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4E" w:rsidRDefault="0001306E">
      <w:pPr>
        <w:spacing w:after="119" w:line="259" w:lineRule="auto"/>
        <w:ind w:left="0" w:right="98" w:firstLine="0"/>
        <w:jc w:val="center"/>
      </w:pPr>
      <w:r>
        <w:t xml:space="preserve"> </w:t>
      </w:r>
    </w:p>
    <w:p w:rsidR="0001306E" w:rsidRPr="0093041E" w:rsidRDefault="0001306E" w:rsidP="0001306E">
      <w:pPr>
        <w:spacing w:after="0" w:line="408" w:lineRule="auto"/>
        <w:ind w:left="120"/>
        <w:jc w:val="center"/>
        <w:rPr>
          <w:b/>
          <w:sz w:val="28"/>
        </w:rPr>
      </w:pPr>
      <w:r w:rsidRPr="0093041E">
        <w:rPr>
          <w:b/>
          <w:sz w:val="28"/>
        </w:rPr>
        <w:t xml:space="preserve">МИНИСТЕРСТВО ПРОСВЕЩЕНИЯ </w:t>
      </w:r>
    </w:p>
    <w:p w:rsidR="0001306E" w:rsidRPr="0093041E" w:rsidRDefault="0001306E" w:rsidP="0001306E">
      <w:pPr>
        <w:spacing w:after="0" w:line="408" w:lineRule="auto"/>
        <w:ind w:left="120"/>
        <w:jc w:val="center"/>
      </w:pPr>
      <w:r w:rsidRPr="0093041E">
        <w:rPr>
          <w:b/>
          <w:sz w:val="28"/>
        </w:rPr>
        <w:t>РОССИЙСКОЙ ФЕДЕРАЦИИ</w:t>
      </w:r>
    </w:p>
    <w:p w:rsidR="0001306E" w:rsidRPr="0093041E" w:rsidRDefault="0001306E" w:rsidP="0001306E">
      <w:pPr>
        <w:spacing w:after="0" w:line="408" w:lineRule="auto"/>
        <w:ind w:left="120"/>
        <w:jc w:val="center"/>
      </w:pPr>
    </w:p>
    <w:p w:rsidR="0001306E" w:rsidRPr="0093041E" w:rsidRDefault="0001306E" w:rsidP="0001306E">
      <w:pPr>
        <w:spacing w:after="0" w:line="408" w:lineRule="auto"/>
        <w:ind w:left="120"/>
        <w:jc w:val="center"/>
      </w:pPr>
    </w:p>
    <w:p w:rsidR="0001306E" w:rsidRPr="0093041E" w:rsidRDefault="0001306E" w:rsidP="0001306E">
      <w:pPr>
        <w:spacing w:after="0" w:line="408" w:lineRule="auto"/>
        <w:ind w:left="120"/>
        <w:jc w:val="center"/>
      </w:pPr>
      <w:r>
        <w:rPr>
          <w:b/>
          <w:sz w:val="28"/>
        </w:rPr>
        <w:t xml:space="preserve">муниципальное казенное общеобразовательное учреждение </w:t>
      </w:r>
      <w:r w:rsidRPr="0093041E">
        <w:rPr>
          <w:b/>
          <w:sz w:val="28"/>
        </w:rPr>
        <w:t xml:space="preserve"> "Юксеевская </w:t>
      </w:r>
      <w:r>
        <w:rPr>
          <w:b/>
          <w:sz w:val="28"/>
        </w:rPr>
        <w:t>средняя общеобразовательная школа</w:t>
      </w:r>
      <w:r w:rsidRPr="0093041E">
        <w:rPr>
          <w:b/>
          <w:sz w:val="28"/>
        </w:rPr>
        <w:t>"</w:t>
      </w:r>
    </w:p>
    <w:p w:rsidR="0001306E" w:rsidRPr="0093041E" w:rsidRDefault="0001306E" w:rsidP="0001306E">
      <w:pPr>
        <w:spacing w:after="0"/>
        <w:ind w:left="120"/>
      </w:pPr>
    </w:p>
    <w:p w:rsidR="0001306E" w:rsidRPr="0093041E" w:rsidRDefault="0001306E" w:rsidP="0001306E">
      <w:pPr>
        <w:spacing w:after="0"/>
        <w:ind w:left="120"/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145"/>
      </w:tblGrid>
      <w:tr w:rsidR="0001306E" w:rsidRPr="0093041E" w:rsidTr="00E80458">
        <w:tc>
          <w:tcPr>
            <w:tcW w:w="4261" w:type="dxa"/>
          </w:tcPr>
          <w:p w:rsidR="0001306E" w:rsidRDefault="0001306E" w:rsidP="00E8045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01306E" w:rsidRDefault="0001306E" w:rsidP="00E80458">
            <w:pPr>
              <w:spacing w:after="0"/>
              <w:jc w:val="center"/>
            </w:pPr>
            <w:r>
              <w:t>Заместитель директора по УВР</w:t>
            </w:r>
            <w:r>
              <w:br/>
              <w:t>МКОУ «Юксеевская СОШ»</w:t>
            </w:r>
          </w:p>
          <w:p w:rsidR="0001306E" w:rsidRDefault="0001306E" w:rsidP="00E80458">
            <w:pPr>
              <w:spacing w:after="0"/>
              <w:jc w:val="center"/>
            </w:pPr>
            <w:r>
              <w:t>________ Зырянова Е.В.</w:t>
            </w:r>
          </w:p>
          <w:p w:rsidR="0001306E" w:rsidRDefault="0001306E" w:rsidP="00E80458">
            <w:pPr>
              <w:spacing w:after="0"/>
              <w:jc w:val="center"/>
            </w:pPr>
            <w:r>
              <w:t>«___» ____________ 2024года</w:t>
            </w:r>
          </w:p>
          <w:p w:rsidR="0001306E" w:rsidRDefault="0001306E" w:rsidP="00E80458">
            <w:pPr>
              <w:spacing w:after="0"/>
            </w:pPr>
          </w:p>
        </w:tc>
        <w:tc>
          <w:tcPr>
            <w:tcW w:w="4261" w:type="dxa"/>
          </w:tcPr>
          <w:p w:rsidR="0001306E" w:rsidRDefault="0001306E" w:rsidP="00E8045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01306E" w:rsidRDefault="0001306E" w:rsidP="00E80458">
            <w:pPr>
              <w:spacing w:after="0"/>
              <w:jc w:val="center"/>
            </w:pPr>
            <w:r>
              <w:t>Директор МКОУ «Юксеевская СОШ»</w:t>
            </w:r>
          </w:p>
          <w:p w:rsidR="0001306E" w:rsidRDefault="0001306E" w:rsidP="00E80458">
            <w:pPr>
              <w:spacing w:after="0"/>
              <w:jc w:val="center"/>
            </w:pPr>
            <w:r>
              <w:t>____________ Михайлова С.П.</w:t>
            </w:r>
          </w:p>
          <w:p w:rsidR="0001306E" w:rsidRDefault="0001306E" w:rsidP="00E80458">
            <w:pPr>
              <w:spacing w:after="0"/>
              <w:jc w:val="center"/>
            </w:pPr>
            <w:r>
              <w:t>Приказ №_______</w:t>
            </w:r>
          </w:p>
          <w:p w:rsidR="0001306E" w:rsidRDefault="0001306E" w:rsidP="00E80458">
            <w:pPr>
              <w:spacing w:after="0"/>
              <w:jc w:val="center"/>
            </w:pPr>
            <w:r>
              <w:t>от «___» ____________ 2024года</w:t>
            </w:r>
          </w:p>
          <w:p w:rsidR="0001306E" w:rsidRDefault="0001306E" w:rsidP="00E80458">
            <w:pPr>
              <w:spacing w:after="0"/>
              <w:jc w:val="center"/>
            </w:pPr>
          </w:p>
        </w:tc>
      </w:tr>
    </w:tbl>
    <w:p w:rsidR="0001306E" w:rsidRPr="0093041E" w:rsidRDefault="0001306E" w:rsidP="0001306E">
      <w:pPr>
        <w:spacing w:after="0"/>
        <w:ind w:left="120"/>
      </w:pPr>
    </w:p>
    <w:p w:rsidR="0001306E" w:rsidRPr="0093041E" w:rsidRDefault="0001306E" w:rsidP="0001306E">
      <w:pPr>
        <w:spacing w:after="0"/>
        <w:ind w:left="120"/>
      </w:pPr>
    </w:p>
    <w:p w:rsidR="0001306E" w:rsidRPr="0093041E" w:rsidRDefault="0001306E" w:rsidP="0001306E">
      <w:pPr>
        <w:spacing w:after="0"/>
        <w:ind w:left="120"/>
      </w:pPr>
    </w:p>
    <w:p w:rsidR="0001306E" w:rsidRPr="0093041E" w:rsidRDefault="0001306E" w:rsidP="0001306E">
      <w:pPr>
        <w:spacing w:after="0"/>
      </w:pPr>
    </w:p>
    <w:p w:rsidR="0001306E" w:rsidRDefault="0001306E" w:rsidP="0001306E">
      <w:pPr>
        <w:spacing w:after="0"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01306E" w:rsidRDefault="0001306E" w:rsidP="0001306E">
      <w:pPr>
        <w:spacing w:after="0"/>
        <w:ind w:left="120"/>
        <w:jc w:val="center"/>
      </w:pPr>
    </w:p>
    <w:p w:rsidR="0001306E" w:rsidRDefault="0001306E" w:rsidP="0001306E">
      <w:pPr>
        <w:spacing w:after="0" w:line="408" w:lineRule="auto"/>
        <w:ind w:left="120"/>
        <w:jc w:val="center"/>
      </w:pPr>
      <w:r>
        <w:rPr>
          <w:b/>
          <w:sz w:val="28"/>
        </w:rPr>
        <w:t>Курса внеурочной деятельности</w:t>
      </w:r>
      <w:r>
        <w:rPr>
          <w:b/>
          <w:sz w:val="28"/>
        </w:rPr>
        <w:t xml:space="preserve"> «</w:t>
      </w:r>
      <w:r>
        <w:rPr>
          <w:b/>
          <w:sz w:val="28"/>
        </w:rPr>
        <w:t>Финансовая грамотность</w:t>
      </w:r>
      <w:r>
        <w:rPr>
          <w:b/>
          <w:sz w:val="28"/>
        </w:rPr>
        <w:t>»</w:t>
      </w:r>
    </w:p>
    <w:p w:rsidR="0001306E" w:rsidRDefault="0001306E" w:rsidP="0001306E">
      <w:pPr>
        <w:spacing w:after="0" w:line="408" w:lineRule="auto"/>
        <w:ind w:left="120"/>
        <w:jc w:val="center"/>
      </w:pPr>
      <w:r>
        <w:rPr>
          <w:sz w:val="28"/>
        </w:rPr>
        <w:t>для обучающихся 5 – 7</w:t>
      </w:r>
      <w:r>
        <w:rPr>
          <w:sz w:val="28"/>
        </w:rPr>
        <w:t xml:space="preserve"> классов </w:t>
      </w:r>
    </w:p>
    <w:p w:rsidR="0001306E" w:rsidRDefault="0001306E" w:rsidP="0001306E">
      <w:pPr>
        <w:spacing w:after="0" w:line="408" w:lineRule="auto"/>
        <w:ind w:left="1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Срок реализации </w:t>
      </w:r>
      <w:r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3 года</w:t>
      </w:r>
    </w:p>
    <w:p w:rsidR="0001306E" w:rsidRDefault="0001306E" w:rsidP="0001306E">
      <w:pPr>
        <w:spacing w:after="0" w:line="408" w:lineRule="auto"/>
        <w:ind w:left="120"/>
        <w:jc w:val="center"/>
        <w:rPr>
          <w:sz w:val="28"/>
        </w:rPr>
      </w:pPr>
    </w:p>
    <w:p w:rsidR="0001306E" w:rsidRDefault="0001306E" w:rsidP="0001306E">
      <w:pPr>
        <w:spacing w:after="0" w:line="408" w:lineRule="auto"/>
        <w:ind w:left="0" w:firstLine="0"/>
        <w:rPr>
          <w:sz w:val="28"/>
        </w:rPr>
      </w:pPr>
    </w:p>
    <w:p w:rsidR="0001306E" w:rsidRDefault="0001306E" w:rsidP="0001306E">
      <w:pPr>
        <w:wordWrap w:val="0"/>
        <w:spacing w:after="0"/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01306E" w:rsidRDefault="0001306E" w:rsidP="0001306E">
      <w:pPr>
        <w:wordWrap w:val="0"/>
        <w:spacing w:after="0"/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Унтилова Татьяна Ильинична </w:t>
      </w:r>
    </w:p>
    <w:p w:rsidR="0001306E" w:rsidRDefault="0001306E" w:rsidP="0001306E">
      <w:pPr>
        <w:wordWrap w:val="0"/>
        <w:spacing w:after="0"/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Высшая квалификационная категория </w:t>
      </w:r>
    </w:p>
    <w:p w:rsidR="0001306E" w:rsidRDefault="0001306E" w:rsidP="0001306E">
      <w:pPr>
        <w:spacing w:after="0"/>
        <w:ind w:left="120"/>
        <w:jc w:val="right"/>
        <w:rPr>
          <w:sz w:val="28"/>
          <w:szCs w:val="28"/>
        </w:rPr>
      </w:pPr>
    </w:p>
    <w:p w:rsidR="0001306E" w:rsidRDefault="0001306E" w:rsidP="0001306E">
      <w:pPr>
        <w:spacing w:after="0"/>
        <w:ind w:left="120"/>
        <w:jc w:val="right"/>
        <w:rPr>
          <w:sz w:val="28"/>
          <w:szCs w:val="28"/>
        </w:rPr>
      </w:pPr>
    </w:p>
    <w:p w:rsidR="0001306E" w:rsidRDefault="0001306E" w:rsidP="0001306E">
      <w:pPr>
        <w:spacing w:after="0"/>
        <w:jc w:val="center"/>
        <w:rPr>
          <w:sz w:val="28"/>
          <w:szCs w:val="28"/>
        </w:rPr>
      </w:pPr>
    </w:p>
    <w:p w:rsidR="0001306E" w:rsidRDefault="0001306E" w:rsidP="0001306E">
      <w:pPr>
        <w:spacing w:after="0"/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 Юксеево</w:t>
      </w:r>
    </w:p>
    <w:p w:rsidR="0001306E" w:rsidRDefault="0001306E" w:rsidP="0001306E">
      <w:pPr>
        <w:spacing w:after="0"/>
        <w:ind w:left="120"/>
        <w:jc w:val="center"/>
        <w:sectPr w:rsidR="0001306E" w:rsidSect="0001306E">
          <w:pgSz w:w="11906" w:h="16383"/>
          <w:pgMar w:top="142" w:right="1800" w:bottom="1440" w:left="1800" w:header="720" w:footer="720" w:gutter="0"/>
          <w:cols w:space="720"/>
        </w:sectPr>
      </w:pPr>
      <w:r>
        <w:rPr>
          <w:b/>
          <w:bCs/>
          <w:sz w:val="28"/>
          <w:szCs w:val="28"/>
        </w:rPr>
        <w:t>2024-2025 учебный год</w:t>
      </w:r>
      <w:bookmarkStart w:id="0" w:name="block-42029024"/>
    </w:p>
    <w:bookmarkEnd w:id="0"/>
    <w:p w:rsidR="00317B4E" w:rsidRDefault="0001306E">
      <w:pPr>
        <w:spacing w:after="225" w:line="259" w:lineRule="auto"/>
        <w:ind w:left="711" w:right="0" w:firstLine="0"/>
        <w:jc w:val="left"/>
      </w:pPr>
      <w:r>
        <w:rPr>
          <w:b/>
        </w:rPr>
        <w:lastRenderedPageBreak/>
        <w:t xml:space="preserve"> </w:t>
      </w:r>
    </w:p>
    <w:p w:rsidR="00317B4E" w:rsidRDefault="0001306E">
      <w:pPr>
        <w:pStyle w:val="1"/>
        <w:numPr>
          <w:ilvl w:val="0"/>
          <w:numId w:val="0"/>
        </w:numPr>
        <w:spacing w:after="222"/>
        <w:ind w:left="706"/>
      </w:pPr>
      <w:r>
        <w:t xml:space="preserve">Пояснительная записка </w:t>
      </w:r>
    </w:p>
    <w:p w:rsidR="00317B4E" w:rsidRDefault="0001306E">
      <w:pPr>
        <w:ind w:left="0" w:right="149" w:firstLine="711"/>
      </w:pPr>
      <w:r>
        <w:t>Рабочая программа внеурочной деятельности «Основы финансовой грамотности» для учащихся 5-7 классов МКОУ</w:t>
      </w:r>
      <w:r>
        <w:t xml:space="preserve"> «Юксеевская</w:t>
      </w:r>
      <w:r>
        <w:t xml:space="preserve"> СОШ» разработана в соответствии с требованиями Федерального государственного образовательного стандарта основного общего образования. </w:t>
      </w:r>
    </w:p>
    <w:p w:rsidR="00317B4E" w:rsidRDefault="0001306E">
      <w:pPr>
        <w:spacing w:line="360" w:lineRule="auto"/>
        <w:ind w:left="0" w:right="149" w:firstLine="711"/>
      </w:pPr>
      <w:r>
        <w:rPr>
          <w:b/>
        </w:rPr>
        <w:t xml:space="preserve">Основные документы, используемые при составлении рабочей программы: </w:t>
      </w:r>
      <w:r>
        <w:t>• Федеральный закон от 29.12.2012 № 273-ФЗ «Об образовании в Российской Федерации»;</w:t>
      </w:r>
      <w:r>
        <w:rPr>
          <w:b/>
        </w:rPr>
        <w:t xml:space="preserve"> </w:t>
      </w:r>
    </w:p>
    <w:p w:rsidR="00317B4E" w:rsidRDefault="0001306E">
      <w:pPr>
        <w:numPr>
          <w:ilvl w:val="0"/>
          <w:numId w:val="1"/>
        </w:numPr>
        <w:ind w:right="149" w:firstLine="711"/>
      </w:pPr>
      <w:r>
        <w:t xml:space="preserve">Концепция </w:t>
      </w:r>
      <w:r>
        <w:tab/>
        <w:t xml:space="preserve">Национальной </w:t>
      </w:r>
      <w:r>
        <w:tab/>
        <w:t xml:space="preserve">программы </w:t>
      </w:r>
      <w:r>
        <w:tab/>
        <w:t xml:space="preserve">повышения </w:t>
      </w:r>
      <w:r>
        <w:tab/>
        <w:t xml:space="preserve">уровня </w:t>
      </w:r>
      <w:r>
        <w:tab/>
        <w:t xml:space="preserve">финансовой </w:t>
      </w:r>
    </w:p>
    <w:p w:rsidR="00317B4E" w:rsidRDefault="0001306E">
      <w:pPr>
        <w:ind w:right="149"/>
      </w:pPr>
      <w:r>
        <w:t>грамотности населения РФ;</w:t>
      </w:r>
      <w:r>
        <w:rPr>
          <w:b/>
        </w:rPr>
        <w:t xml:space="preserve"> </w:t>
      </w:r>
    </w:p>
    <w:p w:rsidR="00317B4E" w:rsidRDefault="0001306E">
      <w:pPr>
        <w:numPr>
          <w:ilvl w:val="0"/>
          <w:numId w:val="1"/>
        </w:numPr>
        <w:ind w:right="149" w:firstLine="711"/>
      </w:pPr>
      <w:r>
        <w:t>Проект Ми</w:t>
      </w:r>
      <w:r>
        <w:t xml:space="preserve">нфина России «Содействие повышению уровня финансовой </w:t>
      </w:r>
    </w:p>
    <w:p w:rsidR="00317B4E" w:rsidRDefault="0001306E">
      <w:pPr>
        <w:ind w:right="149"/>
      </w:pPr>
      <w:r>
        <w:t>грамотности населения и развитию финансового образования в РФ»;</w:t>
      </w:r>
      <w:r>
        <w:rPr>
          <w:b/>
        </w:rPr>
        <w:t xml:space="preserve"> </w:t>
      </w:r>
    </w:p>
    <w:p w:rsidR="00317B4E" w:rsidRDefault="0001306E">
      <w:pPr>
        <w:numPr>
          <w:ilvl w:val="0"/>
          <w:numId w:val="1"/>
        </w:numPr>
        <w:ind w:right="149" w:firstLine="711"/>
      </w:pPr>
      <w:r>
        <w:t>федеральный государственный образовательный стандарт основного общего образования Приказ Министерства образования и науки РФ  от 17 декаб</w:t>
      </w:r>
      <w:r>
        <w:t xml:space="preserve">ря 2010 года N 1897 (с изменениями на 31 декабря 2015 года); </w:t>
      </w:r>
    </w:p>
    <w:p w:rsidR="00317B4E" w:rsidRDefault="0001306E">
      <w:pPr>
        <w:numPr>
          <w:ilvl w:val="0"/>
          <w:numId w:val="1"/>
        </w:numPr>
        <w:ind w:right="149" w:firstLine="711"/>
      </w:pPr>
      <w:r>
        <w:t xml:space="preserve">Авторская программа по финансовой грамотности, 5—7 классы, авторы программы: Е. А. Вигдорчик, И. В. Липсиц, Ю. Н. Корлюгова. М.: ВАКО, 2018. </w:t>
      </w:r>
    </w:p>
    <w:p w:rsidR="00317B4E" w:rsidRDefault="0001306E">
      <w:pPr>
        <w:spacing w:after="32" w:line="259" w:lineRule="auto"/>
        <w:ind w:left="711" w:right="0" w:firstLine="0"/>
        <w:jc w:val="left"/>
      </w:pPr>
      <w:r>
        <w:t xml:space="preserve"> </w:t>
      </w:r>
    </w:p>
    <w:p w:rsidR="00317B4E" w:rsidRDefault="0001306E">
      <w:pPr>
        <w:pStyle w:val="1"/>
        <w:numPr>
          <w:ilvl w:val="0"/>
          <w:numId w:val="0"/>
        </w:numPr>
        <w:ind w:left="294"/>
      </w:pPr>
      <w:r>
        <w:t xml:space="preserve">Учебно-методическое обеспечение </w:t>
      </w:r>
    </w:p>
    <w:p w:rsidR="00317B4E" w:rsidRDefault="0001306E">
      <w:pPr>
        <w:numPr>
          <w:ilvl w:val="0"/>
          <w:numId w:val="2"/>
        </w:numPr>
        <w:spacing w:after="0" w:line="259" w:lineRule="auto"/>
        <w:ind w:right="149" w:firstLine="274"/>
      </w:pPr>
      <w:r>
        <w:t xml:space="preserve">Финансовая грамотность: учебная программа. 5—7 классы общеобразоват. орг./ Е. </w:t>
      </w:r>
    </w:p>
    <w:p w:rsidR="00317B4E" w:rsidRDefault="0001306E">
      <w:pPr>
        <w:ind w:right="149"/>
      </w:pPr>
      <w:r>
        <w:t xml:space="preserve">А. Вигдорчик, И. В. Липсиц, Ю. Н. Корлюгова, А.В. Половникова -  М.: ВАКО, 2018. </w:t>
      </w:r>
    </w:p>
    <w:p w:rsidR="00317B4E" w:rsidRDefault="0001306E">
      <w:pPr>
        <w:numPr>
          <w:ilvl w:val="0"/>
          <w:numId w:val="2"/>
        </w:numPr>
        <w:ind w:right="149" w:firstLine="274"/>
      </w:pPr>
      <w:r>
        <w:t>Финансовая грамотность: Методические рекомендации для учителя. 5—7 классы общеобразоват. орг. -</w:t>
      </w:r>
      <w:r>
        <w:t xml:space="preserve"> М.: ВАКО, 2018. 3.</w:t>
      </w:r>
      <w:r>
        <w:rPr>
          <w:rFonts w:ascii="Arial" w:eastAsia="Arial" w:hAnsi="Arial" w:cs="Arial"/>
        </w:rPr>
        <w:t xml:space="preserve"> </w:t>
      </w:r>
      <w:r>
        <w:t xml:space="preserve">Финансовая грамотность: материалы для учащихся. 5—7 классы общеобразоват. орг. - М.: ВАКО, 2018. </w:t>
      </w:r>
    </w:p>
    <w:p w:rsidR="00317B4E" w:rsidRDefault="0001306E">
      <w:pPr>
        <w:ind w:left="0" w:right="149" w:firstLine="274"/>
      </w:pPr>
      <w:r>
        <w:t>4.</w:t>
      </w:r>
      <w:r>
        <w:rPr>
          <w:rFonts w:ascii="Arial" w:eastAsia="Arial" w:hAnsi="Arial" w:cs="Arial"/>
        </w:rPr>
        <w:t xml:space="preserve"> </w:t>
      </w:r>
      <w:r>
        <w:t>Финансовая грамотность: рабочая тетрадь. 5—7 классы общеобразоват. орг. - М.: ВАКО, 2018. 5.</w:t>
      </w:r>
      <w:r>
        <w:rPr>
          <w:rFonts w:ascii="Arial" w:eastAsia="Arial" w:hAnsi="Arial" w:cs="Arial"/>
        </w:rPr>
        <w:t xml:space="preserve"> </w:t>
      </w:r>
      <w:r>
        <w:t>Финансовая грамотность: материалы для роди</w:t>
      </w:r>
      <w:r>
        <w:t xml:space="preserve">телей. 5—7 классы общеобразоват. </w:t>
      </w:r>
    </w:p>
    <w:p w:rsidR="00317B4E" w:rsidRDefault="0001306E">
      <w:pPr>
        <w:ind w:right="149"/>
      </w:pPr>
      <w:r>
        <w:t xml:space="preserve">орг. - М.: ВАКО, 2018. </w:t>
      </w:r>
    </w:p>
    <w:p w:rsidR="00317B4E" w:rsidRDefault="0001306E">
      <w:pPr>
        <w:spacing w:after="0" w:line="259" w:lineRule="auto"/>
        <w:ind w:left="274" w:right="0" w:firstLine="0"/>
        <w:jc w:val="left"/>
      </w:pPr>
      <w:r>
        <w:t xml:space="preserve"> </w:t>
      </w:r>
    </w:p>
    <w:p w:rsidR="0001306E" w:rsidRDefault="0001306E">
      <w:pPr>
        <w:ind w:left="0" w:right="149" w:firstLine="274"/>
      </w:pPr>
      <w:r>
        <w:t xml:space="preserve">«Финансовая грамотность» является прикладным курсом, реализующим интересы обучающихся 5–7 классов в сфере экономики семьи. </w:t>
      </w:r>
    </w:p>
    <w:p w:rsidR="0001306E" w:rsidRDefault="0001306E">
      <w:pPr>
        <w:ind w:left="0" w:right="149" w:firstLine="274"/>
      </w:pPr>
      <w:r>
        <w:t xml:space="preserve">Курс рассчитан на </w:t>
      </w:r>
      <w:r>
        <w:t xml:space="preserve">34 часа в каждом </w:t>
      </w:r>
      <w:r>
        <w:t xml:space="preserve">классе. </w:t>
      </w:r>
    </w:p>
    <w:p w:rsidR="00317B4E" w:rsidRDefault="00317B4E">
      <w:pPr>
        <w:spacing w:after="34" w:line="259" w:lineRule="auto"/>
        <w:ind w:left="1431" w:right="0" w:firstLine="0"/>
        <w:jc w:val="left"/>
      </w:pPr>
    </w:p>
    <w:p w:rsidR="00317B4E" w:rsidRDefault="0001306E">
      <w:pPr>
        <w:pStyle w:val="1"/>
        <w:numPr>
          <w:ilvl w:val="0"/>
          <w:numId w:val="0"/>
        </w:numPr>
        <w:ind w:left="294"/>
      </w:pPr>
      <w:r>
        <w:t>Планируемые результаты освоения учебно</w:t>
      </w:r>
      <w:r>
        <w:t xml:space="preserve">го курса </w:t>
      </w:r>
    </w:p>
    <w:p w:rsidR="00317B4E" w:rsidRDefault="0001306E">
      <w:pPr>
        <w:ind w:left="0" w:right="149" w:firstLine="711"/>
      </w:pPr>
      <w:r>
        <w:rPr>
          <w:b/>
        </w:rPr>
        <w:t>Личностные результаты</w:t>
      </w:r>
      <w:r>
        <w:t xml:space="preserve"> (личностные характеристики и установки) изучения курса «Финансовая грамотность»: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овладение начальными навыками адаптации в мире финансовых отношений: </w:t>
      </w:r>
    </w:p>
    <w:p w:rsidR="00317B4E" w:rsidRDefault="0001306E">
      <w:pPr>
        <w:ind w:right="149"/>
      </w:pPr>
      <w:r>
        <w:lastRenderedPageBreak/>
        <w:t xml:space="preserve">сопоставление </w:t>
      </w:r>
      <w:r>
        <w:t xml:space="preserve">доходов и расходов, расчёт процентов, сопоставление доходности вложений на простых примерах;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</w:t>
      </w:r>
      <w:r>
        <w:t xml:space="preserve">а;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умение сотрудничать со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</w:t>
      </w:r>
      <w:r>
        <w:t xml:space="preserve">обоюдного взаимопонимания;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понимание необходимости собственной финансовой грамотности и мотивации к её развитию.  </w:t>
      </w:r>
    </w:p>
    <w:p w:rsidR="00317B4E" w:rsidRDefault="0001306E">
      <w:pPr>
        <w:spacing w:after="24" w:line="259" w:lineRule="auto"/>
        <w:ind w:left="0" w:right="314" w:firstLine="0"/>
        <w:jc w:val="center"/>
      </w:pPr>
      <w:r>
        <w:rPr>
          <w:b/>
        </w:rPr>
        <w:t>Метапредметные результаты</w:t>
      </w:r>
      <w:r>
        <w:t xml:space="preserve"> изучения курса «Финансовая грамотность»:  </w:t>
      </w:r>
    </w:p>
    <w:p w:rsidR="00317B4E" w:rsidRDefault="0001306E">
      <w:pPr>
        <w:ind w:left="706" w:right="149"/>
      </w:pPr>
      <w:r>
        <w:t xml:space="preserve">Познавательные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использование различных способов поиска, сбора, обработ</w:t>
      </w:r>
      <w:r>
        <w:t xml:space="preserve">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умение представлять результаты анализа простой фи</w:t>
      </w:r>
      <w:r>
        <w:t xml:space="preserve">нансовой и статистической информации в зависимости от поставленных задач в виде таблицы, схемы, графика, диаграммы, в том числе диаграммы связей;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выполнение логических действий сравнения преимуществ и недостатков разных видов денег, доходов и расходов, во</w:t>
      </w:r>
      <w:r>
        <w:t>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</w:t>
      </w:r>
      <w:r>
        <w:t xml:space="preserve">ах для частных лиц, о валютных курсах;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построение рассуждений-обоснований (от исходных по</w:t>
      </w:r>
      <w:r>
        <w:t xml:space="preserve">сылок к суждению и умозаключению);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умение производить расчёты на условных примерах, в том числе с использованием интернет-калькуляторов, рассчитывать доходы и расходы семьи, величину подоходного налога и НДС, проценты по депозитам и кредитам, проводить р</w:t>
      </w:r>
      <w:r>
        <w:t xml:space="preserve">асчёты с валютными курсами;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</w:t>
      </w:r>
      <w:r>
        <w:t xml:space="preserve">ических отношений в семье и обществе). </w:t>
      </w:r>
    </w:p>
    <w:p w:rsidR="00317B4E" w:rsidRDefault="0001306E">
      <w:pPr>
        <w:ind w:left="706" w:right="149"/>
      </w:pPr>
      <w:r>
        <w:t xml:space="preserve"> Регулятивные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</w:t>
      </w:r>
      <w:r>
        <w:t xml:space="preserve">семье и обществе и существующих возможностей;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самостоятельное планирование действий по изучению экономики семьи, экономических отношений в семье и обществе;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lastRenderedPageBreak/>
        <w:t>проявление познавательной и творческой инициативы в применении полученных знаний и умений для р</w:t>
      </w:r>
      <w:r>
        <w:t xml:space="preserve">ешения элементарных вопросов в области экономики семьи;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контроль и самоконтроль, оценка, взаимооценка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</w:t>
      </w:r>
      <w:r>
        <w:t xml:space="preserve">ритериев;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применение приёмов саморегуляции для достижения эффектов успокоения, восстановления и активизации.  </w:t>
      </w:r>
    </w:p>
    <w:p w:rsidR="00317B4E" w:rsidRDefault="0001306E">
      <w:pPr>
        <w:ind w:left="706" w:right="149"/>
      </w:pPr>
      <w:r>
        <w:t xml:space="preserve">Коммуникативные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умение формулировать, аргументировать и от</w:t>
      </w:r>
      <w:r>
        <w:t xml:space="preserve">стаивать своё мнение;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</w:t>
      </w:r>
      <w:r>
        <w:t xml:space="preserve">ческих отношений в семье и обществе, формировать портфолио по финансовой грамотности;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умение использовать информационно-коммуникационные технологии для решения учебных и практических задач курса «Финансовая грамотность».  </w:t>
      </w:r>
    </w:p>
    <w:p w:rsidR="00317B4E" w:rsidRDefault="0001306E">
      <w:pPr>
        <w:ind w:left="706" w:right="149"/>
      </w:pPr>
      <w:r>
        <w:rPr>
          <w:b/>
        </w:rPr>
        <w:t>Предметные результаты</w:t>
      </w:r>
      <w:r>
        <w:t xml:space="preserve"> изучения </w:t>
      </w:r>
      <w:r>
        <w:t xml:space="preserve">курса «Финансовая грамотность»: </w:t>
      </w:r>
    </w:p>
    <w:p w:rsidR="00317B4E" w:rsidRDefault="0001306E">
      <w:pPr>
        <w:numPr>
          <w:ilvl w:val="0"/>
          <w:numId w:val="3"/>
        </w:numPr>
        <w:spacing w:after="0" w:line="259" w:lineRule="auto"/>
        <w:ind w:right="149" w:firstLine="711"/>
      </w:pPr>
      <w:r>
        <w:t xml:space="preserve">владение базовыми предметными понятиями: потребность, обмен, блага, </w:t>
      </w:r>
    </w:p>
    <w:p w:rsidR="00317B4E" w:rsidRDefault="0001306E">
      <w:pPr>
        <w:ind w:right="149"/>
      </w:pPr>
      <w:r>
        <w:t>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</w:t>
      </w:r>
      <w:r>
        <w:t xml:space="preserve">ность, сбережения, бизнес, валюта, валютный курс;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</w:t>
      </w:r>
      <w:r>
        <w:t xml:space="preserve">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использование приёмов работы с простой финансовой и статистической информацией, её осмысление, проведение простых финансовых расчётов;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применение навыков и умений решения типичных задач в области семейной экономики: знание источников доходов и направ</w:t>
      </w:r>
      <w:r>
        <w:t xml:space="preserve">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умение делать выводы и давать обоснованные оценки экономических ситуаций на простых примерах;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опред</w:t>
      </w:r>
      <w:r>
        <w:t xml:space="preserve">еление элементарных проблем в области семейных финансов и нахождение путей их решения;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расширение кругозора в области экономической жизни общества и активизация познавательного интереса к изучению общественных дисциплин. </w:t>
      </w:r>
    </w:p>
    <w:p w:rsidR="00317B4E" w:rsidRDefault="0001306E">
      <w:pPr>
        <w:spacing w:after="34" w:line="259" w:lineRule="auto"/>
        <w:ind w:left="711" w:right="0" w:firstLine="0"/>
        <w:jc w:val="left"/>
      </w:pPr>
      <w:r>
        <w:t xml:space="preserve"> </w:t>
      </w:r>
    </w:p>
    <w:p w:rsidR="0001306E" w:rsidRDefault="0001306E">
      <w:pPr>
        <w:spacing w:after="18" w:line="259" w:lineRule="auto"/>
        <w:ind w:left="706" w:right="0"/>
        <w:jc w:val="left"/>
        <w:rPr>
          <w:b/>
        </w:rPr>
      </w:pPr>
    </w:p>
    <w:p w:rsidR="0001306E" w:rsidRDefault="0001306E">
      <w:pPr>
        <w:spacing w:after="18" w:line="259" w:lineRule="auto"/>
        <w:ind w:left="706" w:right="0"/>
        <w:jc w:val="left"/>
        <w:rPr>
          <w:b/>
        </w:rPr>
      </w:pPr>
    </w:p>
    <w:p w:rsidR="00317B4E" w:rsidRDefault="0001306E">
      <w:pPr>
        <w:spacing w:after="18" w:line="259" w:lineRule="auto"/>
        <w:ind w:left="706" w:right="0"/>
        <w:jc w:val="left"/>
      </w:pPr>
      <w:r>
        <w:rPr>
          <w:b/>
        </w:rPr>
        <w:lastRenderedPageBreak/>
        <w:t xml:space="preserve">Основные содержательные линии </w:t>
      </w:r>
      <w:r>
        <w:rPr>
          <w:b/>
        </w:rPr>
        <w:t xml:space="preserve">курса «Финансовая грамотность»: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деньги, их история, виды, функции;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семейный бюджет;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экономические отношения семьи и государства;  • человек и финансовые организации;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собственный бизнес. </w:t>
      </w:r>
    </w:p>
    <w:p w:rsidR="00317B4E" w:rsidRDefault="0001306E">
      <w:pPr>
        <w:ind w:left="0" w:right="149" w:firstLine="711"/>
      </w:pPr>
      <w:r>
        <w:t xml:space="preserve"> </w:t>
      </w:r>
      <w:r>
        <w:t xml:space="preserve">Освоение содержания курса опирается на межпредметные связи с такими учебными предметами, как математика, история, технология, география, обществознание и литература. Это предполагает следующие </w:t>
      </w:r>
      <w:r>
        <w:rPr>
          <w:b/>
        </w:rPr>
        <w:t>виды деятельности учащихся</w:t>
      </w:r>
      <w:r>
        <w:t xml:space="preserve"> конструирование экономических задач </w:t>
      </w:r>
      <w:r>
        <w:t xml:space="preserve">и включение их в курс математики, работу на различных уроках с таблицами, графиками, диаграммами, содержащими простую финансовую информацию.  </w:t>
      </w:r>
    </w:p>
    <w:p w:rsidR="00317B4E" w:rsidRDefault="0001306E">
      <w:pPr>
        <w:ind w:left="0" w:right="149" w:firstLine="711"/>
      </w:pPr>
      <w:r>
        <w:t xml:space="preserve">Эффективным средством формирования финансовой грамотности являются межпредметные </w:t>
      </w:r>
      <w:r>
        <w:rPr>
          <w:b/>
        </w:rPr>
        <w:t>проекты,</w:t>
      </w:r>
      <w:r>
        <w:t xml:space="preserve"> например: «Банк и его у</w:t>
      </w:r>
      <w:r>
        <w:t xml:space="preserve">слуги», «Смета подготовки ребёнка к началу учебного года», «Расходы на проведение праздника (школьного, семейного, государственного, профессионального)» и т. д.  </w:t>
      </w:r>
    </w:p>
    <w:p w:rsidR="00317B4E" w:rsidRDefault="0001306E">
      <w:pPr>
        <w:ind w:left="0" w:right="149" w:firstLine="711"/>
      </w:pPr>
      <w:r>
        <w:t>Учебные материалы и задания подобраны в соответствии с возрастными особенностями детей и вклю</w:t>
      </w:r>
      <w:r>
        <w:t xml:space="preserve">чают: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задачи с элементарными денежными расчётами;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кейсы по экономике семьи;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игры, практические задания по работе с простой финансовой информацией;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 xml:space="preserve">построение графиков и диаграмм;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мини-исследования и проекты в области экономических отношений в сем</w:t>
      </w:r>
      <w:r>
        <w:t xml:space="preserve">ье и обществе.  </w:t>
      </w:r>
    </w:p>
    <w:p w:rsidR="00317B4E" w:rsidRDefault="0001306E">
      <w:pPr>
        <w:ind w:left="0" w:right="149" w:firstLine="711"/>
      </w:pPr>
      <w:r>
        <w:t xml:space="preserve">В процессе изучения курса формируются умения и навыки работы с текстами, таблицами, схемами, а также навыки поиска, 6 анализа и предоставления информации и публичных выступлений, проектной работы и работы в малых группах. </w:t>
      </w:r>
    </w:p>
    <w:p w:rsidR="00317B4E" w:rsidRDefault="0001306E">
      <w:pPr>
        <w:ind w:left="0" w:right="149" w:firstLine="711"/>
      </w:pPr>
      <w:r>
        <w:t>Основным объекто</w:t>
      </w:r>
      <w:r>
        <w:t xml:space="preserve">м </w:t>
      </w:r>
      <w:r>
        <w:rPr>
          <w:b/>
        </w:rPr>
        <w:t>оценки при освоении курса «Финансовая грамотность»</w:t>
      </w:r>
      <w:r>
        <w:t xml:space="preserve"> являются образовательные достижения учащихся — качество сформированных образовательных результатов, которые в соответствии с ФГОС ООО включают личностные, метапредметные и предметные достижения. Особенно</w:t>
      </w:r>
      <w:r>
        <w:t xml:space="preserve">сть оценивания результатов освоения дополнительной образовательной программы заключается в оценке образовательных достижений обучающихся в области их финансовой грамотности, что не должно быть связано с оценкой успеваемости.  </w:t>
      </w:r>
    </w:p>
    <w:p w:rsidR="00317B4E" w:rsidRDefault="0001306E">
      <w:pPr>
        <w:ind w:left="0" w:right="149" w:firstLine="711"/>
      </w:pPr>
      <w:r>
        <w:t>Специфика дополнительного обр</w:t>
      </w:r>
      <w:r>
        <w:t xml:space="preserve">азования определяет две принципиальные характеристики оценивания образовательных достижений учащихся, осваивающих курс «Финансовая грамотность»: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личностные достижения обучающихся как позитивно значимые изменения качества личности, которые возникают в ход</w:t>
      </w:r>
      <w:r>
        <w:t xml:space="preserve">е становления финансовой грамотности школьников;  </w:t>
      </w:r>
    </w:p>
    <w:p w:rsidR="00317B4E" w:rsidRDefault="0001306E">
      <w:pPr>
        <w:numPr>
          <w:ilvl w:val="0"/>
          <w:numId w:val="3"/>
        </w:numPr>
        <w:ind w:right="149" w:firstLine="711"/>
      </w:pPr>
      <w:r>
        <w:t>способы оценивания, которые ориентированы на создание ситуаций, приближенных к реальной жизни, где учащиеся могут продемонстрировать применение своих знаний и умений, опыт грамотного финансового поведения.</w:t>
      </w:r>
      <w:r>
        <w:t xml:space="preserve">  </w:t>
      </w:r>
    </w:p>
    <w:p w:rsidR="00317B4E" w:rsidRDefault="0001306E">
      <w:pPr>
        <w:ind w:left="0" w:right="149" w:firstLine="711"/>
      </w:pPr>
      <w:r>
        <w:t>Данные особенности оценивания в системе дополнительного образования, а также требования ФГОС ООО, которые, в частности, исключают персонифицированную оценку личностных достижений, обусловливают приоритетное использование при оценивании результатов освое</w:t>
      </w:r>
      <w:r>
        <w:t xml:space="preserve">ния программы «Финансовая грамотность» самооценки и портфолио.  </w:t>
      </w:r>
    </w:p>
    <w:p w:rsidR="00317B4E" w:rsidRDefault="0001306E">
      <w:pPr>
        <w:ind w:left="0" w:right="149" w:firstLine="711"/>
      </w:pPr>
      <w:r>
        <w:rPr>
          <w:b/>
        </w:rPr>
        <w:lastRenderedPageBreak/>
        <w:t>Оценивание результатов освоения курса «Финансовая грамотность» осуществляется на безотметочной основе</w:t>
      </w:r>
      <w:r>
        <w:t xml:space="preserve"> согласно критериям, выработанным совместно с учителем и учащимися. Оценка должна содержат</w:t>
      </w:r>
      <w:r>
        <w:t>ь качественные суждения об уровне соответствия тем или иным критериям. Сообразно с уровневым подходом к планируемым результатам, представленным в данной программе, оценивание образовательных достижений осуществляется на двух уровнях — базовом и повышенном.</w:t>
      </w:r>
      <w:r>
        <w:t xml:space="preserve"> При этом считается, что учащийся освоил программу «Финансовая грамотность» в случае, если он достиг базового уровня.  </w:t>
      </w:r>
    </w:p>
    <w:p w:rsidR="00317B4E" w:rsidRDefault="0001306E">
      <w:pPr>
        <w:ind w:left="706" w:right="149"/>
      </w:pPr>
      <w:r>
        <w:t xml:space="preserve">По результатам итогового оценивания может быть сделан один из трёх выводов:  </w:t>
      </w:r>
    </w:p>
    <w:p w:rsidR="00317B4E" w:rsidRDefault="0001306E">
      <w:pPr>
        <w:numPr>
          <w:ilvl w:val="0"/>
          <w:numId w:val="4"/>
        </w:numPr>
        <w:ind w:right="149" w:firstLine="711"/>
      </w:pPr>
      <w:r>
        <w:t>результаты сформированы на базовом уровне, программа освое</w:t>
      </w:r>
      <w:r>
        <w:t xml:space="preserve">на на базовом уровне (что соответствует планируемым результатам блока «Учащийся научится»);  </w:t>
      </w:r>
    </w:p>
    <w:p w:rsidR="00317B4E" w:rsidRDefault="0001306E">
      <w:pPr>
        <w:numPr>
          <w:ilvl w:val="0"/>
          <w:numId w:val="4"/>
        </w:numPr>
        <w:ind w:right="149" w:firstLine="711"/>
      </w:pPr>
      <w:r>
        <w:t>результаты сформированы выше базового уровня, программа освоена на повышенном уровне (что соответствует планируемым результатам блока «Учащийся получит возможност</w:t>
      </w:r>
      <w:r>
        <w:t xml:space="preserve">ь научиться»);  </w:t>
      </w:r>
    </w:p>
    <w:p w:rsidR="00317B4E" w:rsidRDefault="0001306E">
      <w:pPr>
        <w:numPr>
          <w:ilvl w:val="0"/>
          <w:numId w:val="4"/>
        </w:numPr>
        <w:ind w:right="149" w:firstLine="711"/>
      </w:pPr>
      <w:r>
        <w:t>результаты сформированы ниже базового уровня, программа не освоена.</w:t>
      </w:r>
      <w:r>
        <w:rPr>
          <w:b/>
        </w:rPr>
        <w:t xml:space="preserve"> Содержание учебного курса </w:t>
      </w:r>
    </w:p>
    <w:p w:rsidR="00317B4E" w:rsidRDefault="0001306E">
      <w:pPr>
        <w:pStyle w:val="1"/>
        <w:numPr>
          <w:ilvl w:val="0"/>
          <w:numId w:val="0"/>
        </w:numPr>
        <w:ind w:left="706"/>
      </w:pPr>
      <w:r>
        <w:t xml:space="preserve">5–6 КЛАССЫ  </w:t>
      </w:r>
    </w:p>
    <w:p w:rsidR="00317B4E" w:rsidRDefault="0001306E">
      <w:pPr>
        <w:ind w:left="706" w:right="149"/>
      </w:pPr>
      <w:r>
        <w:rPr>
          <w:b/>
        </w:rPr>
        <w:t>Введение в курс</w:t>
      </w:r>
      <w:r>
        <w:t xml:space="preserve"> «Финансовая грамотность» (4ч.) </w:t>
      </w:r>
    </w:p>
    <w:p w:rsidR="00317B4E" w:rsidRDefault="0001306E">
      <w:pPr>
        <w:ind w:left="0" w:right="149" w:firstLine="711"/>
      </w:pPr>
      <w:r>
        <w:t xml:space="preserve"> Базовые понятия: финансовая грамотность, благосостояние, финансовое поведение. </w:t>
      </w:r>
    </w:p>
    <w:p w:rsidR="00317B4E" w:rsidRDefault="0001306E">
      <w:pPr>
        <w:ind w:left="706" w:right="149"/>
      </w:pPr>
      <w:r>
        <w:t xml:space="preserve">Темы занятий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Почему важно развивать свою финансовую грамотность.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От чего зависит благосостояние семьи.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Учимся оценивать финансовое поведение людей.  </w:t>
      </w:r>
    </w:p>
    <w:p w:rsidR="00317B4E" w:rsidRDefault="0001306E">
      <w:pPr>
        <w:numPr>
          <w:ilvl w:val="0"/>
          <w:numId w:val="5"/>
        </w:numPr>
        <w:spacing w:after="33" w:line="281" w:lineRule="auto"/>
        <w:ind w:right="149" w:firstLine="711"/>
      </w:pPr>
      <w:r>
        <w:t xml:space="preserve">Учимся оценивать своё финансовое поведение.  </w:t>
      </w:r>
      <w:r>
        <w:rPr>
          <w:b/>
        </w:rPr>
        <w:t>Модуль 1.</w:t>
      </w:r>
      <w:r>
        <w:t xml:space="preserve"> Доходы и расходы семьи (15 ч.) Базовые понятия</w:t>
      </w:r>
      <w:r>
        <w:t>: потребности, деньги, бартер, товарные и символические деньги, наличные и безналичные деньги, купюры, монеты, фальшивые деньги, товары, услуги, семейный бюджет, доходы, источники доходов (заработная плата, собственность, пенсия, стипендия, пособие, процен</w:t>
      </w:r>
      <w:r>
        <w:t xml:space="preserve">ты по вкладам), расходы, направления расходов (предметы первой необходимости, товары текущего потребления, товары длительного пользования, услуги, коммунальные услуги), личный доход, личные расходы, сбережения, денежный долг. </w:t>
      </w:r>
    </w:p>
    <w:p w:rsidR="00317B4E" w:rsidRDefault="0001306E">
      <w:pPr>
        <w:ind w:left="706" w:right="149"/>
      </w:pPr>
      <w:r>
        <w:t xml:space="preserve">Темы занятий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>Деньги: что эт</w:t>
      </w:r>
      <w:r>
        <w:t xml:space="preserve">о такое.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Учебные мини-проекты «Деньги».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Из чего складываются доходы семьи.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Учимся считать семейные доходы.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Исследуем доходы семьи.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Учебные мини-проекты «Доходы семьи».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Как появляются расходы семьи.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Учимся считать семейные расходы.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Исследуем </w:t>
      </w:r>
      <w:r>
        <w:t xml:space="preserve">расходы семьи.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Учебные мини-проекты «Расходы семьи».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Как сформировать семейный бюджет.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Ролевая игра «Семейные советы по составлению бюджета».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Учебные мини-проекты «Семейный бюджет».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lastRenderedPageBreak/>
        <w:t xml:space="preserve">Обобщение результатов изучения модуля 1.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>Презентация портфолио</w:t>
      </w:r>
      <w:r>
        <w:t xml:space="preserve"> «Доходы и расходы семьи». </w:t>
      </w:r>
    </w:p>
    <w:p w:rsidR="00317B4E" w:rsidRDefault="0001306E">
      <w:pPr>
        <w:ind w:left="706" w:right="149"/>
      </w:pPr>
      <w:r>
        <w:rPr>
          <w:b/>
        </w:rPr>
        <w:t>Модуль 2.</w:t>
      </w:r>
      <w:r>
        <w:t xml:space="preserve"> Риски потери денег и имущества и как человек может от этого </w:t>
      </w:r>
    </w:p>
    <w:p w:rsidR="00317B4E" w:rsidRDefault="0001306E">
      <w:pPr>
        <w:ind w:right="149"/>
      </w:pPr>
      <w:r>
        <w:t xml:space="preserve">защититься (10 ч.) </w:t>
      </w:r>
    </w:p>
    <w:p w:rsidR="00317B4E" w:rsidRDefault="0001306E">
      <w:pPr>
        <w:ind w:left="0" w:right="149" w:firstLine="711"/>
      </w:pPr>
      <w:r>
        <w:t xml:space="preserve">Базовые понятия: страхование, цели и функции страхования, виды страхования, страховой полис, страховая компания, больничный лист. </w:t>
      </w:r>
    </w:p>
    <w:p w:rsidR="00317B4E" w:rsidRDefault="0001306E">
      <w:pPr>
        <w:ind w:left="706" w:right="149"/>
      </w:pPr>
      <w:r>
        <w:t xml:space="preserve">Темы занятий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Почему возникают риски потери денег и имущества и как от этого защититься.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Что такое страхование и для чего оно необходимо.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Что и как можно страховать.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Ролевая игра «Страхование».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>Исследуем, что застраховано в семье и сколько это сто</w:t>
      </w:r>
      <w:r>
        <w:t xml:space="preserve">ит.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Как определить надёжность страховых компаний.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Как работает страховая компания.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Учебные мини-проекты «Страхование».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 xml:space="preserve">Обобщение результатов изучения модуля 2.  </w:t>
      </w:r>
    </w:p>
    <w:p w:rsidR="00317B4E" w:rsidRDefault="0001306E">
      <w:pPr>
        <w:numPr>
          <w:ilvl w:val="0"/>
          <w:numId w:val="5"/>
        </w:numPr>
        <w:ind w:right="149" w:firstLine="711"/>
      </w:pPr>
      <w:r>
        <w:t>Презентация портфолио «Риски потери денег и имущества и как человек может от этого защ</w:t>
      </w:r>
      <w:r>
        <w:t xml:space="preserve">ититься».  Резервные часы – 5 ч. </w:t>
      </w:r>
    </w:p>
    <w:p w:rsidR="00317B4E" w:rsidRDefault="0001306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7B4E" w:rsidRDefault="0001306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7B4E" w:rsidRDefault="0001306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7B4E" w:rsidRDefault="0001306E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7B4E" w:rsidRDefault="0001306E">
      <w:pPr>
        <w:pStyle w:val="1"/>
        <w:ind w:left="878" w:hanging="182"/>
      </w:pPr>
      <w:r>
        <w:t xml:space="preserve">КЛАСС </w:t>
      </w:r>
    </w:p>
    <w:p w:rsidR="00317B4E" w:rsidRDefault="0001306E">
      <w:pPr>
        <w:ind w:left="706" w:right="149"/>
      </w:pPr>
      <w:r>
        <w:t xml:space="preserve"> </w:t>
      </w:r>
      <w:r>
        <w:rPr>
          <w:b/>
        </w:rPr>
        <w:t>Модуль 3.</w:t>
      </w:r>
      <w:r>
        <w:t xml:space="preserve"> Человек  и государство: как они взаимодействуют (16 ч.) </w:t>
      </w:r>
    </w:p>
    <w:p w:rsidR="00317B4E" w:rsidRDefault="0001306E">
      <w:pPr>
        <w:ind w:left="0" w:right="149" w:firstLine="711"/>
      </w:pPr>
      <w:r>
        <w:t>Базовые понятия: налог, налоговая инспекция, подоходный налог, налоговая ставка, налог на прибыль, физические лица, социальное пособие, пос</w:t>
      </w:r>
      <w:r>
        <w:t xml:space="preserve">обие по безработице, пенсия, стипендия. </w:t>
      </w:r>
    </w:p>
    <w:p w:rsidR="00317B4E" w:rsidRDefault="0001306E">
      <w:pPr>
        <w:ind w:left="706" w:right="149"/>
      </w:pPr>
      <w:r>
        <w:t xml:space="preserve">Темы занятий 1. Могут ли люди быть финансово независимыми от государства.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Что такое налоги и почему их надо платить.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Какие бывают налоги.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Учимся считать налоги.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Ролевая игра «Считаем налоги семьи».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Сравниваем налоги граждан разных стран.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Исследуем, какие налоги платит семья и что получает от государства.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Как работает налоговая служба.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Учебные мини-проекты «Налоги».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Что такое социальные пособия и какие они бывают.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Учимся находить информацию </w:t>
      </w:r>
      <w:r>
        <w:t xml:space="preserve">на сайте Фонда социального страхования РФ.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Ролевая игра «Оформляем социальное пособие».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Исследуем, какие социальные пособия получают люди.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Учебные мини-проекты «Социальные пособия».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Обобщение результатов изучения модуля 3.  </w:t>
      </w:r>
    </w:p>
    <w:p w:rsidR="0001306E" w:rsidRDefault="0001306E">
      <w:pPr>
        <w:numPr>
          <w:ilvl w:val="0"/>
          <w:numId w:val="6"/>
        </w:numPr>
        <w:ind w:right="149" w:hanging="364"/>
      </w:pPr>
      <w:r>
        <w:t>Презентация портфолио «</w:t>
      </w:r>
      <w:r>
        <w:t xml:space="preserve">Человек и государство: как они взаимодействуют».  </w:t>
      </w:r>
    </w:p>
    <w:p w:rsidR="0001306E" w:rsidRDefault="0001306E" w:rsidP="0001306E">
      <w:pPr>
        <w:ind w:left="1060" w:right="149" w:firstLine="0"/>
      </w:pPr>
    </w:p>
    <w:p w:rsidR="0001306E" w:rsidRDefault="0001306E" w:rsidP="0001306E">
      <w:pPr>
        <w:ind w:left="0" w:right="149" w:firstLine="0"/>
        <w:rPr>
          <w:b/>
        </w:rPr>
      </w:pPr>
    </w:p>
    <w:p w:rsidR="00317B4E" w:rsidRDefault="0001306E" w:rsidP="0001306E">
      <w:pPr>
        <w:ind w:left="0" w:right="149" w:firstLine="0"/>
      </w:pPr>
      <w:r>
        <w:rPr>
          <w:b/>
        </w:rPr>
        <w:lastRenderedPageBreak/>
        <w:t>Модуль  4.</w:t>
      </w:r>
      <w:r>
        <w:t xml:space="preserve"> Услуги финансовых организаций и собственный бизнес (17 ч.) </w:t>
      </w:r>
    </w:p>
    <w:p w:rsidR="00317B4E" w:rsidRDefault="0001306E">
      <w:pPr>
        <w:ind w:left="0" w:right="149" w:firstLine="711"/>
      </w:pPr>
      <w:r>
        <w:t>Базовые понятия: банки, вклады (депозиты), процентная ставка, страхование вкладов, Агентство по страхованию вкладов, кредит, залог, биз</w:t>
      </w:r>
      <w:r>
        <w:t xml:space="preserve">нес, малый бизнес, бизнесплан, бизнес-инкубатор, валюта, валютный курс, обменный пункт, валютный вклад. </w:t>
      </w:r>
    </w:p>
    <w:p w:rsidR="00317B4E" w:rsidRDefault="0001306E">
      <w:pPr>
        <w:ind w:left="706" w:right="149"/>
      </w:pPr>
      <w:r>
        <w:t xml:space="preserve">Темы занятий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Для чего нужны банки.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Почему хранить сбережения в банке выгоднее, чем дома.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Какие бывают вклады.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>Что такое кредиты и надо ли их бр</w:t>
      </w:r>
      <w:r>
        <w:t xml:space="preserve">ать.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Изучаем сайт Центрального банка РФ.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Исследуем, какими банковскими услугами пользуется семья.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Как избежать финансовых потерь и увеличить доходы.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Как работает банк.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Учебные мини-проекты «Банковские услуги для семьи». 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Что мы знаем о бизнесе. </w:t>
      </w:r>
      <w:r>
        <w:t xml:space="preserve"> </w:t>
      </w:r>
    </w:p>
    <w:p w:rsidR="00317B4E" w:rsidRDefault="0001306E">
      <w:pPr>
        <w:numPr>
          <w:ilvl w:val="0"/>
          <w:numId w:val="6"/>
        </w:numPr>
        <w:ind w:right="149" w:hanging="364"/>
      </w:pPr>
      <w:r>
        <w:t xml:space="preserve">Как открыть фирму.  </w:t>
      </w:r>
    </w:p>
    <w:p w:rsidR="00317B4E" w:rsidRDefault="0001306E">
      <w:pPr>
        <w:ind w:left="706" w:right="149"/>
      </w:pPr>
      <w:r>
        <w:t xml:space="preserve">28.Для чего нужны бизнес-инкубаторы.  </w:t>
      </w:r>
    </w:p>
    <w:p w:rsidR="00317B4E" w:rsidRDefault="0001306E">
      <w:pPr>
        <w:numPr>
          <w:ilvl w:val="0"/>
          <w:numId w:val="7"/>
        </w:numPr>
        <w:ind w:right="149" w:firstLine="711"/>
      </w:pPr>
      <w:r>
        <w:t xml:space="preserve">Ролевая игра «Открываем фирму».  </w:t>
      </w:r>
    </w:p>
    <w:p w:rsidR="00317B4E" w:rsidRDefault="0001306E">
      <w:pPr>
        <w:numPr>
          <w:ilvl w:val="0"/>
          <w:numId w:val="7"/>
        </w:numPr>
        <w:ind w:right="149" w:firstLine="711"/>
      </w:pPr>
      <w:r>
        <w:t xml:space="preserve">Что такое валюта и для чего она нужна.  </w:t>
      </w:r>
    </w:p>
    <w:p w:rsidR="00317B4E" w:rsidRDefault="0001306E">
      <w:pPr>
        <w:numPr>
          <w:ilvl w:val="0"/>
          <w:numId w:val="7"/>
        </w:numPr>
        <w:ind w:right="149" w:firstLine="711"/>
      </w:pPr>
      <w:r>
        <w:t xml:space="preserve">Учимся находить информацию о курсах валют и их изменениях.  </w:t>
      </w:r>
    </w:p>
    <w:p w:rsidR="00317B4E" w:rsidRDefault="0001306E">
      <w:pPr>
        <w:numPr>
          <w:ilvl w:val="0"/>
          <w:numId w:val="7"/>
        </w:numPr>
        <w:ind w:right="149" w:firstLine="711"/>
      </w:pPr>
      <w:r>
        <w:t xml:space="preserve">Обобщение результатов изучения модуля 4.  </w:t>
      </w:r>
    </w:p>
    <w:p w:rsidR="00317B4E" w:rsidRDefault="0001306E">
      <w:pPr>
        <w:numPr>
          <w:ilvl w:val="0"/>
          <w:numId w:val="7"/>
        </w:numPr>
        <w:ind w:right="149" w:firstLine="711"/>
      </w:pPr>
      <w:r>
        <w:t>Презентация пор</w:t>
      </w:r>
      <w:r>
        <w:t xml:space="preserve">тфолио «Услуги финансовых организаций и собственный бизнес».  </w:t>
      </w:r>
    </w:p>
    <w:p w:rsidR="00317B4E" w:rsidRDefault="0001306E">
      <w:pPr>
        <w:numPr>
          <w:ilvl w:val="0"/>
          <w:numId w:val="7"/>
        </w:numPr>
        <w:ind w:right="149" w:firstLine="711"/>
      </w:pPr>
      <w:r>
        <w:t xml:space="preserve">Обобщение результатов изучения курса «Финансовая грамотность». Итоговая проверочная работа по курсу. </w:t>
      </w:r>
    </w:p>
    <w:p w:rsidR="00317B4E" w:rsidRDefault="0001306E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17B4E" w:rsidRDefault="0001306E">
      <w:pPr>
        <w:pStyle w:val="1"/>
        <w:numPr>
          <w:ilvl w:val="0"/>
          <w:numId w:val="0"/>
        </w:numPr>
        <w:ind w:left="10"/>
      </w:pPr>
      <w:r>
        <w:t xml:space="preserve">Календарно-тематическое планирование </w:t>
      </w:r>
    </w:p>
    <w:p w:rsidR="00317B4E" w:rsidRDefault="0001306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86" w:type="dxa"/>
        <w:tblInd w:w="-110" w:type="dxa"/>
        <w:tblCellMar>
          <w:top w:w="5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121"/>
        <w:gridCol w:w="3121"/>
        <w:gridCol w:w="845"/>
        <w:gridCol w:w="855"/>
      </w:tblGrid>
      <w:tr w:rsidR="00317B4E">
        <w:trPr>
          <w:trHeight w:val="422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Тема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223" w:firstLine="0"/>
            </w:pPr>
            <w:r>
              <w:t xml:space="preserve">Вид занятия/ тип урока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Дата </w:t>
            </w:r>
          </w:p>
        </w:tc>
      </w:tr>
      <w:tr w:rsidR="00317B4E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План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262433"/>
                      <wp:effectExtent l="0" t="0" r="0" b="0"/>
                      <wp:docPr id="22971" name="Group 22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62433"/>
                                <a:chOff x="0" y="0"/>
                                <a:chExt cx="6096" cy="262433"/>
                              </a:xfrm>
                            </wpg:grpSpPr>
                            <wps:wsp>
                              <wps:cNvPr id="28809" name="Shape 28809"/>
                              <wps:cNvSpPr/>
                              <wps:spPr>
                                <a:xfrm>
                                  <a:off x="0" y="0"/>
                                  <a:ext cx="9144" cy="26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2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2433"/>
                                      </a:lnTo>
                                      <a:lnTo>
                                        <a:pt x="0" y="262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7B935" id="Group 22971" o:spid="_x0000_s1026" style="width:.5pt;height:20.65pt;mso-position-horizontal-relative:char;mso-position-vertical-relative:line" coordsize="6096,26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">
                      <v:shape id="Shape 28809" o:spid="_x0000_s1027" style="position:absolute;width:9144;height:262433;visibility:visible;mso-wrap-style:square;v-text-anchor:top" coordsize="9144,26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5DMcA&#10;AADeAAAADwAAAGRycy9kb3ducmV2LnhtbESPQWvCQBSE70L/w/IK3symwdo0upEiFgoeRFvQ42v2&#10;mYRk34bsqqm/vlsQehxm5htmsRxMKy7Uu9qygqcoBkFcWF1zqeDr832SgnAeWWNrmRT8kINl/jBa&#10;YKbtlXd02ftSBAi7DBVU3neZlK6oyKCLbEccvJPtDfog+1LqHq8BblqZxPFMGqw5LFTY0aqiotmf&#10;jYJnPE/lbP2yOWw9Jjf7PV03+qjU+HF4m4PwNPj/8L39oRUkaRq/wt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gOQzHAAAA3gAAAA8AAAAAAAAAAAAAAAAAmAIAAGRy&#10;cy9kb3ducmV2LnhtbFBLBQYAAAAABAAEAPUAAACMAwAAAAA=&#10;" path="m,l9144,r,262433l,262433,,e" fillcolor="black" stroked="f" strokeweight="0">
                        <v:stroke miterlimit="83231f" joinstyle="miter"/>
                        <v:path arrowok="t" textboxrect="0,0,9144,262433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Факт </w:t>
            </w:r>
          </w:p>
        </w:tc>
      </w:tr>
      <w:tr w:rsidR="00317B4E">
        <w:trPr>
          <w:trHeight w:val="288"/>
        </w:trPr>
        <w:tc>
          <w:tcPr>
            <w:tcW w:w="9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5-6 класс </w:t>
            </w:r>
          </w:p>
        </w:tc>
      </w:tr>
      <w:tr w:rsidR="00317B4E">
        <w:trPr>
          <w:trHeight w:val="283"/>
        </w:trPr>
        <w:tc>
          <w:tcPr>
            <w:tcW w:w="9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в курс «Финансовая грамотность» </w:t>
            </w:r>
          </w:p>
        </w:tc>
      </w:tr>
      <w:tr w:rsidR="00317B4E">
        <w:trPr>
          <w:trHeight w:val="8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50" w:line="236" w:lineRule="auto"/>
              <w:ind w:left="0" w:right="0" w:firstLine="0"/>
            </w:pPr>
            <w:r>
              <w:t xml:space="preserve">Почему важно развивать свою финансовую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грамотность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Мастерская портфолио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center" w:pos="1200"/>
                <w:tab w:val="right" w:pos="3011"/>
              </w:tabs>
              <w:spacing w:after="31" w:line="259" w:lineRule="auto"/>
              <w:ind w:left="0" w:right="0" w:firstLine="0"/>
              <w:jc w:val="left"/>
            </w:pPr>
            <w:r>
              <w:t xml:space="preserve">От </w:t>
            </w:r>
            <w:r>
              <w:tab/>
              <w:t xml:space="preserve">чего </w:t>
            </w:r>
            <w:r>
              <w:tab/>
              <w:t xml:space="preserve">зависит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благосостояние семьи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Постановка учебной задачи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39" w:line="240" w:lineRule="auto"/>
              <w:ind w:left="0" w:right="0" w:firstLine="0"/>
            </w:pPr>
            <w:r>
              <w:t xml:space="preserve">Учимся оценивать финансовое поведение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людей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Постановка учебной задачи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Учимся оценивать своё финансовое поведение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Постановка учебной задачи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3"/>
        </w:trPr>
        <w:tc>
          <w:tcPr>
            <w:tcW w:w="9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Модуль 1. Доходы и расходы семьи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Деньги: что это такое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right" w:pos="3011"/>
              </w:tabs>
              <w:spacing w:after="25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>мини-</w:t>
            </w:r>
            <w:r>
              <w:t xml:space="preserve">проекты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«Деньги»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 xml:space="preserve">мини-проекты «Деньги»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center" w:pos="859"/>
                <w:tab w:val="right" w:pos="3011"/>
              </w:tabs>
              <w:spacing w:after="30" w:line="259" w:lineRule="auto"/>
              <w:ind w:left="0" w:right="0" w:firstLine="0"/>
              <w:jc w:val="left"/>
            </w:pPr>
            <w:r>
              <w:t xml:space="preserve">Из </w:t>
            </w:r>
            <w:r>
              <w:tab/>
              <w:t xml:space="preserve">чего </w:t>
            </w:r>
            <w:r>
              <w:tab/>
              <w:t xml:space="preserve">складываются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доходы семьи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Учимся считать семейные доходы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Исследуем доходы семьи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>Мини-</w:t>
            </w:r>
            <w:r>
              <w:t xml:space="preserve">исследование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 xml:space="preserve">мини-проекты «Доходы семьи»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 xml:space="preserve">мини-проекты «Доходы семьи»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17" w:line="259" w:lineRule="auto"/>
              <w:ind w:left="0" w:right="0" w:firstLine="0"/>
            </w:pPr>
            <w:r>
              <w:t xml:space="preserve">Как появляются расходы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семьи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Учимся считать семейные расходы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Исследуем расходы семьи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Мини-исследование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right" w:pos="3011"/>
              </w:tabs>
              <w:spacing w:after="26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 xml:space="preserve">мини-проекты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«Расходы семьи»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 xml:space="preserve">мини-проекты «Расходы семьи»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right" w:pos="3011"/>
              </w:tabs>
              <w:spacing w:after="26" w:line="259" w:lineRule="auto"/>
              <w:ind w:left="0" w:right="0" w:firstLine="0"/>
              <w:jc w:val="left"/>
            </w:pPr>
            <w:r>
              <w:t xml:space="preserve">Как </w:t>
            </w:r>
            <w:r>
              <w:tab/>
              <w:t xml:space="preserve">сформировать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семейный бюджет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3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50" w:line="236" w:lineRule="auto"/>
              <w:ind w:left="0" w:right="0" w:firstLine="0"/>
            </w:pPr>
            <w:r>
              <w:t xml:space="preserve">Ролевая игра «Семейный совет по составлению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бюджета»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Занятие-игра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 xml:space="preserve">мини-проекты «Семейный бюджет»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 xml:space="preserve">мини-проекты «Семейный бюджет»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right" w:pos="3011"/>
              </w:tabs>
              <w:spacing w:after="0" w:line="259" w:lineRule="auto"/>
              <w:ind w:left="0" w:right="0" w:firstLine="0"/>
              <w:jc w:val="left"/>
            </w:pPr>
            <w:r>
              <w:t xml:space="preserve">Обобщение </w:t>
            </w:r>
            <w:r>
              <w:tab/>
              <w:t xml:space="preserve">результатов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>Контроль знаний</w:t>
            </w: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изучения модуля 1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Презентация портфолио «Доходы и расходы семьи»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портфолио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3"/>
        </w:trPr>
        <w:tc>
          <w:tcPr>
            <w:tcW w:w="9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Модуль 2. Риски потери денег и имущества и как человек может от этого защититься </w:t>
            </w:r>
          </w:p>
        </w:tc>
      </w:tr>
      <w:tr w:rsidR="00317B4E">
        <w:trPr>
          <w:trHeight w:val="84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0" w:firstLine="0"/>
            </w:pPr>
            <w:r>
              <w:t xml:space="preserve">Почему возникают риски потери денег и имущества и как от этого защититься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Что такое страхование и для чего оно необходимо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Что и как можно страховать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right" w:pos="3011"/>
              </w:tabs>
              <w:spacing w:after="25" w:line="259" w:lineRule="auto"/>
              <w:ind w:left="0" w:right="0" w:firstLine="0"/>
              <w:jc w:val="left"/>
            </w:pPr>
            <w:r>
              <w:t xml:space="preserve">Ролевая </w:t>
            </w:r>
            <w:r>
              <w:tab/>
              <w:t xml:space="preserve">игра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«Страхование»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>Занятие</w:t>
            </w:r>
            <w:r>
              <w:t xml:space="preserve">-игра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3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lastRenderedPageBreak/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51" w:line="236" w:lineRule="auto"/>
              <w:ind w:left="0" w:right="0" w:firstLine="0"/>
            </w:pPr>
            <w:r>
              <w:t xml:space="preserve">Исследуем, что застраховано в семье и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это стоит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Мини-исследование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Как определить надёжность страховых компаний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Как </w:t>
            </w:r>
            <w:r>
              <w:tab/>
              <w:t xml:space="preserve">работает </w:t>
            </w:r>
            <w:r>
              <w:tab/>
              <w:t xml:space="preserve">страховая компания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экскурсия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right" w:pos="3011"/>
              </w:tabs>
              <w:spacing w:after="25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>мини-</w:t>
            </w:r>
            <w:r>
              <w:t xml:space="preserve">проекты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«Страхование»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Учебные </w:t>
            </w:r>
            <w:r>
              <w:tab/>
              <w:t xml:space="preserve">мини-проекты «Страхование»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right" w:pos="3011"/>
              </w:tabs>
              <w:spacing w:after="26" w:line="259" w:lineRule="auto"/>
              <w:ind w:left="0" w:right="0" w:firstLine="0"/>
              <w:jc w:val="left"/>
            </w:pPr>
            <w:r>
              <w:t xml:space="preserve">Обобщение </w:t>
            </w:r>
            <w:r>
              <w:tab/>
              <w:t xml:space="preserve">результатов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изучения модуля 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знаний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13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right" w:pos="3011"/>
              </w:tabs>
              <w:spacing w:after="26" w:line="259" w:lineRule="auto"/>
              <w:ind w:left="0" w:right="0" w:firstLine="0"/>
              <w:jc w:val="left"/>
            </w:pPr>
            <w:r>
              <w:t xml:space="preserve">Обобщение </w:t>
            </w:r>
            <w:r>
              <w:tab/>
              <w:t xml:space="preserve">результатов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изучения модуля 2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знаний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317B4E">
      <w:pPr>
        <w:spacing w:after="0" w:line="259" w:lineRule="auto"/>
        <w:ind w:left="-1700" w:right="437" w:firstLine="0"/>
        <w:jc w:val="left"/>
      </w:pPr>
    </w:p>
    <w:tbl>
      <w:tblPr>
        <w:tblStyle w:val="TableGrid"/>
        <w:tblW w:w="9186" w:type="dxa"/>
        <w:tblInd w:w="-110" w:type="dxa"/>
        <w:tblCellMar>
          <w:top w:w="6" w:type="dxa"/>
          <w:left w:w="11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244"/>
        <w:gridCol w:w="3121"/>
        <w:gridCol w:w="3121"/>
        <w:gridCol w:w="845"/>
        <w:gridCol w:w="855"/>
      </w:tblGrid>
      <w:tr w:rsidR="00317B4E">
        <w:trPr>
          <w:trHeight w:val="422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Тема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223" w:firstLine="0"/>
            </w:pPr>
            <w:r>
              <w:t xml:space="preserve">Вид занятия/ тип урока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Дата </w:t>
            </w:r>
          </w:p>
        </w:tc>
      </w:tr>
      <w:tr w:rsidR="00317B4E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Факт </w:t>
            </w:r>
          </w:p>
        </w:tc>
      </w:tr>
      <w:tr w:rsidR="00317B4E">
        <w:trPr>
          <w:trHeight w:val="288"/>
        </w:trPr>
        <w:tc>
          <w:tcPr>
            <w:tcW w:w="9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7 класс </w:t>
            </w:r>
          </w:p>
        </w:tc>
      </w:tr>
      <w:tr w:rsidR="00317B4E">
        <w:trPr>
          <w:trHeight w:val="284"/>
        </w:trPr>
        <w:tc>
          <w:tcPr>
            <w:tcW w:w="9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Модуль 3. Человек и государство: как они взаимодействуют </w:t>
            </w:r>
          </w:p>
        </w:tc>
      </w:tr>
      <w:tr w:rsidR="00317B4E">
        <w:trPr>
          <w:trHeight w:val="8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50" w:line="236" w:lineRule="auto"/>
              <w:ind w:left="0" w:right="0" w:firstLine="0"/>
            </w:pPr>
            <w:r>
              <w:t xml:space="preserve">Могут ли люди быть финансово независимыми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от государства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Постановка учебной задачи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Что такое налоги и почему их надо платить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Какие бывают налоги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Учимся считать налоги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center" w:pos="408"/>
                <w:tab w:val="center" w:pos="1360"/>
                <w:tab w:val="center" w:pos="2405"/>
              </w:tabs>
              <w:spacing w:after="3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Ролевая </w:t>
            </w:r>
            <w:r>
              <w:tab/>
              <w:t xml:space="preserve">игра </w:t>
            </w:r>
            <w:r>
              <w:tab/>
              <w:t xml:space="preserve">«Считаем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налоги семьи»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Занятие-игра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center" w:pos="618"/>
                <w:tab w:val="center" w:pos="2554"/>
              </w:tabs>
              <w:spacing w:after="3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Сравниваем </w:t>
            </w:r>
            <w:r>
              <w:tab/>
              <w:t xml:space="preserve">налоги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граждан разных стран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4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42" w:line="240" w:lineRule="auto"/>
              <w:ind w:left="0" w:right="0" w:firstLine="0"/>
            </w:pPr>
            <w:r>
              <w:t xml:space="preserve">Исследуем, какие налоги платит семья и что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получает от государства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>Мини-</w:t>
            </w:r>
            <w:r>
              <w:t xml:space="preserve">исследование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Как </w:t>
            </w:r>
            <w:r>
              <w:tab/>
              <w:t xml:space="preserve">работает </w:t>
            </w:r>
            <w:r>
              <w:tab/>
              <w:t xml:space="preserve">налоговая служба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экскурсия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189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center" w:pos="456"/>
                <w:tab w:val="center" w:pos="2166"/>
              </w:tabs>
              <w:spacing w:after="3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Учебные </w:t>
            </w:r>
            <w:r>
              <w:tab/>
              <w:t xml:space="preserve">мини-проекты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«Налоги»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39" w:line="240" w:lineRule="auto"/>
              <w:ind w:left="0" w:right="0" w:firstLine="0"/>
            </w:pPr>
            <w:r>
              <w:t xml:space="preserve">Что такое социальные пособия и какие они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бывают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11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43" w:line="238" w:lineRule="auto"/>
              <w:ind w:left="0" w:right="61" w:firstLine="0"/>
            </w:pPr>
            <w:r>
              <w:t xml:space="preserve">Учимся находить информацию на сайте Фонда социального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страхования РФ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Ролевая игра «Оформляем социальное пособие»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Занятие-игра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3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51" w:line="236" w:lineRule="auto"/>
              <w:ind w:left="0" w:right="0" w:firstLine="0"/>
            </w:pPr>
            <w:r>
              <w:t xml:space="preserve">Исследуем, какие социальные пособия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получают люди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Мини-исследование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Учебные мини-проекты «Социальные пособия»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center" w:pos="598"/>
                <w:tab w:val="center" w:pos="2294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Обобщение </w:t>
            </w:r>
            <w:r>
              <w:tab/>
              <w:t xml:space="preserve">результатов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изучения модуля 3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знаний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3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5" w:firstLine="0"/>
            </w:pPr>
            <w:r>
              <w:t xml:space="preserve">Презентация портфолио «Человек и государство: как они взаимодействуют»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портфолио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9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Модуль 4. Услуги финансовых организаций и собственный бизнес </w:t>
            </w:r>
          </w:p>
        </w:tc>
      </w:tr>
      <w:tr w:rsidR="00317B4E">
        <w:trPr>
          <w:trHeight w:val="28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Для чего нужны банки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4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42" w:line="240" w:lineRule="auto"/>
              <w:ind w:left="0" w:right="0" w:firstLine="0"/>
            </w:pPr>
            <w:r>
              <w:t xml:space="preserve">Почему хранить сбережения в банке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выгоднее, чем дома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Какие бывают вклады 1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Что такое кредиты и надо ли их брать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Изучаем сайт Центрального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банка РФ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317B4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7B4E">
        <w:trPr>
          <w:trHeight w:val="83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51" w:line="236" w:lineRule="auto"/>
              <w:ind w:left="0" w:right="0" w:firstLine="0"/>
            </w:pPr>
            <w:r>
              <w:t xml:space="preserve">Исследуем, какими банковскими услугами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пользуется семья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Мини-исследование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Как избежать финансовых потерь и увеличить доходы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Как работает банк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экскурсия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39" w:line="240" w:lineRule="auto"/>
              <w:ind w:left="0" w:right="0" w:firstLine="0"/>
            </w:pPr>
            <w:r>
              <w:t xml:space="preserve">Учебные мини-проекты «Банковские услуги для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семьи»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Что мы знаем о бизнесе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Как открыть фирму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Для чего нужны бизнесинкубаторы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экскурсия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Ролевая игра «Открываем фирму»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Занятие-игра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Что такое валюта и для чего она нужна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8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41" w:line="240" w:lineRule="auto"/>
              <w:ind w:left="0" w:right="0" w:firstLine="0"/>
            </w:pPr>
            <w:r>
              <w:t xml:space="preserve">Учимся находить информацию о курсах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валют и их изменениях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tabs>
                <w:tab w:val="right" w:pos="2967"/>
              </w:tabs>
              <w:spacing w:after="26" w:line="259" w:lineRule="auto"/>
              <w:ind w:left="0" w:right="0" w:firstLine="0"/>
              <w:jc w:val="left"/>
            </w:pPr>
            <w:r>
              <w:t xml:space="preserve">Обобщение </w:t>
            </w:r>
            <w:r>
              <w:tab/>
              <w:t xml:space="preserve">результатов </w:t>
            </w:r>
          </w:p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изучения модуля 4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знаний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11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lastRenderedPageBreak/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Презентация </w:t>
            </w:r>
            <w:r>
              <w:tab/>
              <w:t xml:space="preserve">портфолио «Услуги </w:t>
            </w:r>
            <w:r>
              <w:tab/>
              <w:t xml:space="preserve">финансовых организаций и собственный бизнес»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портфолио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7B4E">
        <w:trPr>
          <w:trHeight w:val="283"/>
        </w:trPr>
        <w:tc>
          <w:tcPr>
            <w:tcW w:w="9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Заключение </w:t>
            </w:r>
          </w:p>
        </w:tc>
      </w:tr>
      <w:tr w:rsidR="00317B4E">
        <w:trPr>
          <w:trHeight w:val="8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69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42" w:line="240" w:lineRule="auto"/>
              <w:ind w:left="0" w:right="0" w:firstLine="0"/>
            </w:pPr>
            <w:r>
              <w:t xml:space="preserve">Обобщение результатов изучения курса </w:t>
            </w:r>
          </w:p>
          <w:p w:rsidR="00317B4E" w:rsidRDefault="0001306E">
            <w:pPr>
              <w:spacing w:after="0" w:line="259" w:lineRule="auto"/>
              <w:ind w:left="0" w:right="0" w:firstLine="0"/>
            </w:pPr>
            <w:r>
              <w:t xml:space="preserve">«Финансовая грамотность»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контроль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4E" w:rsidRDefault="000130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17B4E" w:rsidRDefault="0001306E">
      <w:pPr>
        <w:spacing w:after="0" w:line="259" w:lineRule="auto"/>
        <w:ind w:left="0" w:right="0" w:firstLine="0"/>
      </w:pPr>
      <w:bookmarkStart w:id="1" w:name="_GoBack"/>
      <w:bookmarkEnd w:id="1"/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p w:rsidR="00317B4E" w:rsidRDefault="0001306E">
      <w:pPr>
        <w:spacing w:after="0" w:line="259" w:lineRule="auto"/>
        <w:ind w:left="0" w:right="0" w:firstLine="0"/>
      </w:pPr>
      <w:r>
        <w:t xml:space="preserve"> </w:t>
      </w:r>
    </w:p>
    <w:sectPr w:rsidR="00317B4E">
      <w:pgSz w:w="11904" w:h="16838"/>
      <w:pgMar w:top="1135" w:right="692" w:bottom="115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694F"/>
    <w:multiLevelType w:val="hybridMultilevel"/>
    <w:tmpl w:val="74E4C302"/>
    <w:lvl w:ilvl="0" w:tplc="ABFEE27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CD93C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04B88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2F74A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6D986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8AED2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2B8CC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A4294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09CB4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75DDA"/>
    <w:multiLevelType w:val="hybridMultilevel"/>
    <w:tmpl w:val="7EA62AD6"/>
    <w:lvl w:ilvl="0" w:tplc="AA4EEAD6">
      <w:start w:val="1"/>
      <w:numFmt w:val="bullet"/>
      <w:lvlText w:val="•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90E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C830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A0AB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67A7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4C7B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CD19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6ADE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CEF8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72F1D"/>
    <w:multiLevelType w:val="hybridMultilevel"/>
    <w:tmpl w:val="68B8D534"/>
    <w:lvl w:ilvl="0" w:tplc="A44A18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822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4CF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ED30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0496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C1C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2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6D1E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2879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40CA4"/>
    <w:multiLevelType w:val="hybridMultilevel"/>
    <w:tmpl w:val="237EF9C6"/>
    <w:lvl w:ilvl="0" w:tplc="D46607A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EEA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66BA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8CC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EC8A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E9B6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6942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09C8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6FB9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805763"/>
    <w:multiLevelType w:val="hybridMultilevel"/>
    <w:tmpl w:val="550E6A5A"/>
    <w:lvl w:ilvl="0" w:tplc="7C22CB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A95E0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4ADA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A2AFA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003E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C2712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4522A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4BCC2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69C86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FA5586"/>
    <w:multiLevelType w:val="hybridMultilevel"/>
    <w:tmpl w:val="9AA2CCD8"/>
    <w:lvl w:ilvl="0" w:tplc="0226ACB8">
      <w:start w:val="29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584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624E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6749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CA02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024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6516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8069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8553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311ECA"/>
    <w:multiLevelType w:val="hybridMultilevel"/>
    <w:tmpl w:val="E2CEAD0C"/>
    <w:lvl w:ilvl="0" w:tplc="115AFD48">
      <w:start w:val="7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C14B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0511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294C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0756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C873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A489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07EB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832E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FC261B"/>
    <w:multiLevelType w:val="hybridMultilevel"/>
    <w:tmpl w:val="33B2A208"/>
    <w:lvl w:ilvl="0" w:tplc="AE36BA06">
      <w:start w:val="2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C6D3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80E9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89F1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04C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A34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E0E0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E777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AC4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4E"/>
    <w:rsid w:val="0001306E"/>
    <w:rsid w:val="003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082B6-B2FD-4346-B9A7-67951B8F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right="1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8"/>
      <w:ind w:left="72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qFormat/>
    <w:rsid w:val="0001306E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Учетная запись Майкрософт</cp:lastModifiedBy>
  <cp:revision>2</cp:revision>
  <dcterms:created xsi:type="dcterms:W3CDTF">2024-10-16T08:55:00Z</dcterms:created>
  <dcterms:modified xsi:type="dcterms:W3CDTF">2024-10-16T08:55:00Z</dcterms:modified>
</cp:coreProperties>
</file>