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5" w:rsidRDefault="00CA5315" w:rsidP="00CA5315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6070600" cy="8570688"/>
            <wp:effectExtent l="0" t="0" r="0" b="0"/>
            <wp:docPr id="1" name="Рисунок 1" descr="C:\Users\PC\OneDrive\Рабочий стол\ЗАУЧ\рабочие программы уч\белкина\скан\SCN_20241031_1019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рабочие программы уч\белкина\скан\SCN_20241031_1019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68" cy="85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39EE" w:rsidRDefault="000539EE">
      <w:pPr>
        <w:jc w:val="center"/>
        <w:sectPr w:rsidR="000539EE">
          <w:headerReference w:type="default" r:id="rId10"/>
          <w:type w:val="continuous"/>
          <w:pgSz w:w="11910" w:h="16390"/>
          <w:pgMar w:top="1020" w:right="660" w:bottom="280" w:left="1500" w:header="701" w:footer="720" w:gutter="0"/>
          <w:pgNumType w:start="1"/>
          <w:cols w:space="720"/>
        </w:sectPr>
      </w:pPr>
    </w:p>
    <w:p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:rsidR="000539EE" w:rsidRDefault="00EE2878">
      <w:pPr>
        <w:pStyle w:val="a3"/>
        <w:spacing w:line="264" w:lineRule="auto"/>
        <w:ind w:left="202" w:right="188" w:firstLine="599"/>
        <w:jc w:val="both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:rsidR="000539EE" w:rsidRDefault="00EE2878">
      <w:pPr>
        <w:pStyle w:val="a3"/>
        <w:spacing w:before="2" w:line="264" w:lineRule="auto"/>
        <w:ind w:left="202" w:right="187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0539EE" w:rsidRDefault="00EE2878">
      <w:pPr>
        <w:pStyle w:val="a3"/>
        <w:ind w:left="801"/>
        <w:jc w:val="both"/>
      </w:pPr>
      <w:r>
        <w:t xml:space="preserve">В   соответствии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 xml:space="preserve">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структуре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:rsidR="000539EE" w:rsidRDefault="00EE2878">
      <w:pPr>
        <w:pStyle w:val="a3"/>
        <w:spacing w:before="27" w:line="264" w:lineRule="auto"/>
        <w:ind w:left="202" w:right="189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6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0539EE" w:rsidRDefault="00EE2878">
      <w:pPr>
        <w:pStyle w:val="a3"/>
        <w:ind w:left="202"/>
        <w:jc w:val="both"/>
      </w:pPr>
      <w:r>
        <w:t>«Вероятность», 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2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0539EE" w:rsidRDefault="00EE2878">
      <w:pPr>
        <w:pStyle w:val="a3"/>
        <w:spacing w:before="29" w:line="264" w:lineRule="auto"/>
        <w:ind w:left="202" w:right="18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11"/>
        </w:rPr>
        <w:t xml:space="preserve"> </w:t>
      </w:r>
      <w:r>
        <w:t>выдвигать,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критиковать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гипотезы,</w:t>
      </w:r>
      <w:r>
        <w:rPr>
          <w:spacing w:val="-10"/>
        </w:rPr>
        <w:t xml:space="preserve"> </w:t>
      </w:r>
      <w:r>
        <w:t>размышлять</w:t>
      </w:r>
      <w:r>
        <w:rPr>
          <w:spacing w:val="-9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случайных</w:t>
      </w:r>
      <w:r>
        <w:rPr>
          <w:spacing w:val="14"/>
        </w:rPr>
        <w:t xml:space="preserve"> </w:t>
      </w:r>
      <w:r>
        <w:t>экспериментах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равновозможными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исходами,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0539EE" w:rsidRDefault="00EE2878">
      <w:pPr>
        <w:pStyle w:val="a3"/>
        <w:spacing w:before="1" w:line="264" w:lineRule="auto"/>
        <w:ind w:left="202" w:right="186" w:firstLine="599"/>
        <w:jc w:val="both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5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На изучение учебного курса</w:t>
      </w:r>
      <w:r>
        <w:rPr>
          <w:spacing w:val="1"/>
        </w:rPr>
        <w:t xml:space="preserve"> </w:t>
      </w:r>
      <w:r>
        <w:t>«Вероятность и статистика»отводится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данных.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числовых данных.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(эйлеров</w:t>
      </w:r>
      <w:r>
        <w:rPr>
          <w:spacing w:val="1"/>
        </w:rPr>
        <w:t xml:space="preserve"> </w:t>
      </w:r>
      <w:r>
        <w:t>путь).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2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0539EE">
      <w:pPr>
        <w:pStyle w:val="a3"/>
        <w:spacing w:before="7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  <w:jc w:val="both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539EE" w:rsidRDefault="00EE2878">
      <w:pPr>
        <w:pStyle w:val="a3"/>
        <w:spacing w:before="27" w:line="264" w:lineRule="auto"/>
        <w:ind w:left="202" w:right="187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множеств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событий.</w:t>
      </w:r>
      <w:r>
        <w:rPr>
          <w:spacing w:val="-13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равновозможными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событиями.</w:t>
      </w:r>
      <w:r>
        <w:rPr>
          <w:spacing w:val="-15"/>
        </w:rPr>
        <w:t xml:space="preserve"> </w:t>
      </w:r>
      <w:r>
        <w:t>Случайный</w:t>
      </w:r>
      <w:r>
        <w:rPr>
          <w:spacing w:val="-12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маловероятными и практически достоверными событиями в природе, обществе и</w:t>
      </w:r>
      <w:r>
        <w:rPr>
          <w:spacing w:val="1"/>
        </w:rPr>
        <w:t xml:space="preserve"> </w:t>
      </w:r>
      <w:r>
        <w:t>науке.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Дерево. Свойства деревьев: единственность пути, существование висячей 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EE2878">
      <w:pPr>
        <w:pStyle w:val="a3"/>
        <w:spacing w:line="264" w:lineRule="auto"/>
        <w:ind w:left="202" w:right="184" w:firstLine="599"/>
        <w:jc w:val="both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-6"/>
        </w:rPr>
        <w:t xml:space="preserve"> </w:t>
      </w:r>
      <w:r>
        <w:t>Несовместные</w:t>
      </w:r>
      <w:r>
        <w:rPr>
          <w:spacing w:val="-6"/>
        </w:rPr>
        <w:t xml:space="preserve"> </w:t>
      </w:r>
      <w:r>
        <w:t>события.</w:t>
      </w:r>
      <w:r>
        <w:rPr>
          <w:spacing w:val="-6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  <w:r>
        <w:rPr>
          <w:spacing w:val="-7"/>
        </w:rPr>
        <w:t xml:space="preserve"> </w:t>
      </w:r>
      <w:r>
        <w:t>Условная</w:t>
      </w:r>
      <w:r>
        <w:rPr>
          <w:spacing w:val="-5"/>
        </w:rPr>
        <w:t xml:space="preserve"> </w:t>
      </w:r>
      <w:r>
        <w:t>вероятность.</w:t>
      </w:r>
      <w:r>
        <w:rPr>
          <w:spacing w:val="-58"/>
        </w:rPr>
        <w:t xml:space="preserve"> </w:t>
      </w:r>
      <w:r>
        <w:t>Правило умножения. Независимые события. Представление эксперимента в виде дерева.</w:t>
      </w:r>
      <w:r>
        <w:rPr>
          <w:spacing w:val="1"/>
        </w:rPr>
        <w:t xml:space="preserve"> </w:t>
      </w:r>
      <w:r>
        <w:t>Решение задач на нахождение вероятностей с помощью дерева случайного эксперимента,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0539EE" w:rsidRDefault="000539EE">
      <w:pPr>
        <w:pStyle w:val="a3"/>
        <w:spacing w:before="8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</w:pPr>
      <w:r>
        <w:t>Представление</w:t>
      </w:r>
      <w:r>
        <w:rPr>
          <w:spacing w:val="2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21"/>
        </w:rPr>
        <w:t xml:space="preserve"> </w:t>
      </w:r>
      <w:r>
        <w:t>диаграмм,</w:t>
      </w:r>
      <w:r>
        <w:rPr>
          <w:spacing w:val="21"/>
        </w:rPr>
        <w:t xml:space="preserve"> </w:t>
      </w:r>
      <w:r>
        <w:t>графиков,</w:t>
      </w:r>
      <w:r>
        <w:rPr>
          <w:spacing w:val="21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данных.</w:t>
      </w:r>
    </w:p>
    <w:p w:rsidR="000539EE" w:rsidRDefault="00EE2878">
      <w:pPr>
        <w:pStyle w:val="a3"/>
        <w:spacing w:before="29"/>
        <w:ind w:left="202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данным.</w:t>
      </w:r>
    </w:p>
    <w:p w:rsidR="000539EE" w:rsidRDefault="00EE2878">
      <w:pPr>
        <w:pStyle w:val="a3"/>
        <w:spacing w:before="27"/>
        <w:ind w:left="801"/>
      </w:pPr>
      <w:r>
        <w:t>Перестановки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2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сочетаний.</w:t>
      </w:r>
      <w:r>
        <w:rPr>
          <w:spacing w:val="51"/>
        </w:rPr>
        <w:t xml:space="preserve"> </w:t>
      </w:r>
      <w:r>
        <w:t>Треугольник</w:t>
      </w:r>
      <w:r>
        <w:rPr>
          <w:spacing w:val="52"/>
        </w:rPr>
        <w:t xml:space="preserve"> </w:t>
      </w:r>
      <w:r>
        <w:t>Паскаля.</w:t>
      </w:r>
    </w:p>
    <w:p w:rsidR="000539EE" w:rsidRDefault="00EE2878">
      <w:pPr>
        <w:pStyle w:val="a3"/>
        <w:spacing w:before="28"/>
        <w:ind w:left="202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и из дуги окружности.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-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Бернулли.</w:t>
      </w: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Бернулли».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264" w:lineRule="auto"/>
        <w:ind w:right="18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539EE" w:rsidRDefault="000539EE">
      <w:pPr>
        <w:pStyle w:val="a3"/>
        <w:spacing w:before="4"/>
        <w:rPr>
          <w:b/>
          <w:sz w:val="26"/>
        </w:rPr>
      </w:pPr>
    </w:p>
    <w:p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статистика»характеризуются: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85" w:firstLine="599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7" w:firstLine="59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92" w:firstLine="599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 xml:space="preserve"> </w:t>
      </w:r>
      <w:r>
        <w:t>искусстве;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готовностью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активность),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35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4"/>
        </w:rPr>
        <w:t xml:space="preserve"> </w:t>
      </w:r>
      <w:r>
        <w:t>поступков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возможных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  <w:jc w:val="both"/>
      </w:pP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способностью</w:t>
      </w:r>
      <w:r>
        <w:rPr>
          <w:spacing w:val="-13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ситуацию,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2"/>
        </w:rPr>
        <w:t xml:space="preserve"> </w:t>
      </w:r>
      <w:r>
        <w:t>ситуацию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 формировать опыт.</w:t>
      </w:r>
    </w:p>
    <w:p w:rsidR="000539EE" w:rsidRDefault="00EE2878">
      <w:pPr>
        <w:pStyle w:val="11"/>
        <w:spacing w:before="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0539EE" w:rsidRDefault="00EE2878">
      <w:pPr>
        <w:pStyle w:val="1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539EE" w:rsidRDefault="00EE2878">
      <w:pPr>
        <w:pStyle w:val="1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539EE" w:rsidRDefault="00EE2878">
      <w:pPr>
        <w:pStyle w:val="1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539EE" w:rsidRDefault="00EE2878">
      <w:pPr>
        <w:pStyle w:val="11"/>
        <w:spacing w:before="42" w:line="608" w:lineRule="exact"/>
        <w:ind w:right="408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4"/>
          <w:sz w:val="24"/>
        </w:rPr>
        <w:t xml:space="preserve"> </w:t>
      </w:r>
      <w:r>
        <w:rPr>
          <w:sz w:val="24"/>
        </w:rPr>
        <w:t>план,</w:t>
      </w:r>
      <w:r>
        <w:rPr>
          <w:spacing w:val="10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5"/>
          <w:sz w:val="24"/>
        </w:rPr>
        <w:t xml:space="preserve"> </w:t>
      </w:r>
      <w:r>
        <w:rPr>
          <w:sz w:val="24"/>
        </w:rPr>
        <w:t>(или</w:t>
      </w:r>
      <w:r>
        <w:rPr>
          <w:spacing w:val="102"/>
          <w:sz w:val="24"/>
        </w:rPr>
        <w:t xml:space="preserve"> </w:t>
      </w:r>
      <w:r>
        <w:rPr>
          <w:sz w:val="24"/>
        </w:rPr>
        <w:t>его</w:t>
      </w:r>
      <w:r>
        <w:rPr>
          <w:spacing w:val="103"/>
          <w:sz w:val="24"/>
        </w:rPr>
        <w:t xml:space="preserve"> </w:t>
      </w:r>
      <w:r>
        <w:rPr>
          <w:sz w:val="24"/>
        </w:rPr>
        <w:t>часть),</w:t>
      </w:r>
    </w:p>
    <w:p w:rsidR="000539EE" w:rsidRDefault="00EE2878">
      <w:pPr>
        <w:pStyle w:val="a3"/>
        <w:spacing w:before="26" w:line="264" w:lineRule="auto"/>
        <w:ind w:left="989" w:right="186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0539EE" w:rsidRDefault="00EE2878">
      <w:pPr>
        <w:pStyle w:val="11"/>
        <w:spacing w:before="3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опыту.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27"/>
        </w:rPr>
      </w:pPr>
    </w:p>
    <w:p w:rsidR="000539EE" w:rsidRDefault="00EE2878">
      <w:pPr>
        <w:pStyle w:val="1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539EE" w:rsidRDefault="000539EE">
      <w:pPr>
        <w:pStyle w:val="a3"/>
        <w:spacing w:before="5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 в виде таблиц, строить диаграммы (столбиковые (столбчатые) и круговые) по</w:t>
      </w:r>
      <w:r>
        <w:rPr>
          <w:spacing w:val="1"/>
        </w:rPr>
        <w:t xml:space="preserve"> </w:t>
      </w:r>
      <w:r>
        <w:t>массивам</w:t>
      </w:r>
      <w:r>
        <w:rPr>
          <w:spacing w:val="-2"/>
        </w:rPr>
        <w:t xml:space="preserve"> </w:t>
      </w:r>
      <w:r>
        <w:t>значений.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 графиках.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 наибольшее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значения, размах.</w:t>
      </w:r>
    </w:p>
    <w:p w:rsidR="000539EE" w:rsidRDefault="00EE2878">
      <w:pPr>
        <w:pStyle w:val="a3"/>
        <w:spacing w:line="264" w:lineRule="auto"/>
        <w:ind w:left="202" w:right="194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 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 графиков.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 дисперсия 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числовых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наблюдений.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Находить</w:t>
      </w:r>
      <w:r>
        <w:rPr>
          <w:spacing w:val="-8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опытах,</w:t>
      </w:r>
      <w:r>
        <w:rPr>
          <w:spacing w:val="-8"/>
        </w:rPr>
        <w:t xml:space="preserve"> </w:t>
      </w:r>
      <w:r>
        <w:t>зная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8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 равновозможными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0539EE" w:rsidRDefault="00EE2878">
      <w:pPr>
        <w:pStyle w:val="a3"/>
        <w:spacing w:line="264" w:lineRule="auto"/>
        <w:ind w:left="202" w:right="195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множествами: объединение, пересечение, дополнение, перечислять элементы множеств,</w:t>
      </w:r>
      <w:r>
        <w:rPr>
          <w:spacing w:val="1"/>
        </w:rPr>
        <w:t xml:space="preserve"> </w:t>
      </w:r>
      <w:r>
        <w:t>применять свойства</w:t>
      </w:r>
      <w:r>
        <w:rPr>
          <w:spacing w:val="-1"/>
        </w:rPr>
        <w:t xml:space="preserve"> </w:t>
      </w:r>
      <w:r>
        <w:t>множеств.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3" w:firstLine="599"/>
        <w:jc w:val="both"/>
      </w:pPr>
      <w:r>
        <w:rPr>
          <w:spacing w:val="-1"/>
        </w:rPr>
        <w:lastRenderedPageBreak/>
        <w:t>Извлекать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источниках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 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методов.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 описательные характеристики для массивов числовых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значения и меры рассеивания.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Находить частоты значений и частоты события, в том числе пользуясь 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измерений и наблюдений.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9"/>
        </w:rPr>
        <w:t xml:space="preserve"> </w:t>
      </w:r>
      <w:r>
        <w:t>вероятности</w:t>
      </w:r>
      <w:r>
        <w:rPr>
          <w:spacing w:val="-13"/>
        </w:rPr>
        <w:t xml:space="preserve"> </w:t>
      </w:r>
      <w:r>
        <w:t>случайных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опытах,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опытах</w:t>
      </w:r>
      <w:r>
        <w:rPr>
          <w:spacing w:val="-58"/>
        </w:rPr>
        <w:t xml:space="preserve"> </w:t>
      </w:r>
      <w:r>
        <w:t>с равновозможными элементарными событиями, в сериях испытаний до первого успеха, 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 Бернулли.</w:t>
      </w:r>
    </w:p>
    <w:p w:rsidR="000539EE" w:rsidRDefault="00EE2878">
      <w:pPr>
        <w:pStyle w:val="a3"/>
        <w:spacing w:line="275" w:lineRule="exact"/>
        <w:ind w:left="801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вероятностей.</w:t>
      </w:r>
    </w:p>
    <w:p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sz w:val="12"/>
        </w:rPr>
      </w:pPr>
    </w:p>
    <w:p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>
        <w:trPr>
          <w:trHeight w:val="362"/>
        </w:trPr>
        <w:tc>
          <w:tcPr>
            <w:tcW w:w="1070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CA5315">
        <w:trPr>
          <w:trHeight w:val="996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35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643192">
            <w:pPr>
              <w:pStyle w:val="TableParagraph"/>
              <w:spacing w:before="9" w:line="310" w:lineRule="atLeast"/>
              <w:ind w:left="98" w:right="198"/>
              <w:rPr>
                <w:sz w:val="24"/>
                <w:lang w:val="en-US"/>
              </w:rPr>
            </w:pPr>
            <w:hyperlink r:id="rId11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5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8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9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22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>
        <w:trPr>
          <w:trHeight w:val="676"/>
        </w:trPr>
        <w:tc>
          <w:tcPr>
            <w:tcW w:w="4829" w:type="dxa"/>
            <w:gridSpan w:val="2"/>
          </w:tcPr>
          <w:p w:rsidR="000539EE" w:rsidRDefault="00EE2878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23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090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1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5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26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643192">
            <w:pPr>
              <w:pStyle w:val="TableParagraph"/>
              <w:spacing w:before="9" w:line="310" w:lineRule="atLeast"/>
              <w:ind w:left="97" w:right="103"/>
              <w:rPr>
                <w:sz w:val="24"/>
                <w:lang w:val="en-US"/>
              </w:rPr>
            </w:pPr>
            <w:hyperlink r:id="rId28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643192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hyperlink r:id="rId30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38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643192">
            <w:pPr>
              <w:pStyle w:val="TableParagraph"/>
              <w:spacing w:before="10" w:line="310" w:lineRule="atLeast"/>
              <w:ind w:left="97" w:right="103"/>
              <w:rPr>
                <w:sz w:val="24"/>
                <w:lang w:val="en-US"/>
              </w:rPr>
            </w:pPr>
            <w:hyperlink r:id="rId32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3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5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36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7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678"/>
        </w:trPr>
        <w:tc>
          <w:tcPr>
            <w:tcW w:w="4921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38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spacing w:before="90" w:after="44"/>
        <w:ind w:left="30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74"/>
        <w:gridCol w:w="1205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128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0539EE" w:rsidRDefault="00EE28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12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40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D14A89">
              <w:rPr>
                <w:spacing w:val="1"/>
                <w:sz w:val="24"/>
                <w:lang w:val="en-US"/>
              </w:rPr>
              <w:t xml:space="preserve"> </w:t>
            </w:r>
            <w:hyperlink r:id="rId4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D14A89" w:rsidRDefault="00643192">
            <w:pPr>
              <w:pStyle w:val="TableParagraph"/>
              <w:spacing w:before="9" w:line="310" w:lineRule="atLeast"/>
              <w:ind w:left="98" w:right="102"/>
              <w:rPr>
                <w:sz w:val="24"/>
                <w:lang w:val="en-US"/>
              </w:rPr>
            </w:pPr>
            <w:hyperlink r:id="rId43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D14A89" w:rsidRDefault="00643192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hyperlink r:id="rId4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CA5315">
        <w:trPr>
          <w:trHeight w:val="995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38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D14A89" w:rsidRDefault="00643192">
            <w:pPr>
              <w:pStyle w:val="TableParagraph"/>
              <w:spacing w:before="10" w:line="310" w:lineRule="atLeast"/>
              <w:ind w:left="98" w:right="102"/>
              <w:rPr>
                <w:sz w:val="24"/>
                <w:lang w:val="en-US"/>
              </w:rPr>
            </w:pPr>
            <w:hyperlink r:id="rId47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64319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hyperlink r:id="rId50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>
        <w:trPr>
          <w:trHeight w:val="676"/>
        </w:trPr>
        <w:tc>
          <w:tcPr>
            <w:tcW w:w="5002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51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631"/>
        <w:gridCol w:w="1560"/>
        <w:gridCol w:w="992"/>
        <w:gridCol w:w="722"/>
        <w:gridCol w:w="3873"/>
      </w:tblGrid>
      <w:tr w:rsidR="00707550" w:rsidTr="00707550">
        <w:trPr>
          <w:trHeight w:val="321"/>
        </w:trPr>
        <w:tc>
          <w:tcPr>
            <w:tcW w:w="960" w:type="dxa"/>
            <w:vMerge w:val="restart"/>
          </w:tcPr>
          <w:p w:rsidR="00707550" w:rsidRDefault="0070755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07550" w:rsidRDefault="00707550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707550" w:rsidRDefault="0070755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07550" w:rsidRDefault="00707550">
            <w:pPr>
              <w:pStyle w:val="TableParagraph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74" w:type="dxa"/>
            <w:gridSpan w:val="3"/>
          </w:tcPr>
          <w:p w:rsidR="00707550" w:rsidRPr="00707550" w:rsidRDefault="00707550">
            <w:pPr>
              <w:pStyle w:val="TableParagraph"/>
              <w:spacing w:before="42" w:line="259" w:lineRule="exact"/>
              <w:ind w:left="1272"/>
              <w:rPr>
                <w:b/>
                <w:sz w:val="20"/>
                <w:szCs w:val="20"/>
              </w:rPr>
            </w:pPr>
            <w:r w:rsidRPr="00707550">
              <w:rPr>
                <w:b/>
                <w:sz w:val="20"/>
                <w:szCs w:val="20"/>
              </w:rPr>
              <w:t>Количество</w:t>
            </w:r>
            <w:r w:rsidRPr="0070755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0755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14" w:type="dxa"/>
            <w:gridSpan w:val="2"/>
            <w:vMerge w:val="restart"/>
          </w:tcPr>
          <w:p w:rsidR="00707550" w:rsidRPr="00707550" w:rsidRDefault="00707550">
            <w:pPr>
              <w:pStyle w:val="TableParagraph"/>
              <w:spacing w:before="206"/>
              <w:ind w:left="138" w:right="126" w:firstLine="237"/>
              <w:rPr>
                <w:b/>
                <w:sz w:val="20"/>
                <w:szCs w:val="20"/>
              </w:rPr>
            </w:pPr>
            <w:r w:rsidRPr="00707550">
              <w:rPr>
                <w:b/>
                <w:sz w:val="20"/>
                <w:szCs w:val="20"/>
              </w:rPr>
              <w:t>Дата</w:t>
            </w:r>
            <w:r w:rsidRPr="00707550">
              <w:rPr>
                <w:b/>
                <w:spacing w:val="1"/>
                <w:sz w:val="20"/>
                <w:szCs w:val="20"/>
              </w:rPr>
              <w:t xml:space="preserve"> </w:t>
            </w:r>
            <w:r w:rsidR="009D1136">
              <w:rPr>
                <w:b/>
                <w:spacing w:val="1"/>
                <w:sz w:val="20"/>
                <w:szCs w:val="20"/>
              </w:rPr>
              <w:t xml:space="preserve">          </w:t>
            </w:r>
            <w:r w:rsidRPr="00707550">
              <w:rPr>
                <w:b/>
                <w:spacing w:val="-1"/>
                <w:sz w:val="20"/>
                <w:szCs w:val="20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707550" w:rsidRDefault="00707550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07550" w:rsidTr="00707550">
        <w:trPr>
          <w:trHeight w:val="390"/>
        </w:trPr>
        <w:tc>
          <w:tcPr>
            <w:tcW w:w="960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</w:tcPr>
          <w:p w:rsidR="00707550" w:rsidRPr="00707550" w:rsidRDefault="00707550">
            <w:pPr>
              <w:pStyle w:val="TableParagraph"/>
              <w:spacing w:before="179"/>
              <w:ind w:left="116" w:right="118"/>
              <w:jc w:val="center"/>
              <w:rPr>
                <w:b/>
                <w:sz w:val="20"/>
                <w:szCs w:val="20"/>
              </w:rPr>
            </w:pPr>
            <w:r w:rsidRPr="007075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vMerge w:val="restart"/>
          </w:tcPr>
          <w:p w:rsidR="00707550" w:rsidRPr="00707550" w:rsidRDefault="00707550" w:rsidP="00707550">
            <w:pPr>
              <w:pStyle w:val="TableParagraph"/>
              <w:spacing w:before="42"/>
              <w:ind w:left="482" w:right="122" w:hanging="351"/>
              <w:jc w:val="center"/>
              <w:rPr>
                <w:b/>
                <w:sz w:val="20"/>
                <w:szCs w:val="20"/>
              </w:rPr>
            </w:pPr>
            <w:r w:rsidRPr="00707550">
              <w:rPr>
                <w:b/>
                <w:sz w:val="20"/>
                <w:szCs w:val="20"/>
              </w:rPr>
              <w:t>Контрольные</w:t>
            </w:r>
            <w:r w:rsidRPr="007075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07550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vMerge w:val="restart"/>
          </w:tcPr>
          <w:p w:rsidR="00707550" w:rsidRPr="00707550" w:rsidRDefault="00707550" w:rsidP="00707550">
            <w:pPr>
              <w:pStyle w:val="TableParagraph"/>
              <w:spacing w:before="42"/>
              <w:ind w:left="516" w:right="121" w:hanging="384"/>
              <w:jc w:val="center"/>
              <w:rPr>
                <w:b/>
                <w:sz w:val="20"/>
                <w:szCs w:val="20"/>
              </w:rPr>
            </w:pPr>
            <w:r w:rsidRPr="00707550">
              <w:rPr>
                <w:b/>
                <w:sz w:val="20"/>
                <w:szCs w:val="20"/>
              </w:rPr>
              <w:t>Практические</w:t>
            </w:r>
            <w:r w:rsidRPr="007075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07550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1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7550" w:rsidRPr="00707550" w:rsidRDefault="00707550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</w:tr>
      <w:tr w:rsidR="00707550" w:rsidTr="00707550">
        <w:trPr>
          <w:trHeight w:val="465"/>
        </w:trPr>
        <w:tc>
          <w:tcPr>
            <w:tcW w:w="960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</w:tcPr>
          <w:p w:rsidR="00707550" w:rsidRDefault="00707550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</w:p>
        </w:tc>
        <w:tc>
          <w:tcPr>
            <w:tcW w:w="1631" w:type="dxa"/>
            <w:vMerge/>
          </w:tcPr>
          <w:p w:rsidR="00707550" w:rsidRDefault="00707550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707550" w:rsidRDefault="00707550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07550" w:rsidRDefault="00707550" w:rsidP="007075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7550" w:rsidRDefault="00707550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</w:tcPr>
          <w:p w:rsidR="00707550" w:rsidRDefault="00707550">
            <w:pPr>
              <w:rPr>
                <w:sz w:val="2"/>
                <w:szCs w:val="2"/>
              </w:rPr>
            </w:pPr>
          </w:p>
        </w:tc>
      </w:tr>
      <w:tr w:rsidR="00707550" w:rsidTr="00707550">
        <w:trPr>
          <w:trHeight w:val="871"/>
        </w:trPr>
        <w:tc>
          <w:tcPr>
            <w:tcW w:w="960" w:type="dxa"/>
          </w:tcPr>
          <w:p w:rsidR="00707550" w:rsidRDefault="00707550">
            <w:pPr>
              <w:pStyle w:val="TableParagraph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07550" w:rsidRDefault="00707550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D14A89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D14A89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</w:pPr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Pr="00D14A89" w:rsidRDefault="00707550" w:rsidP="00D14A89">
            <w:pPr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Pr="00D14A89" w:rsidRDefault="00707550" w:rsidP="00D14A89">
            <w:pPr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1149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07550" w:rsidRDefault="00707550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07550" w:rsidRDefault="0070755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Pr="00D14A89" w:rsidRDefault="00707550" w:rsidP="00D14A89">
            <w:pPr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Pr="00D14A89" w:rsidRDefault="00707550" w:rsidP="00D14A89">
            <w:pPr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E14D68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E14D68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9775CB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9775CB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0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07550" w:rsidRDefault="0070755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«Диаграммы»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4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Возрастно-половые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1146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07550" w:rsidRDefault="00707550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07550" w:rsidRDefault="00707550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560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735"/>
        <w:gridCol w:w="549"/>
        <w:gridCol w:w="3873"/>
      </w:tblGrid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Tr="00707550">
        <w:trPr>
          <w:trHeight w:val="871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707550" w:rsidRDefault="00643192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77">
              <w:r w:rsidR="0070755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измерений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707550" w:rsidRDefault="00643192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83">
              <w:r w:rsidR="0070755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0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8"/>
              <w:ind w:left="98" w:right="95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690"/>
        <w:gridCol w:w="594"/>
        <w:gridCol w:w="3873"/>
      </w:tblGrid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частотами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гистограммы. Выборка.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рёбра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1699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07550" w:rsidRPr="00D14A89" w:rsidRDefault="00707550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07550" w:rsidRDefault="00707550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«Эйлеровы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07550" w:rsidRDefault="0070755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Tr="00707550">
        <w:trPr>
          <w:trHeight w:val="874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>Примеры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707550" w:rsidRDefault="00643192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101">
              <w:r w:rsidR="00707550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0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4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5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690"/>
        <w:gridCol w:w="594"/>
        <w:gridCol w:w="3873"/>
      </w:tblGrid>
      <w:tr w:rsidR="00707550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lang w:val="en-US"/>
              </w:rPr>
            </w:pP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681"/>
              </w:tabs>
              <w:spacing w:before="26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</w:pPr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6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7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9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10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1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RPr="00CA5315" w:rsidTr="00707550">
        <w:trPr>
          <w:trHeight w:val="87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3873" w:type="dxa"/>
          </w:tcPr>
          <w:p w:rsidR="00707550" w:rsidRPr="00D14A89" w:rsidRDefault="00707550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12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3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707550" w:rsidTr="00707550">
        <w:trPr>
          <w:trHeight w:val="1423"/>
        </w:trPr>
        <w:tc>
          <w:tcPr>
            <w:tcW w:w="960" w:type="dxa"/>
          </w:tcPr>
          <w:p w:rsidR="00707550" w:rsidRPr="00D14A89" w:rsidRDefault="0070755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07550" w:rsidRPr="00D14A89" w:rsidRDefault="00707550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707550" w:rsidRDefault="00707550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  <w:rPr>
                <w:b/>
                <w:sz w:val="26"/>
              </w:rPr>
            </w:pPr>
          </w:p>
          <w:p w:rsidR="00707550" w:rsidRDefault="007075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 w:rsidP="00E55D73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</w:pPr>
          </w:p>
        </w:tc>
      </w:tr>
      <w:tr w:rsidR="00707550" w:rsidTr="00707550">
        <w:trPr>
          <w:trHeight w:val="873"/>
        </w:trPr>
        <w:tc>
          <w:tcPr>
            <w:tcW w:w="960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:rsidR="00707550" w:rsidRDefault="00707550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883" w:type="dxa"/>
          </w:tcPr>
          <w:p w:rsidR="00707550" w:rsidRDefault="007075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07550" w:rsidRDefault="0070755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707550" w:rsidRDefault="00707550">
            <w:pPr>
              <w:pStyle w:val="TableParagraph"/>
            </w:pPr>
          </w:p>
        </w:tc>
        <w:tc>
          <w:tcPr>
            <w:tcW w:w="1845" w:type="dxa"/>
          </w:tcPr>
          <w:p w:rsidR="00707550" w:rsidRDefault="00707550">
            <w:pPr>
              <w:pStyle w:val="TableParagraph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707550" w:rsidRDefault="00707550">
            <w:pPr>
              <w:pStyle w:val="TableParagraph"/>
            </w:pPr>
          </w:p>
        </w:tc>
        <w:tc>
          <w:tcPr>
            <w:tcW w:w="3873" w:type="dxa"/>
          </w:tcPr>
          <w:p w:rsidR="00707550" w:rsidRDefault="00707550">
            <w:pPr>
              <w:pStyle w:val="TableParagraph"/>
            </w:pPr>
          </w:p>
        </w:tc>
      </w:tr>
      <w:tr w:rsidR="000539EE">
        <w:trPr>
          <w:trHeight w:val="595"/>
        </w:trPr>
        <w:tc>
          <w:tcPr>
            <w:tcW w:w="416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  <w:gridSpan w:val="3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8"/>
        <w:rPr>
          <w:b/>
          <w:sz w:val="14"/>
        </w:rPr>
      </w:pPr>
    </w:p>
    <w:p w:rsidR="000539EE" w:rsidRDefault="00EE2878">
      <w:pPr>
        <w:pStyle w:val="a4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51"/>
        <w:gridCol w:w="675"/>
        <w:gridCol w:w="600"/>
        <w:gridCol w:w="3875"/>
      </w:tblGrid>
      <w:tr w:rsidR="009D1136" w:rsidTr="00294FD5">
        <w:trPr>
          <w:trHeight w:val="321"/>
        </w:trPr>
        <w:tc>
          <w:tcPr>
            <w:tcW w:w="898" w:type="dxa"/>
            <w:vMerge w:val="restart"/>
          </w:tcPr>
          <w:p w:rsidR="009D1136" w:rsidRDefault="009D1136">
            <w:pPr>
              <w:pStyle w:val="TableParagraph"/>
              <w:rPr>
                <w:b/>
                <w:sz w:val="30"/>
              </w:rPr>
            </w:pPr>
          </w:p>
          <w:p w:rsidR="009D1136" w:rsidRDefault="009D1136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6" w:type="dxa"/>
            <w:vMerge w:val="restart"/>
          </w:tcPr>
          <w:p w:rsidR="009D1136" w:rsidRDefault="009D1136">
            <w:pPr>
              <w:pStyle w:val="TableParagraph"/>
              <w:rPr>
                <w:b/>
                <w:sz w:val="30"/>
              </w:rPr>
            </w:pPr>
          </w:p>
          <w:p w:rsidR="009D1136" w:rsidRDefault="009D1136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8" w:type="dxa"/>
            <w:gridSpan w:val="3"/>
          </w:tcPr>
          <w:p w:rsidR="009D1136" w:rsidRDefault="009D1136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gridSpan w:val="2"/>
            <w:vMerge w:val="restart"/>
          </w:tcPr>
          <w:p w:rsidR="009D1136" w:rsidRDefault="009D1136">
            <w:pPr>
              <w:pStyle w:val="TableParagraph"/>
              <w:spacing w:before="20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D1136" w:rsidRDefault="009D113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75" w:type="dxa"/>
            <w:vMerge w:val="restart"/>
          </w:tcPr>
          <w:p w:rsidR="009D1136" w:rsidRDefault="009D1136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D1136" w:rsidTr="00124492">
        <w:trPr>
          <w:trHeight w:val="450"/>
        </w:trPr>
        <w:tc>
          <w:tcPr>
            <w:tcW w:w="898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restart"/>
          </w:tcPr>
          <w:p w:rsidR="009D1136" w:rsidRDefault="009D1136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  <w:vMerge w:val="restart"/>
          </w:tcPr>
          <w:p w:rsidR="009D1136" w:rsidRDefault="009D1136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1" w:type="dxa"/>
            <w:vMerge w:val="restart"/>
          </w:tcPr>
          <w:p w:rsidR="009D1136" w:rsidRDefault="009D1136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</w:tr>
      <w:tr w:rsidR="009D1136" w:rsidTr="009D1136">
        <w:trPr>
          <w:trHeight w:val="405"/>
        </w:trPr>
        <w:tc>
          <w:tcPr>
            <w:tcW w:w="898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</w:tcPr>
          <w:p w:rsidR="009D1136" w:rsidRDefault="009D1136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</w:p>
        </w:tc>
        <w:tc>
          <w:tcPr>
            <w:tcW w:w="1776" w:type="dxa"/>
            <w:vMerge/>
          </w:tcPr>
          <w:p w:rsidR="009D1136" w:rsidRDefault="009D1136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</w:p>
        </w:tc>
        <w:tc>
          <w:tcPr>
            <w:tcW w:w="1851" w:type="dxa"/>
            <w:vMerge/>
          </w:tcPr>
          <w:p w:rsidR="009D1136" w:rsidRDefault="009D1136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9D1136" w:rsidRDefault="009D1136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</w:tcPr>
          <w:p w:rsidR="009D1136" w:rsidRDefault="009D1136">
            <w:pPr>
              <w:rPr>
                <w:sz w:val="2"/>
                <w:szCs w:val="2"/>
              </w:rPr>
            </w:pPr>
          </w:p>
        </w:tc>
      </w:tr>
      <w:tr w:rsidR="009D1136" w:rsidRPr="00CA5315" w:rsidTr="009D1136">
        <w:trPr>
          <w:trHeight w:val="874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9D1136" w:rsidRDefault="009D113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5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5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7" w:line="274" w:lineRule="exact"/>
              <w:ind w:left="97" w:right="104"/>
              <w:rPr>
                <w:sz w:val="24"/>
                <w:lang w:val="en-US"/>
              </w:rPr>
            </w:pPr>
            <w:hyperlink r:id="rId11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7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1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425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Pr="00D14A89" w:rsidRDefault="009D1136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1136" w:rsidRDefault="009D113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0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1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2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3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5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425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Pr="00D14A89" w:rsidRDefault="009D1136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9D1136" w:rsidRDefault="009D113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распределительное,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2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51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Default="009D1136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0" w:line="270" w:lineRule="atLeast"/>
              <w:ind w:left="97" w:right="104"/>
              <w:rPr>
                <w:sz w:val="24"/>
                <w:lang w:val="en-US"/>
              </w:rPr>
            </w:pPr>
            <w:hyperlink r:id="rId12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2"/>
        </w:trPr>
        <w:tc>
          <w:tcPr>
            <w:tcW w:w="898" w:type="dxa"/>
          </w:tcPr>
          <w:p w:rsidR="009D1136" w:rsidRPr="00294FD5" w:rsidRDefault="009D1136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3406" w:type="dxa"/>
          </w:tcPr>
          <w:p w:rsidR="009D1136" w:rsidRPr="00294FD5" w:rsidRDefault="009D1136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  <w:lang w:val="en-US"/>
              </w:rPr>
            </w:pPr>
          </w:p>
        </w:tc>
        <w:tc>
          <w:tcPr>
            <w:tcW w:w="881" w:type="dxa"/>
          </w:tcPr>
          <w:p w:rsidR="009D1136" w:rsidRPr="00294FD5" w:rsidRDefault="009D1136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1776" w:type="dxa"/>
          </w:tcPr>
          <w:p w:rsidR="009D1136" w:rsidRPr="00294FD5" w:rsidRDefault="009D1136">
            <w:pPr>
              <w:pStyle w:val="TableParagraph"/>
              <w:rPr>
                <w:lang w:val="en-US"/>
              </w:rPr>
            </w:pPr>
          </w:p>
        </w:tc>
        <w:tc>
          <w:tcPr>
            <w:tcW w:w="1851" w:type="dxa"/>
          </w:tcPr>
          <w:p w:rsidR="009D1136" w:rsidRPr="00294FD5" w:rsidRDefault="009D1136">
            <w:pPr>
              <w:pStyle w:val="TableParagraph"/>
              <w:rPr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9D1136" w:rsidRPr="009D1136" w:rsidRDefault="009D1136" w:rsidP="00294FD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9D1136" w:rsidRPr="009D1136" w:rsidRDefault="009D1136" w:rsidP="00294FD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875" w:type="dxa"/>
          </w:tcPr>
          <w:p w:rsidR="009D1136" w:rsidRPr="009D1136" w:rsidRDefault="009D1136">
            <w:pPr>
              <w:pStyle w:val="TableParagraph"/>
              <w:spacing w:before="20" w:line="270" w:lineRule="atLeast"/>
              <w:ind w:left="97" w:right="104"/>
              <w:rPr>
                <w:lang w:val="en-US"/>
              </w:rPr>
            </w:pPr>
          </w:p>
        </w:tc>
      </w:tr>
    </w:tbl>
    <w:p w:rsidR="000539EE" w:rsidRPr="009D1136" w:rsidRDefault="000539EE">
      <w:pPr>
        <w:spacing w:line="270" w:lineRule="atLeast"/>
        <w:rPr>
          <w:sz w:val="24"/>
          <w:lang w:val="en-US"/>
        </w:rPr>
        <w:sectPr w:rsidR="000539EE" w:rsidRPr="009D1136">
          <w:headerReference w:type="default" r:id="rId130"/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9D1136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16555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660"/>
        <w:gridCol w:w="622"/>
        <w:gridCol w:w="6468"/>
      </w:tblGrid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31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294FD5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3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3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147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Default="009D1136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:rsidR="009D1136" w:rsidRDefault="009D1136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38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38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35"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://</w:t>
              </w:r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r w:rsidR="009D1136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="009D1136" w:rsidRPr="00CE11DB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3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7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3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9D1136" w:rsidRDefault="009D1136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0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149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Default="009D1136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:rsidR="009D1136" w:rsidRDefault="009D1136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41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41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3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5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3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3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5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8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6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6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6" w:line="270" w:lineRule="atLeast"/>
              <w:ind w:left="97" w:right="104"/>
              <w:rPr>
                <w:sz w:val="24"/>
                <w:lang w:val="en-US"/>
              </w:rPr>
            </w:pPr>
            <w:hyperlink r:id="rId147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5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0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4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>
            <w:pPr>
              <w:pStyle w:val="TableParagraph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3" w:line="270" w:lineRule="atLeast"/>
              <w:ind w:left="1282" w:right="-851" w:hanging="1185"/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D1136" w:rsidRDefault="009D1136" w:rsidP="009D1136">
            <w:pPr>
              <w:pStyle w:val="TableParagraph"/>
              <w:spacing w:before="23" w:line="270" w:lineRule="atLeast"/>
              <w:ind w:left="1282" w:right="-851" w:hanging="1185"/>
            </w:pPr>
          </w:p>
        </w:tc>
        <w:tc>
          <w:tcPr>
            <w:tcW w:w="6468" w:type="dxa"/>
          </w:tcPr>
          <w:p w:rsidR="009D1136" w:rsidRPr="00D14A89" w:rsidRDefault="00643192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51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14524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945"/>
        <w:gridCol w:w="899"/>
        <w:gridCol w:w="3875"/>
      </w:tblGrid>
      <w:tr w:rsidR="009D1136" w:rsidRPr="00CA5315" w:rsidTr="009D1136">
        <w:trPr>
          <w:trHeight w:val="1425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Pr="00D14A89" w:rsidRDefault="009D1136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9D1136" w:rsidRDefault="009D1136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:rsidR="009D1136" w:rsidRDefault="009D1136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висячей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3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5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5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57"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0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61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597"/>
        </w:trPr>
        <w:tc>
          <w:tcPr>
            <w:tcW w:w="898" w:type="dxa"/>
          </w:tcPr>
          <w:p w:rsidR="009D1136" w:rsidRDefault="009D1136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63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4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3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9D1136" w:rsidRDefault="009D1136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5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870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9D1136" w:rsidRDefault="009D1136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9D1136" w:rsidRDefault="009D1136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136" w:rsidRDefault="009D11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67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8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150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Default="009D1136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9D1136" w:rsidRDefault="009D1136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:rsidR="009D1136" w:rsidRDefault="009D1136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9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0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9D1136" w:rsidRPr="00CA5315" w:rsidTr="009D1136">
        <w:trPr>
          <w:trHeight w:val="1146"/>
        </w:trPr>
        <w:tc>
          <w:tcPr>
            <w:tcW w:w="898" w:type="dxa"/>
          </w:tcPr>
          <w:p w:rsidR="009D1136" w:rsidRPr="00D14A89" w:rsidRDefault="009D113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D1136" w:rsidRDefault="009D1136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9D1136" w:rsidRDefault="009D1136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9D1136" w:rsidRDefault="009D1136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9D1136" w:rsidRDefault="009D1136">
            <w:pPr>
              <w:pStyle w:val="TableParagraph"/>
              <w:rPr>
                <w:b/>
                <w:sz w:val="26"/>
              </w:rPr>
            </w:pPr>
          </w:p>
          <w:p w:rsidR="009D1136" w:rsidRDefault="009D1136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9D1136" w:rsidRDefault="009D1136">
            <w:pPr>
              <w:pStyle w:val="TableParagraph"/>
            </w:pPr>
          </w:p>
        </w:tc>
        <w:tc>
          <w:tcPr>
            <w:tcW w:w="1844" w:type="dxa"/>
          </w:tcPr>
          <w:p w:rsidR="009D1136" w:rsidRDefault="009D1136" w:rsidP="006B6E79">
            <w:pPr>
              <w:pStyle w:val="TableParagraph"/>
              <w:jc w:val="center"/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9D1136" w:rsidRDefault="009D1136">
            <w:pPr>
              <w:pStyle w:val="TableParagraph"/>
            </w:pPr>
          </w:p>
        </w:tc>
        <w:tc>
          <w:tcPr>
            <w:tcW w:w="3875" w:type="dxa"/>
          </w:tcPr>
          <w:p w:rsidR="009D1136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1">
              <w:r w:rsidR="009D1136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9D1136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2">
              <w:r w:rsidR="009D1136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645"/>
        <w:gridCol w:w="637"/>
        <w:gridCol w:w="3875"/>
      </w:tblGrid>
      <w:tr w:rsidR="00F907B7" w:rsidRPr="00CA5315" w:rsidTr="00F907B7">
        <w:trPr>
          <w:trHeight w:val="597"/>
        </w:trPr>
        <w:tc>
          <w:tcPr>
            <w:tcW w:w="898" w:type="dxa"/>
          </w:tcPr>
          <w:p w:rsidR="00F907B7" w:rsidRDefault="00F907B7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F907B7" w:rsidRDefault="00F907B7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881" w:type="dxa"/>
          </w:tcPr>
          <w:p w:rsidR="00F907B7" w:rsidRDefault="00F907B7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F907B7" w:rsidRDefault="00F907B7">
            <w:pPr>
              <w:pStyle w:val="TableParagraph"/>
            </w:pPr>
          </w:p>
        </w:tc>
        <w:tc>
          <w:tcPr>
            <w:tcW w:w="1844" w:type="dxa"/>
          </w:tcPr>
          <w:p w:rsidR="00F907B7" w:rsidRDefault="00F907B7">
            <w:pPr>
              <w:pStyle w:val="TableParagraph"/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F907B7" w:rsidRDefault="00F907B7" w:rsidP="009D1136">
            <w:pPr>
              <w:pStyle w:val="TableParagraph"/>
              <w:jc w:val="center"/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907B7" w:rsidRDefault="00F907B7" w:rsidP="009D1136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F907B7" w:rsidRPr="00D14A89" w:rsidRDefault="00643192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73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F907B7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4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F907B7" w:rsidRPr="00CA5315" w:rsidTr="00F907B7">
        <w:trPr>
          <w:trHeight w:val="873"/>
        </w:trPr>
        <w:tc>
          <w:tcPr>
            <w:tcW w:w="898" w:type="dxa"/>
          </w:tcPr>
          <w:p w:rsidR="00F907B7" w:rsidRPr="00D14A89" w:rsidRDefault="00F907B7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F907B7" w:rsidRDefault="00F907B7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F907B7" w:rsidRDefault="00F907B7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F907B7" w:rsidRDefault="00F907B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907B7" w:rsidRDefault="00F907B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F907B7" w:rsidRDefault="00F907B7">
            <w:pPr>
              <w:pStyle w:val="TableParagraph"/>
            </w:pPr>
          </w:p>
        </w:tc>
        <w:tc>
          <w:tcPr>
            <w:tcW w:w="1844" w:type="dxa"/>
          </w:tcPr>
          <w:p w:rsidR="00F907B7" w:rsidRDefault="00F907B7">
            <w:pPr>
              <w:pStyle w:val="TableParagraph"/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F907B7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5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F907B7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6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F907B7" w:rsidRPr="00CA5315" w:rsidTr="00F907B7">
        <w:trPr>
          <w:trHeight w:val="871"/>
        </w:trPr>
        <w:tc>
          <w:tcPr>
            <w:tcW w:w="898" w:type="dxa"/>
          </w:tcPr>
          <w:p w:rsidR="00F907B7" w:rsidRPr="00D14A89" w:rsidRDefault="00F907B7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F907B7" w:rsidRDefault="00F907B7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F907B7" w:rsidRDefault="00F907B7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F907B7" w:rsidRDefault="00F907B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907B7" w:rsidRDefault="00F907B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F907B7" w:rsidRDefault="00F907B7">
            <w:pPr>
              <w:pStyle w:val="TableParagraph"/>
            </w:pPr>
          </w:p>
        </w:tc>
        <w:tc>
          <w:tcPr>
            <w:tcW w:w="1844" w:type="dxa"/>
          </w:tcPr>
          <w:p w:rsidR="00F907B7" w:rsidRDefault="00F907B7">
            <w:pPr>
              <w:pStyle w:val="TableParagraph"/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F907B7" w:rsidRPr="00D14A89" w:rsidRDefault="00643192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77">
              <w:r w:rsidR="00F907B7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F907B7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8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F907B7" w:rsidTr="00F907B7">
        <w:trPr>
          <w:trHeight w:val="1149"/>
        </w:trPr>
        <w:tc>
          <w:tcPr>
            <w:tcW w:w="898" w:type="dxa"/>
          </w:tcPr>
          <w:p w:rsidR="00F907B7" w:rsidRPr="00D14A89" w:rsidRDefault="00F907B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907B7" w:rsidRDefault="00F907B7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F907B7" w:rsidRDefault="00F907B7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881" w:type="dxa"/>
          </w:tcPr>
          <w:p w:rsidR="00F907B7" w:rsidRDefault="00F907B7">
            <w:pPr>
              <w:pStyle w:val="TableParagraph"/>
              <w:rPr>
                <w:b/>
                <w:sz w:val="26"/>
              </w:rPr>
            </w:pPr>
          </w:p>
          <w:p w:rsidR="00F907B7" w:rsidRDefault="00F907B7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F907B7" w:rsidRDefault="00F907B7">
            <w:pPr>
              <w:pStyle w:val="TableParagraph"/>
              <w:rPr>
                <w:b/>
                <w:sz w:val="26"/>
              </w:rPr>
            </w:pPr>
          </w:p>
          <w:p w:rsidR="00F907B7" w:rsidRDefault="00F907B7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907B7" w:rsidRDefault="00F907B7">
            <w:pPr>
              <w:pStyle w:val="TableParagraph"/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F907B7" w:rsidRDefault="00F907B7">
            <w:pPr>
              <w:pStyle w:val="TableParagraph"/>
            </w:pPr>
          </w:p>
        </w:tc>
      </w:tr>
      <w:tr w:rsidR="00F907B7" w:rsidRPr="00CA5315" w:rsidTr="00F907B7">
        <w:trPr>
          <w:trHeight w:val="873"/>
        </w:trPr>
        <w:tc>
          <w:tcPr>
            <w:tcW w:w="898" w:type="dxa"/>
          </w:tcPr>
          <w:p w:rsidR="00F907B7" w:rsidRDefault="00F907B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907B7" w:rsidRDefault="00F907B7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:rsidR="00F907B7" w:rsidRDefault="00F907B7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881" w:type="dxa"/>
          </w:tcPr>
          <w:p w:rsidR="00F907B7" w:rsidRDefault="00F907B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907B7" w:rsidRDefault="00F907B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F907B7" w:rsidRDefault="00F907B7">
            <w:pPr>
              <w:pStyle w:val="TableParagraph"/>
            </w:pPr>
          </w:p>
        </w:tc>
        <w:tc>
          <w:tcPr>
            <w:tcW w:w="1844" w:type="dxa"/>
          </w:tcPr>
          <w:p w:rsidR="00F907B7" w:rsidRDefault="00F907B7">
            <w:pPr>
              <w:pStyle w:val="TableParagraph"/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907B7" w:rsidRDefault="00F907B7" w:rsidP="00294FD5">
            <w:pPr>
              <w:pStyle w:val="TableParagraph"/>
              <w:jc w:val="center"/>
            </w:pPr>
          </w:p>
        </w:tc>
        <w:tc>
          <w:tcPr>
            <w:tcW w:w="3875" w:type="dxa"/>
          </w:tcPr>
          <w:p w:rsidR="00F907B7" w:rsidRPr="00D14A89" w:rsidRDefault="00643192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9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F907B7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0">
              <w:r w:rsidR="00F907B7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595"/>
        </w:trPr>
        <w:tc>
          <w:tcPr>
            <w:tcW w:w="4304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  <w:gridSpan w:val="3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2"/>
        <w:rPr>
          <w:b/>
          <w:sz w:val="22"/>
        </w:rPr>
      </w:pPr>
    </w:p>
    <w:p w:rsidR="000539EE" w:rsidRDefault="00EE2878">
      <w:pPr>
        <w:pStyle w:val="11"/>
        <w:numPr>
          <w:ilvl w:val="0"/>
          <w:numId w:val="1"/>
        </w:numPr>
        <w:tabs>
          <w:tab w:val="left" w:pos="421"/>
        </w:tabs>
        <w:spacing w:before="90" w:after="4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675"/>
        <w:gridCol w:w="613"/>
        <w:gridCol w:w="3873"/>
      </w:tblGrid>
      <w:tr w:rsidR="00806AB8">
        <w:trPr>
          <w:trHeight w:val="321"/>
        </w:trPr>
        <w:tc>
          <w:tcPr>
            <w:tcW w:w="996" w:type="dxa"/>
            <w:vMerge w:val="restart"/>
          </w:tcPr>
          <w:p w:rsidR="00806AB8" w:rsidRDefault="00806AB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06AB8" w:rsidRDefault="00806AB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3" w:type="dxa"/>
            <w:vMerge w:val="restart"/>
          </w:tcPr>
          <w:p w:rsidR="00806AB8" w:rsidRDefault="00806AB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06AB8" w:rsidRDefault="00806AB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15" w:type="dxa"/>
            <w:gridSpan w:val="3"/>
          </w:tcPr>
          <w:p w:rsidR="00806AB8" w:rsidRDefault="00806AB8">
            <w:pPr>
              <w:pStyle w:val="TableParagraph"/>
              <w:spacing w:before="46" w:line="256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8" w:type="dxa"/>
            <w:gridSpan w:val="2"/>
            <w:vMerge w:val="restart"/>
          </w:tcPr>
          <w:p w:rsidR="00806AB8" w:rsidRDefault="00806AB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806AB8" w:rsidRDefault="00806AB8">
            <w:pPr>
              <w:pStyle w:val="TableParagraph"/>
              <w:spacing w:before="209"/>
              <w:ind w:left="520" w:right="5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6AB8" w:rsidTr="00F62919">
        <w:trPr>
          <w:trHeight w:val="378"/>
        </w:trPr>
        <w:tc>
          <w:tcPr>
            <w:tcW w:w="996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 w:val="restart"/>
          </w:tcPr>
          <w:p w:rsidR="00806AB8" w:rsidRDefault="00806AB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0" w:type="dxa"/>
            <w:vMerge w:val="restart"/>
          </w:tcPr>
          <w:p w:rsidR="00806AB8" w:rsidRDefault="00806AB8" w:rsidP="00806AB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  <w:vMerge w:val="restart"/>
          </w:tcPr>
          <w:p w:rsidR="00806AB8" w:rsidRDefault="00806AB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</w:tr>
      <w:tr w:rsidR="00806AB8" w:rsidTr="00806AB8">
        <w:trPr>
          <w:trHeight w:val="480"/>
        </w:trPr>
        <w:tc>
          <w:tcPr>
            <w:tcW w:w="996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</w:tcPr>
          <w:p w:rsidR="00806AB8" w:rsidRDefault="00806AB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vMerge/>
          </w:tcPr>
          <w:p w:rsidR="00806AB8" w:rsidRDefault="00806AB8">
            <w:pPr>
              <w:pStyle w:val="TableParagraph"/>
              <w:spacing w:before="46"/>
              <w:ind w:left="486" w:right="122" w:hanging="351"/>
              <w:rPr>
                <w:b/>
                <w:sz w:val="24"/>
              </w:rPr>
            </w:pPr>
          </w:p>
        </w:tc>
        <w:tc>
          <w:tcPr>
            <w:tcW w:w="1848" w:type="dxa"/>
            <w:vMerge/>
          </w:tcPr>
          <w:p w:rsidR="00806AB8" w:rsidRDefault="00806AB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:rsidR="00806AB8" w:rsidRDefault="00806A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</w:tcPr>
          <w:p w:rsidR="00806AB8" w:rsidRDefault="00806AB8">
            <w:pPr>
              <w:rPr>
                <w:sz w:val="2"/>
                <w:szCs w:val="2"/>
              </w:rPr>
            </w:pPr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185"/>
                <w:tab w:val="left" w:pos="3046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  <w:t>и</w:t>
            </w:r>
          </w:p>
          <w:p w:rsidR="00806AB8" w:rsidRDefault="00806AB8">
            <w:pPr>
              <w:pStyle w:val="TableParagraph"/>
              <w:tabs>
                <w:tab w:val="left" w:pos="1573"/>
                <w:tab w:val="left" w:pos="2043"/>
                <w:tab w:val="left" w:pos="3046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435" w:right="97" w:hanging="1333"/>
              <w:rPr>
                <w:sz w:val="24"/>
                <w:lang w:val="en-US"/>
              </w:rPr>
            </w:pPr>
            <w:hyperlink r:id="rId181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346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3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374"/>
                <w:tab w:val="left" w:pos="1983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5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5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7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80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6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9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001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1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3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1426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Pr="00D14A89" w:rsidRDefault="00806AB8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806AB8" w:rsidRDefault="00806AB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724"/>
                <w:tab w:val="left" w:pos="2614"/>
                <w:tab w:val="left" w:pos="3051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806AB8" w:rsidRDefault="00806AB8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06AB8" w:rsidRDefault="00806AB8">
            <w:pPr>
              <w:pStyle w:val="TableParagraph"/>
              <w:tabs>
                <w:tab w:val="left" w:pos="2271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комбинаторных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Pr="00D14A89" w:rsidRDefault="00643192">
            <w:pPr>
              <w:pStyle w:val="TableParagraph"/>
              <w:spacing w:before="155"/>
              <w:ind w:left="1435" w:right="97" w:hanging="1333"/>
              <w:rPr>
                <w:sz w:val="24"/>
                <w:lang w:val="en-US"/>
              </w:rPr>
            </w:pPr>
            <w:hyperlink r:id="rId195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4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677"/>
              </w:tabs>
              <w:spacing w:before="23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7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4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80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022"/>
              </w:tabs>
              <w:spacing w:before="23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06AB8" w:rsidRDefault="00806AB8" w:rsidP="00294FD5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9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14515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035"/>
        <w:gridCol w:w="813"/>
        <w:gridCol w:w="3873"/>
      </w:tblGrid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260"/>
              </w:tabs>
              <w:spacing w:before="25" w:line="270" w:lineRule="atLeast"/>
              <w:ind w:left="101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 событий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01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1149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Default="00806AB8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941"/>
                <w:tab w:val="left" w:pos="3068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:rsidR="00806AB8" w:rsidRDefault="00806AB8">
            <w:pPr>
              <w:pStyle w:val="TableParagraph"/>
              <w:tabs>
                <w:tab w:val="left" w:pos="1982"/>
              </w:tabs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Pr="00D14A89" w:rsidRDefault="00643192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03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5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645"/>
                <w:tab w:val="left" w:pos="3043"/>
              </w:tabs>
              <w:spacing w:before="23" w:line="270" w:lineRule="atLeast"/>
              <w:ind w:left="101" w:right="10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05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096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7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5" w:line="270" w:lineRule="atLeast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как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9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6" w:line="270" w:lineRule="atLeast"/>
              <w:ind w:left="102" w:right="97"/>
              <w:rPr>
                <w:sz w:val="24"/>
                <w:lang w:val="en-US"/>
              </w:rPr>
            </w:pPr>
            <w:hyperlink r:id="rId211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455"/>
                <w:tab w:val="left" w:pos="3067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13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5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3"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15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17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1149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Default="00806AB8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6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06AB8" w:rsidRPr="00D14A89" w:rsidRDefault="00643192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19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4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 w:rsidP="006B6E79">
            <w:pPr>
              <w:pStyle w:val="TableParagraph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21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615"/>
        <w:gridCol w:w="673"/>
        <w:gridCol w:w="3873"/>
      </w:tblGrid>
      <w:tr w:rsidR="00806AB8" w:rsidTr="00806AB8">
        <w:trPr>
          <w:trHeight w:val="597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lang w:val="en-US"/>
              </w:rPr>
            </w:pP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122"/>
                <w:tab w:val="left" w:pos="1597"/>
                <w:tab w:val="left" w:pos="2951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Default="00806AB8">
            <w:pPr>
              <w:pStyle w:val="TableParagraph"/>
            </w:pPr>
          </w:p>
        </w:tc>
      </w:tr>
      <w:tr w:rsidR="00806AB8" w:rsidRPr="00CA5315" w:rsidTr="00806AB8">
        <w:trPr>
          <w:trHeight w:val="1425"/>
        </w:trPr>
        <w:tc>
          <w:tcPr>
            <w:tcW w:w="996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Pr="00D14A89" w:rsidRDefault="00643192">
            <w:pPr>
              <w:pStyle w:val="TableParagraph"/>
              <w:spacing w:before="155"/>
              <w:ind w:left="102" w:right="97"/>
              <w:rPr>
                <w:sz w:val="24"/>
                <w:lang w:val="en-US"/>
              </w:rPr>
            </w:pPr>
            <w:hyperlink r:id="rId223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1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806AB8" w:rsidRDefault="00806AB8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5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005"/>
                <w:tab w:val="left" w:pos="1407"/>
                <w:tab w:val="left" w:pos="2549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27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5" w:line="270" w:lineRule="atLeast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29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135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  <w:t>Бернулли.</w:t>
            </w:r>
          </w:p>
          <w:p w:rsidR="00806AB8" w:rsidRDefault="00806AB8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1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1149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Default="00806AB8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135"/>
              </w:tabs>
              <w:spacing w:before="25"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Pr="00D14A89" w:rsidRDefault="00643192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3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595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724"/>
                <w:tab w:val="left" w:pos="2616"/>
                <w:tab w:val="left" w:pos="3052"/>
              </w:tabs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:rsidR="00806AB8" w:rsidRDefault="00806AB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Бернулли»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35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1147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Default="00806AB8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561"/>
                <w:tab w:val="left" w:pos="1633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</w:p>
          <w:p w:rsidR="00806AB8" w:rsidRDefault="00806AB8">
            <w:pPr>
              <w:pStyle w:val="TableParagraph"/>
              <w:tabs>
                <w:tab w:val="left" w:pos="1748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06AB8" w:rsidRDefault="00806AB8" w:rsidP="00B766B0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806AB8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06AB8" w:rsidRPr="00D14A89" w:rsidRDefault="00643192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7">
              <w:r w:rsidR="00806AB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8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630"/>
        <w:gridCol w:w="658"/>
        <w:gridCol w:w="3873"/>
      </w:tblGrid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885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9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0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3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141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41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2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RPr="00CA5315" w:rsidTr="00806AB8">
        <w:trPr>
          <w:trHeight w:val="871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1561"/>
              </w:tabs>
              <w:spacing w:before="38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806AB8" w:rsidRDefault="00806AB8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06AB8" w:rsidRDefault="00806AB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43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4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806AB8" w:rsidTr="00806AB8">
        <w:trPr>
          <w:trHeight w:val="1425"/>
        </w:trPr>
        <w:tc>
          <w:tcPr>
            <w:tcW w:w="996" w:type="dxa"/>
          </w:tcPr>
          <w:p w:rsidR="00806AB8" w:rsidRPr="00D14A89" w:rsidRDefault="00806AB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6AB8" w:rsidRPr="00D14A89" w:rsidRDefault="00806AB8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806AB8" w:rsidRDefault="00806AB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tabs>
                <w:tab w:val="left" w:pos="2178"/>
              </w:tabs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  <w:rPr>
                <w:b/>
                <w:sz w:val="26"/>
              </w:rPr>
            </w:pPr>
          </w:p>
          <w:p w:rsidR="00806AB8" w:rsidRDefault="00806AB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6AB8" w:rsidRDefault="00806AB8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806AB8" w:rsidRDefault="00806AB8" w:rsidP="005564BC">
            <w:pPr>
              <w:pStyle w:val="TableParagraph"/>
              <w:jc w:val="center"/>
            </w:pPr>
          </w:p>
        </w:tc>
        <w:tc>
          <w:tcPr>
            <w:tcW w:w="3873" w:type="dxa"/>
          </w:tcPr>
          <w:p w:rsidR="00806AB8" w:rsidRDefault="00806AB8">
            <w:pPr>
              <w:pStyle w:val="TableParagraph"/>
            </w:pPr>
          </w:p>
        </w:tc>
      </w:tr>
      <w:tr w:rsidR="00806AB8" w:rsidRPr="00CA5315" w:rsidTr="00806AB8">
        <w:trPr>
          <w:trHeight w:val="597"/>
        </w:trPr>
        <w:tc>
          <w:tcPr>
            <w:tcW w:w="996" w:type="dxa"/>
          </w:tcPr>
          <w:p w:rsidR="00806AB8" w:rsidRDefault="00806AB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3" w:type="dxa"/>
          </w:tcPr>
          <w:p w:rsidR="00806AB8" w:rsidRDefault="00806AB8">
            <w:pPr>
              <w:pStyle w:val="TableParagraph"/>
              <w:spacing w:before="25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887" w:type="dxa"/>
          </w:tcPr>
          <w:p w:rsidR="00806AB8" w:rsidRDefault="00806AB8">
            <w:pPr>
              <w:pStyle w:val="TableParagraph"/>
              <w:spacing w:before="18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806AB8" w:rsidRDefault="00806AB8">
            <w:pPr>
              <w:pStyle w:val="TableParagraph"/>
            </w:pPr>
          </w:p>
        </w:tc>
        <w:tc>
          <w:tcPr>
            <w:tcW w:w="1848" w:type="dxa"/>
          </w:tcPr>
          <w:p w:rsidR="00806AB8" w:rsidRDefault="00806AB8">
            <w:pPr>
              <w:pStyle w:val="TableParagraph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806AB8" w:rsidRDefault="00806AB8">
            <w:pPr>
              <w:pStyle w:val="TableParagraph"/>
            </w:pPr>
          </w:p>
        </w:tc>
        <w:tc>
          <w:tcPr>
            <w:tcW w:w="3873" w:type="dxa"/>
          </w:tcPr>
          <w:p w:rsidR="00806AB8" w:rsidRPr="00D14A89" w:rsidRDefault="00643192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45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806AB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6">
              <w:r w:rsidR="00806AB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595"/>
        </w:trPr>
        <w:tc>
          <w:tcPr>
            <w:tcW w:w="427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387" w:right="231" w:hanging="1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7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178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  <w:gridSpan w:val="3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r>
        <w:rPr>
          <w:color w:val="BEBEBE"/>
          <w:sz w:val="16"/>
        </w:rPr>
        <w:lastRenderedPageBreak/>
        <w:t>Уроки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математики.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Материалы</w:t>
      </w:r>
      <w:r>
        <w:rPr>
          <w:color w:val="BEBEBE"/>
          <w:spacing w:val="-2"/>
          <w:sz w:val="16"/>
        </w:rPr>
        <w:t xml:space="preserve"> </w:t>
      </w:r>
      <w:r>
        <w:rPr>
          <w:color w:val="BEBEBE"/>
          <w:sz w:val="16"/>
        </w:rPr>
        <w:t>для</w:t>
      </w:r>
      <w:r>
        <w:rPr>
          <w:color w:val="BEBEBE"/>
          <w:spacing w:val="-4"/>
          <w:sz w:val="16"/>
        </w:rPr>
        <w:t xml:space="preserve"> </w:t>
      </w:r>
      <w:r>
        <w:rPr>
          <w:color w:val="BEBEBE"/>
          <w:sz w:val="16"/>
        </w:rPr>
        <w:t>учителя</w:t>
      </w:r>
      <w:r>
        <w:rPr>
          <w:color w:val="BEBEBE"/>
          <w:sz w:val="16"/>
        </w:rPr>
        <w:tab/>
        <w:t>https://vk.com/urokimatemati4ki</w:t>
      </w:r>
    </w:p>
    <w:p w:rsidR="000539EE" w:rsidRDefault="000539EE">
      <w:pPr>
        <w:pStyle w:val="a3"/>
        <w:rPr>
          <w:sz w:val="18"/>
        </w:rPr>
      </w:pPr>
    </w:p>
    <w:p w:rsidR="000539EE" w:rsidRDefault="000539EE">
      <w:pPr>
        <w:pStyle w:val="a3"/>
        <w:rPr>
          <w:sz w:val="18"/>
        </w:rPr>
      </w:pPr>
    </w:p>
    <w:p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Pr="00E55D73" w:rsidRDefault="00EE2878" w:rsidP="00E55D73">
      <w:pPr>
        <w:pStyle w:val="a3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0539EE" w:rsidRDefault="000539EE">
      <w:pPr>
        <w:pStyle w:val="a3"/>
        <w:spacing w:before="5"/>
        <w:rPr>
          <w:sz w:val="22"/>
        </w:rPr>
      </w:pPr>
    </w:p>
    <w:p w:rsidR="000539EE" w:rsidRDefault="00EE2878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Default="00EE2878">
      <w:pPr>
        <w:pStyle w:val="a3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0539EE" w:rsidRDefault="00EE2878">
      <w:pPr>
        <w:pStyle w:val="a3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2"/>
        <w:rPr>
          <w:sz w:val="26"/>
        </w:rPr>
      </w:pPr>
    </w:p>
    <w:p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0539EE" w:rsidRDefault="00EE2878">
      <w:pPr>
        <w:pStyle w:val="a3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«Якласс»</w:t>
      </w:r>
    </w:p>
    <w:p w:rsidR="000539EE" w:rsidRDefault="000539EE">
      <w:pPr>
        <w:pStyle w:val="a3"/>
        <w:spacing w:before="9"/>
        <w:rPr>
          <w:sz w:val="23"/>
        </w:rPr>
      </w:pPr>
    </w:p>
    <w:p w:rsidR="000539EE" w:rsidRDefault="00EE2878">
      <w:pPr>
        <w:pStyle w:val="a3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sectPr w:rsidR="000539EE" w:rsidSect="000539EE">
      <w:headerReference w:type="default" r:id="rId247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92" w:rsidRDefault="00643192" w:rsidP="000539EE">
      <w:r>
        <w:separator/>
      </w:r>
    </w:p>
  </w:endnote>
  <w:endnote w:type="continuationSeparator" w:id="0">
    <w:p w:rsidR="00643192" w:rsidRDefault="00643192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92" w:rsidRDefault="00643192" w:rsidP="000539EE">
      <w:r>
        <w:separator/>
      </w:r>
    </w:p>
  </w:footnote>
  <w:footnote w:type="continuationSeparator" w:id="0">
    <w:p w:rsidR="00643192" w:rsidRDefault="00643192" w:rsidP="0005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CA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3744" behindDoc="1" locked="0" layoutInCell="1" allowOverlap="1">
              <wp:simplePos x="0" y="0"/>
              <wp:positionH relativeFrom="page">
                <wp:posOffset>2343785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55pt;margin-top:35.15pt;width:151.75pt;height:10.95pt;z-index:-176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d0rAIAAKs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256" behindDoc="1" locked="0" layoutInCell="1" allowOverlap="1">
              <wp:simplePos x="0" y="0"/>
              <wp:positionH relativeFrom="page">
                <wp:posOffset>4399915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346.45pt;margin-top:35.15pt;width:107.2pt;height:10.95pt;z-index:-176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CA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76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6.4pt;margin-top:35.15pt;width:151.75pt;height:10.95pt;z-index:-176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b3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280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58.3pt;margin-top:35.15pt;width:107.2pt;height:10.95pt;z-index:-176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Mcrw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BzmzHK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CA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792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6.4pt;margin-top:35.15pt;width:151.75pt;height:10.95pt;z-index:-176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ourg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304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458.3pt;margin-top:35.15pt;width:107.2pt;height:10.95pt;z-index:-176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TL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ax2Uy6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816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713105</wp:posOffset>
              </wp:positionV>
              <wp:extent cx="75819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021AF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766B0"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315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 w:rsidR="00B766B0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B766B0">
                            <w:rPr>
                              <w:b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91.1pt;margin-top:56.15pt;width:59.7pt;height:15.3pt;z-index:-176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QHsQ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" filled="f" stroked="f">
              <v:textbox inset="0,0,0,0">
                <w:txbxContent>
                  <w:p w:rsidR="00B766B0" w:rsidRDefault="00B021AF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 w:rsidR="00B766B0"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5315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 w:rsidR="00B766B0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B766B0">
                      <w:rPr>
                        <w:b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CA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32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6.4pt;margin-top:35.15pt;width:151.75pt;height:10.95pt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MB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840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458.3pt;margin-top:35.15pt;width:107.2pt;height:10.95pt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oPrwIAALA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zIg6D6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CA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8352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86.55pt;margin-top:35.15pt;width:151.75pt;height:10.95pt;z-index:-176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G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8864" behindDoc="1" locked="0" layoutInCell="1" allowOverlap="1">
              <wp:simplePos x="0" y="0"/>
              <wp:positionH relativeFrom="page">
                <wp:posOffset>5695315</wp:posOffset>
              </wp:positionH>
              <wp:positionV relativeFrom="page">
                <wp:posOffset>446405</wp:posOffset>
              </wp:positionV>
              <wp:extent cx="13608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B0" w:rsidRDefault="00B766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48.45pt;margin-top:35.15pt;width:107.15pt;height:10.95pt;z-index:-176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VxsA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" filled="f" stroked="f">
              <v:textbox inset="0,0,0,0">
                <w:txbxContent>
                  <w:p w:rsidR="00B766B0" w:rsidRDefault="00B766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0" w:rsidRDefault="00B766B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E"/>
    <w:rsid w:val="000539EE"/>
    <w:rsid w:val="00254C14"/>
    <w:rsid w:val="0026742B"/>
    <w:rsid w:val="002913F4"/>
    <w:rsid w:val="00294FD5"/>
    <w:rsid w:val="002F400D"/>
    <w:rsid w:val="004A6FED"/>
    <w:rsid w:val="0052701C"/>
    <w:rsid w:val="005564BC"/>
    <w:rsid w:val="00584240"/>
    <w:rsid w:val="00643192"/>
    <w:rsid w:val="00704CB9"/>
    <w:rsid w:val="00707550"/>
    <w:rsid w:val="00806AB8"/>
    <w:rsid w:val="008424AC"/>
    <w:rsid w:val="008523B2"/>
    <w:rsid w:val="008A22C7"/>
    <w:rsid w:val="00907F27"/>
    <w:rsid w:val="009775CB"/>
    <w:rsid w:val="009D1136"/>
    <w:rsid w:val="00B021AF"/>
    <w:rsid w:val="00B7051A"/>
    <w:rsid w:val="00B766B0"/>
    <w:rsid w:val="00BC6376"/>
    <w:rsid w:val="00C85EC1"/>
    <w:rsid w:val="00CA5315"/>
    <w:rsid w:val="00CE11DB"/>
    <w:rsid w:val="00CF0353"/>
    <w:rsid w:val="00D14A89"/>
    <w:rsid w:val="00D23A71"/>
    <w:rsid w:val="00D86C2C"/>
    <w:rsid w:val="00DA65FD"/>
    <w:rsid w:val="00E14D68"/>
    <w:rsid w:val="00E450E0"/>
    <w:rsid w:val="00E55D73"/>
    <w:rsid w:val="00EE2878"/>
    <w:rsid w:val="00F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paragraph" w:styleId="a5">
    <w:name w:val="No Spacing"/>
    <w:uiPriority w:val="1"/>
    <w:qFormat/>
    <w:rsid w:val="00E450E0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CA5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3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paragraph" w:styleId="a5">
    <w:name w:val="No Spacing"/>
    <w:uiPriority w:val="1"/>
    <w:qFormat/>
    <w:rsid w:val="00E450E0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CA5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3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138" Type="http://schemas.openxmlformats.org/officeDocument/2006/relationships/hyperlink" Target="https://www.yaklass.ru/p/veroyatnost-i-statistika" TargetMode="External"/><Relationship Id="rId159" Type="http://schemas.openxmlformats.org/officeDocument/2006/relationships/hyperlink" Target="https://www.yaklass.ru/p/veroyatnost-i-statistika" TargetMode="External"/><Relationship Id="rId170" Type="http://schemas.openxmlformats.org/officeDocument/2006/relationships/hyperlink" Target="https://www.yaklass.ru/p/veroyatnost-i-statistika" TargetMode="External"/><Relationship Id="rId191" Type="http://schemas.openxmlformats.org/officeDocument/2006/relationships/hyperlink" Target="https://www.yaklass.ru/p/veroyatnost-i-statistika" TargetMode="External"/><Relationship Id="rId205" Type="http://schemas.openxmlformats.org/officeDocument/2006/relationships/hyperlink" Target="https://www.yaklass.ru/p/veroyatnost-i-statistika" TargetMode="External"/><Relationship Id="rId226" Type="http://schemas.openxmlformats.org/officeDocument/2006/relationships/hyperlink" Target="https://www.yaklass.ru/p/veroyatnost-i-statistika" TargetMode="External"/><Relationship Id="rId247" Type="http://schemas.openxmlformats.org/officeDocument/2006/relationships/header" Target="header6.xm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128" Type="http://schemas.openxmlformats.org/officeDocument/2006/relationships/hyperlink" Target="https://www.yaklass.ru/p/veroyatnost-i-statistika" TargetMode="External"/><Relationship Id="rId149" Type="http://schemas.openxmlformats.org/officeDocument/2006/relationships/hyperlink" Target="https://www.yaklass.ru/p/veroyatnost-i-statistik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yaklass.ru/p/veroyatnost-i-statistika" TargetMode="External"/><Relationship Id="rId160" Type="http://schemas.openxmlformats.org/officeDocument/2006/relationships/hyperlink" Target="https://www.yaklass.ru/p/veroyatnost-i-statistika" TargetMode="External"/><Relationship Id="rId181" Type="http://schemas.openxmlformats.org/officeDocument/2006/relationships/hyperlink" Target="https://www.yaklass.ru/p/veroyatnost-i-statistika" TargetMode="External"/><Relationship Id="rId216" Type="http://schemas.openxmlformats.org/officeDocument/2006/relationships/hyperlink" Target="https://www.yaklass.ru/p/veroyatnost-i-statistika" TargetMode="External"/><Relationship Id="rId237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43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9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150" Type="http://schemas.openxmlformats.org/officeDocument/2006/relationships/hyperlink" Target="https://www.yaklass.ru/p/veroyatnost-i-statistika" TargetMode="External"/><Relationship Id="rId171" Type="http://schemas.openxmlformats.org/officeDocument/2006/relationships/hyperlink" Target="https://www.yaklass.ru/p/veroyatnost-i-statistika" TargetMode="External"/><Relationship Id="rId192" Type="http://schemas.openxmlformats.org/officeDocument/2006/relationships/hyperlink" Target="https://www.yaklass.ru/p/veroyatnost-i-statistika" TargetMode="External"/><Relationship Id="rId206" Type="http://schemas.openxmlformats.org/officeDocument/2006/relationships/hyperlink" Target="https://www.yaklass.ru/p/veroyatnost-i-statistika" TargetMode="External"/><Relationship Id="rId227" Type="http://schemas.openxmlformats.org/officeDocument/2006/relationships/hyperlink" Target="https://www.yaklass.ru/p/veroyatnost-i-statistika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40" Type="http://schemas.openxmlformats.org/officeDocument/2006/relationships/hyperlink" Target="https://www.yaklass.ru/p/veroyatnost-i-statistika" TargetMode="External"/><Relationship Id="rId161" Type="http://schemas.openxmlformats.org/officeDocument/2006/relationships/hyperlink" Target="https://www.yaklass.ru/p/veroyatnost-i-statistika" TargetMode="External"/><Relationship Id="rId182" Type="http://schemas.openxmlformats.org/officeDocument/2006/relationships/hyperlink" Target="https://www.yaklass.ru/p/veroyatnost-i-statistika" TargetMode="External"/><Relationship Id="rId217" Type="http://schemas.openxmlformats.org/officeDocument/2006/relationships/hyperlink" Target="https://www.yaklass.ru/p/veroyatnost-i-statistik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/p/veroyatnost-i-statistika" TargetMode="External"/><Relationship Id="rId23" Type="http://schemas.openxmlformats.org/officeDocument/2006/relationships/header" Target="header2.xml"/><Relationship Id="rId119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130" Type="http://schemas.openxmlformats.org/officeDocument/2006/relationships/header" Target="header5.xml"/><Relationship Id="rId151" Type="http://schemas.openxmlformats.org/officeDocument/2006/relationships/hyperlink" Target="https://www.yaklass.ru/p/veroyatnost-i-statistika" TargetMode="External"/><Relationship Id="rId172" Type="http://schemas.openxmlformats.org/officeDocument/2006/relationships/hyperlink" Target="https://www.yaklass.ru/p/veroyatnost-i-statistika" TargetMode="External"/><Relationship Id="rId193" Type="http://schemas.openxmlformats.org/officeDocument/2006/relationships/hyperlink" Target="https://www.yaklass.ru/p/veroyatnost-i-statistika" TargetMode="External"/><Relationship Id="rId207" Type="http://schemas.openxmlformats.org/officeDocument/2006/relationships/hyperlink" Target="https://www.yaklass.ru/p/veroyatnost-i-statistika" TargetMode="External"/><Relationship Id="rId228" Type="http://schemas.openxmlformats.org/officeDocument/2006/relationships/hyperlink" Target="https://www.yaklass.ru/p/veroyatnost-i-statistika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41" Type="http://schemas.openxmlformats.org/officeDocument/2006/relationships/hyperlink" Target="https://www.yaklass.ru/p/veroyatnost-i-statistika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www.yaklass.ru/p/veroyatnost-i-statistika" TargetMode="External"/><Relationship Id="rId183" Type="http://schemas.openxmlformats.org/officeDocument/2006/relationships/hyperlink" Target="https://www.yaklass.ru/p/veroyatnost-i-statistika" TargetMode="External"/><Relationship Id="rId218" Type="http://schemas.openxmlformats.org/officeDocument/2006/relationships/hyperlink" Target="https://www.yaklass.ru/p/veroyatnost-i-statistika" TargetMode="External"/><Relationship Id="rId239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yperlink" Target="https://www.yaklass.ru/p/veroyatnost-i-statistika" TargetMode="External"/><Relationship Id="rId110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52" Type="http://schemas.openxmlformats.org/officeDocument/2006/relationships/hyperlink" Target="https://www.yaklass.ru/p/veroyatnost-i-statistika" TargetMode="External"/><Relationship Id="rId173" Type="http://schemas.openxmlformats.org/officeDocument/2006/relationships/hyperlink" Target="https://www.yaklass.ru/p/veroyatnost-i-statistika" TargetMode="External"/><Relationship Id="rId194" Type="http://schemas.openxmlformats.org/officeDocument/2006/relationships/hyperlink" Target="https://www.yaklass.ru/p/veroyatnost-i-statistika" TargetMode="External"/><Relationship Id="rId208" Type="http://schemas.openxmlformats.org/officeDocument/2006/relationships/hyperlink" Target="https://www.yaklass.ru/p/veroyatnost-i-statistika" TargetMode="External"/><Relationship Id="rId229" Type="http://schemas.openxmlformats.org/officeDocument/2006/relationships/hyperlink" Target="https://www.yaklass.ru/p/veroyatnost-i-statistika" TargetMode="External"/><Relationship Id="rId240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35" Type="http://schemas.openxmlformats.org/officeDocument/2006/relationships/hyperlink" Target="https://www.yaklass.ru/p/veroyatnost-i-statistika" TargetMode="Externa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142" Type="http://schemas.openxmlformats.org/officeDocument/2006/relationships/hyperlink" Target="https://www.yaklass.ru/p/veroyatnost-i-statistika" TargetMode="External"/><Relationship Id="rId163" Type="http://schemas.openxmlformats.org/officeDocument/2006/relationships/hyperlink" Target="https://www.yaklass.ru/p/veroyatnost-i-statistika" TargetMode="External"/><Relationship Id="rId184" Type="http://schemas.openxmlformats.org/officeDocument/2006/relationships/hyperlink" Target="https://www.yaklass.ru/p/veroyatnost-i-statistika" TargetMode="External"/><Relationship Id="rId219" Type="http://schemas.openxmlformats.org/officeDocument/2006/relationships/hyperlink" Target="https://www.yaklass.ru/p/veroyatnost-i-statistika" TargetMode="External"/><Relationship Id="rId230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53" Type="http://schemas.openxmlformats.org/officeDocument/2006/relationships/hyperlink" Target="https://www.yaklass.ru/p/veroyatnost-i-statistika" TargetMode="External"/><Relationship Id="rId174" Type="http://schemas.openxmlformats.org/officeDocument/2006/relationships/hyperlink" Target="https://www.yaklass.ru/p/veroyatnost-i-statistika" TargetMode="External"/><Relationship Id="rId195" Type="http://schemas.openxmlformats.org/officeDocument/2006/relationships/hyperlink" Target="https://www.yaklass.ru/p/veroyatnost-i-statistika" TargetMode="External"/><Relationship Id="rId209" Type="http://schemas.openxmlformats.org/officeDocument/2006/relationships/hyperlink" Target="https://www.yaklass.ru/p/veroyatnost-i-statistika" TargetMode="External"/><Relationship Id="rId220" Type="http://schemas.openxmlformats.org/officeDocument/2006/relationships/hyperlink" Target="https://www.yaklass.ru/p/veroyatnost-i-statistika" TargetMode="External"/><Relationship Id="rId241" Type="http://schemas.openxmlformats.org/officeDocument/2006/relationships/hyperlink" Target="https://www.yaklass.ru/p/veroyatnost-i-statistika" TargetMode="External"/><Relationship Id="rId15" Type="http://schemas.openxmlformats.org/officeDocument/2006/relationships/hyperlink" Target="https://www.yaklass.ru/p/veroyatnost-i-statistika" TargetMode="External"/><Relationship Id="rId36" Type="http://schemas.openxmlformats.org/officeDocument/2006/relationships/hyperlink" Target="https://www.yaklass.ru/p/veroyatnost-i-statistika" TargetMode="External"/><Relationship Id="rId57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43" Type="http://schemas.openxmlformats.org/officeDocument/2006/relationships/hyperlink" Target="https://www.yaklass.ru/p/veroyatnost-i-statistika" TargetMode="External"/><Relationship Id="rId164" Type="http://schemas.openxmlformats.org/officeDocument/2006/relationships/hyperlink" Target="https://www.yaklass.ru/p/veroyatnost-i-statistika" TargetMode="External"/><Relationship Id="rId185" Type="http://schemas.openxmlformats.org/officeDocument/2006/relationships/hyperlink" Target="https://www.yaklass.ru/p/veroyatnost-i-statisti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www.yaklass.ru/p/veroyatnost-i-statistika" TargetMode="External"/><Relationship Id="rId210" Type="http://schemas.openxmlformats.org/officeDocument/2006/relationships/hyperlink" Target="https://www.yaklass.ru/p/veroyatnost-i-statistika" TargetMode="External"/><Relationship Id="rId215" Type="http://schemas.openxmlformats.org/officeDocument/2006/relationships/hyperlink" Target="https://www.yaklass.ru/p/veroyatnost-i-statistika" TargetMode="External"/><Relationship Id="rId236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231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54" Type="http://schemas.openxmlformats.org/officeDocument/2006/relationships/hyperlink" Target="https://www.yaklass.ru/p/veroyatnost-i-statistika" TargetMode="External"/><Relationship Id="rId175" Type="http://schemas.openxmlformats.org/officeDocument/2006/relationships/hyperlink" Target="https://www.yaklass.ru/p/veroyatnost-i-statistika" TargetMode="External"/><Relationship Id="rId196" Type="http://schemas.openxmlformats.org/officeDocument/2006/relationships/hyperlink" Target="https://www.yaklass.ru/p/veroyatnost-i-statistika" TargetMode="External"/><Relationship Id="rId200" Type="http://schemas.openxmlformats.org/officeDocument/2006/relationships/hyperlink" Target="https://www.yaklass.ru/p/veroyatnost-i-statistika" TargetMode="External"/><Relationship Id="rId16" Type="http://schemas.openxmlformats.org/officeDocument/2006/relationships/hyperlink" Target="https://www.yaklass.ru/p/veroyatnost-i-statistika" TargetMode="External"/><Relationship Id="rId221" Type="http://schemas.openxmlformats.org/officeDocument/2006/relationships/hyperlink" Target="https://www.yaklass.ru/p/veroyatnost-i-statistika" TargetMode="External"/><Relationship Id="rId242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44" Type="http://schemas.openxmlformats.org/officeDocument/2006/relationships/hyperlink" Target="https://www.yaklass.ru/p/veroyatnost-i-statistika" TargetMode="External"/><Relationship Id="rId90" Type="http://schemas.openxmlformats.org/officeDocument/2006/relationships/hyperlink" Target="https://www.yaklass.ru/p/veroyatnost-i-statistika" TargetMode="External"/><Relationship Id="rId165" Type="http://schemas.openxmlformats.org/officeDocument/2006/relationships/hyperlink" Target="https://www.yaklass.ru/p/veroyatnost-i-statistika" TargetMode="External"/><Relationship Id="rId186" Type="http://schemas.openxmlformats.org/officeDocument/2006/relationships/hyperlink" Target="https://www.yaklass.ru/p/veroyatnost-i-statistika" TargetMode="External"/><Relationship Id="rId211" Type="http://schemas.openxmlformats.org/officeDocument/2006/relationships/hyperlink" Target="https://www.yaklass.ru/p/veroyatnost-i-statistika" TargetMode="External"/><Relationship Id="rId232" Type="http://schemas.openxmlformats.org/officeDocument/2006/relationships/hyperlink" Target="https://www.yaklass.ru/p/veroyatnost-i-statistika" TargetMode="Externa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155" Type="http://schemas.openxmlformats.org/officeDocument/2006/relationships/hyperlink" Target="https://www.yaklass.ru/p/veroyatnost-i-statistika" TargetMode="External"/><Relationship Id="rId176" Type="http://schemas.openxmlformats.org/officeDocument/2006/relationships/hyperlink" Target="https://www.yaklass.ru/p/veroyatnost-i-statistika" TargetMode="External"/><Relationship Id="rId197" Type="http://schemas.openxmlformats.org/officeDocument/2006/relationships/hyperlink" Target="https://www.yaklass.ru/p/veroyatnost-i-statistika" TargetMode="External"/><Relationship Id="rId201" Type="http://schemas.openxmlformats.org/officeDocument/2006/relationships/hyperlink" Target="https://www.yaklass.ru/p/veroyatnost-i-statistika" TargetMode="External"/><Relationship Id="rId222" Type="http://schemas.openxmlformats.org/officeDocument/2006/relationships/hyperlink" Target="https://www.yaklass.ru/p/veroyatnost-i-statistika" TargetMode="External"/><Relationship Id="rId243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38" Type="http://schemas.openxmlformats.org/officeDocument/2006/relationships/header" Target="header3.xml"/><Relationship Id="rId59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145" Type="http://schemas.openxmlformats.org/officeDocument/2006/relationships/hyperlink" Target="https://www.yaklass.ru/p/veroyatnost-i-statistika" TargetMode="External"/><Relationship Id="rId166" Type="http://schemas.openxmlformats.org/officeDocument/2006/relationships/hyperlink" Target="https://www.yaklass.ru/p/veroyatnost-i-statistika" TargetMode="External"/><Relationship Id="rId187" Type="http://schemas.openxmlformats.org/officeDocument/2006/relationships/hyperlink" Target="https://www.yaklass.ru/p/veroyatnost-i-statistik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aklass.ru/p/veroyatnost-i-statistika" TargetMode="External"/><Relationship Id="rId233" Type="http://schemas.openxmlformats.org/officeDocument/2006/relationships/hyperlink" Target="https://www.yaklass.ru/p/veroyatnost-i-statistika" TargetMode="Externa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156" Type="http://schemas.openxmlformats.org/officeDocument/2006/relationships/hyperlink" Target="https://www.yaklass.ru/p/veroyatnost-i-statistika" TargetMode="External"/><Relationship Id="rId177" Type="http://schemas.openxmlformats.org/officeDocument/2006/relationships/hyperlink" Target="https://www.yaklass.ru/p/veroyatnost-i-statistika" TargetMode="External"/><Relationship Id="rId198" Type="http://schemas.openxmlformats.org/officeDocument/2006/relationships/hyperlink" Target="https://www.yaklass.ru/p/veroyatnost-i-statistika" TargetMode="External"/><Relationship Id="rId202" Type="http://schemas.openxmlformats.org/officeDocument/2006/relationships/hyperlink" Target="https://www.yaklass.ru/p/veroyatnost-i-statistika" TargetMode="External"/><Relationship Id="rId223" Type="http://schemas.openxmlformats.org/officeDocument/2006/relationships/hyperlink" Target="https://www.yaklass.ru/p/veroyatnost-i-statistika" TargetMode="External"/><Relationship Id="rId244" Type="http://schemas.openxmlformats.org/officeDocument/2006/relationships/hyperlink" Target="https://www.yaklass.ru/p/veroyatnost-i-statistika" TargetMode="Externa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146" Type="http://schemas.openxmlformats.org/officeDocument/2006/relationships/hyperlink" Target="https://www.yaklass.ru/p/veroyatnost-i-statistika" TargetMode="External"/><Relationship Id="rId167" Type="http://schemas.openxmlformats.org/officeDocument/2006/relationships/hyperlink" Target="https://www.yaklass.ru/p/veroyatnost-i-statistika" TargetMode="External"/><Relationship Id="rId188" Type="http://schemas.openxmlformats.org/officeDocument/2006/relationships/hyperlink" Target="https://www.yaklass.ru/p/veroyatnost-i-statistika" TargetMode="External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213" Type="http://schemas.openxmlformats.org/officeDocument/2006/relationships/hyperlink" Target="https://www.yaklass.ru/p/veroyatnost-i-statistika" TargetMode="External"/><Relationship Id="rId234" Type="http://schemas.openxmlformats.org/officeDocument/2006/relationships/hyperlink" Target="https://www.yaklass.ru/p/veroyatnost-i-statisti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www.yaklass.ru/p/veroyatnost-i-statistika" TargetMode="External"/><Relationship Id="rId136" Type="http://schemas.openxmlformats.org/officeDocument/2006/relationships/hyperlink" Target="https://www.yaklass.ru/p/veroyatnost-i-statistika" TargetMode="External"/><Relationship Id="rId157" Type="http://schemas.openxmlformats.org/officeDocument/2006/relationships/hyperlink" Target="https://www.yaklass.ru/p/veroyatnost-i-statistika" TargetMode="External"/><Relationship Id="rId178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99" Type="http://schemas.openxmlformats.org/officeDocument/2006/relationships/hyperlink" Target="https://www.yaklass.ru/p/veroyatnost-i-statistika" TargetMode="External"/><Relationship Id="rId203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224" Type="http://schemas.openxmlformats.org/officeDocument/2006/relationships/hyperlink" Target="https://www.yaklass.ru/p/veroyatnost-i-statistika" TargetMode="External"/><Relationship Id="rId245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Relationship Id="rId147" Type="http://schemas.openxmlformats.org/officeDocument/2006/relationships/hyperlink" Target="https://www.yaklass.ru/p/veroyatnost-i-statistika" TargetMode="External"/><Relationship Id="rId168" Type="http://schemas.openxmlformats.org/officeDocument/2006/relationships/hyperlink" Target="https://www.yaklass.ru/p/veroyatnost-i-statistika" TargetMode="External"/><Relationship Id="rId51" Type="http://schemas.openxmlformats.org/officeDocument/2006/relationships/header" Target="header4.xml"/><Relationship Id="rId72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189" Type="http://schemas.openxmlformats.org/officeDocument/2006/relationships/hyperlink" Target="https://www.yaklass.ru/p/veroyatnost-i-statistik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p/veroyatnost-i-statistika" TargetMode="External"/><Relationship Id="rId235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158" Type="http://schemas.openxmlformats.org/officeDocument/2006/relationships/hyperlink" Target="https://www.yaklass.ru/p/veroyatnost-i-statistika" TargetMode="External"/><Relationship Id="rId20" Type="http://schemas.openxmlformats.org/officeDocument/2006/relationships/hyperlink" Target="https://www.yaklass.ru/p/veroyatnost-i-statistika" TargetMode="Externa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179" Type="http://schemas.openxmlformats.org/officeDocument/2006/relationships/hyperlink" Target="https://www.yaklass.ru/p/veroyatnost-i-statistika" TargetMode="External"/><Relationship Id="rId190" Type="http://schemas.openxmlformats.org/officeDocument/2006/relationships/hyperlink" Target="https://www.yaklass.ru/p/veroyatnost-i-statistika" TargetMode="External"/><Relationship Id="rId204" Type="http://schemas.openxmlformats.org/officeDocument/2006/relationships/hyperlink" Target="https://www.yaklass.ru/p/veroyatnost-i-statistika" TargetMode="External"/><Relationship Id="rId225" Type="http://schemas.openxmlformats.org/officeDocument/2006/relationships/hyperlink" Target="https://www.yaklass.ru/p/veroyatnost-i-statistika" TargetMode="External"/><Relationship Id="rId246" Type="http://schemas.openxmlformats.org/officeDocument/2006/relationships/hyperlink" Target="https://www.yaklass.ru/p/veroyatnost-i-statistika" TargetMode="External"/><Relationship Id="rId106" Type="http://schemas.openxmlformats.org/officeDocument/2006/relationships/hyperlink" Target="https://www.yaklass.ru/p/veroyatnost-i-statistika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94" Type="http://schemas.openxmlformats.org/officeDocument/2006/relationships/hyperlink" Target="https://www.yaklass.ru/p/veroyatnost-i-statistika" TargetMode="External"/><Relationship Id="rId148" Type="http://schemas.openxmlformats.org/officeDocument/2006/relationships/hyperlink" Target="https://www.yaklass.ru/p/veroyatnost-i-statistika" TargetMode="External"/><Relationship Id="rId169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336B-B686-4775-A962-8A16E0C6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7508</Words>
  <Characters>42801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PC</cp:lastModifiedBy>
  <cp:revision>2</cp:revision>
  <cp:lastPrinted>2024-07-18T07:30:00Z</cp:lastPrinted>
  <dcterms:created xsi:type="dcterms:W3CDTF">2024-11-21T14:47:00Z</dcterms:created>
  <dcterms:modified xsi:type="dcterms:W3CDTF">2024-11-21T14:47:00Z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