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ABB" w:rsidRDefault="001D7ABB" w:rsidP="001D7ABB">
      <w:pPr>
        <w:pStyle w:val="af3"/>
      </w:pPr>
      <w:bookmarkStart w:id="0" w:name="_GoBack"/>
      <w:r>
        <w:rPr>
          <w:noProof/>
        </w:rPr>
        <w:drawing>
          <wp:inline distT="0" distB="0" distL="0" distR="0">
            <wp:extent cx="6018815" cy="8276856"/>
            <wp:effectExtent l="0" t="0" r="1270" b="0"/>
            <wp:docPr id="1" name="Рисунок 1" descr="C:\Users\PC\OneDrive\Рабочий стол\ЗАУЧ\скан\РАБОЧАЯ ПРОГРАММА РОДНОЙ РУССКИЙ ЯЗЫК 8  класс.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OneDrive\Рабочий стол\ЗАУЧ\скан\РАБОЧАЯ ПРОГРАММА РОДНОЙ РУССКИЙ ЯЗЫК 8  класс.jpeg.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6027485" cy="8288779"/>
                    </a:xfrm>
                    <a:prstGeom prst="rect">
                      <a:avLst/>
                    </a:prstGeom>
                    <a:noFill/>
                    <a:ln>
                      <a:noFill/>
                    </a:ln>
                  </pic:spPr>
                </pic:pic>
              </a:graphicData>
            </a:graphic>
          </wp:inline>
        </w:drawing>
      </w:r>
      <w:bookmarkEnd w:id="0"/>
    </w:p>
    <w:p w:rsidR="001D7ABB" w:rsidRDefault="001D7ABB" w:rsidP="00394EB2">
      <w:pPr>
        <w:shd w:val="clear" w:color="auto" w:fill="FFFFFF"/>
        <w:spacing w:after="495" w:line="240" w:lineRule="auto"/>
        <w:contextualSpacing/>
        <w:jc w:val="center"/>
        <w:textAlignment w:val="baseline"/>
        <w:outlineLvl w:val="0"/>
        <w:rPr>
          <w:rFonts w:ascii="Times New Roman" w:eastAsia="Times New Roman" w:hAnsi="Times New Roman" w:cs="Times New Roman"/>
          <w:caps/>
          <w:kern w:val="36"/>
          <w:sz w:val="28"/>
          <w:szCs w:val="28"/>
          <w:lang w:eastAsia="ru-RU"/>
        </w:rPr>
      </w:pPr>
    </w:p>
    <w:p w:rsidR="001D7ABB" w:rsidRDefault="001D7ABB" w:rsidP="00394EB2">
      <w:pPr>
        <w:shd w:val="clear" w:color="auto" w:fill="FFFFFF"/>
        <w:spacing w:after="495" w:line="240" w:lineRule="auto"/>
        <w:contextualSpacing/>
        <w:jc w:val="center"/>
        <w:textAlignment w:val="baseline"/>
        <w:outlineLvl w:val="0"/>
        <w:rPr>
          <w:rFonts w:ascii="Times New Roman" w:eastAsia="Times New Roman" w:hAnsi="Times New Roman" w:cs="Times New Roman"/>
          <w:caps/>
          <w:kern w:val="36"/>
          <w:sz w:val="28"/>
          <w:szCs w:val="28"/>
          <w:lang w:eastAsia="ru-RU"/>
        </w:rPr>
      </w:pPr>
    </w:p>
    <w:p w:rsidR="00394EB2" w:rsidRPr="00394EB2" w:rsidRDefault="00394EB2" w:rsidP="00394EB2">
      <w:pPr>
        <w:shd w:val="clear" w:color="auto" w:fill="FFFFFF"/>
        <w:spacing w:after="495" w:line="240" w:lineRule="auto"/>
        <w:contextualSpacing/>
        <w:jc w:val="center"/>
        <w:textAlignment w:val="baseline"/>
        <w:outlineLvl w:val="0"/>
        <w:rPr>
          <w:rFonts w:ascii="Times New Roman" w:eastAsia="Times New Roman" w:hAnsi="Times New Roman" w:cs="Times New Roman"/>
          <w:caps/>
          <w:kern w:val="36"/>
          <w:sz w:val="28"/>
          <w:szCs w:val="28"/>
          <w:lang w:eastAsia="ru-RU"/>
        </w:rPr>
      </w:pPr>
      <w:r w:rsidRPr="00394EB2">
        <w:rPr>
          <w:rFonts w:ascii="Times New Roman" w:eastAsia="Times New Roman" w:hAnsi="Times New Roman" w:cs="Times New Roman"/>
          <w:caps/>
          <w:kern w:val="36"/>
          <w:sz w:val="28"/>
          <w:szCs w:val="28"/>
          <w:lang w:eastAsia="ru-RU"/>
        </w:rPr>
        <w:lastRenderedPageBreak/>
        <w:t>ПАКЕТ НОРМАТИВНОЙ ПРАВОВОЙ ДОКУМЕНТАЦИИ О ВВЕДЕНИИ РОДНОГО (РУССКОГО) ЯЗЫКА И РОДНОЙ ЛИТЕРАТУРЫ</w:t>
      </w:r>
    </w:p>
    <w:p w:rsidR="00394EB2" w:rsidRPr="00394EB2" w:rsidRDefault="00394EB2" w:rsidP="00394EB2">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394EB2">
        <w:rPr>
          <w:rFonts w:ascii="Times New Roman" w:eastAsia="Times New Roman" w:hAnsi="Times New Roman" w:cs="Times New Roman"/>
          <w:b/>
          <w:bCs/>
          <w:sz w:val="24"/>
          <w:szCs w:val="24"/>
          <w:lang w:eastAsia="ru-RU"/>
        </w:rPr>
        <w:t>НОРМАТИВНО-ПРАВОВАЯ ДОКУМЕНТАЦИЯ</w:t>
      </w:r>
    </w:p>
    <w:p w:rsidR="00394EB2" w:rsidRPr="00394EB2" w:rsidRDefault="00394EB2" w:rsidP="00394EB2">
      <w:pPr>
        <w:shd w:val="clear" w:color="auto" w:fill="FFFFFF"/>
        <w:spacing w:after="0" w:line="240" w:lineRule="auto"/>
        <w:contextualSpacing/>
        <w:rPr>
          <w:rFonts w:ascii="Times New Roman" w:eastAsia="Times New Roman" w:hAnsi="Times New Roman" w:cs="Times New Roman"/>
          <w:sz w:val="24"/>
          <w:szCs w:val="24"/>
          <w:lang w:eastAsia="ru-RU"/>
        </w:rPr>
      </w:pPr>
    </w:p>
    <w:p w:rsidR="00394EB2" w:rsidRPr="00394EB2" w:rsidRDefault="00394EB2" w:rsidP="00394EB2">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94EB2">
        <w:rPr>
          <w:rFonts w:ascii="Times New Roman" w:eastAsia="Times New Roman" w:hAnsi="Times New Roman" w:cs="Times New Roman"/>
          <w:sz w:val="24"/>
          <w:szCs w:val="24"/>
          <w:lang w:eastAsia="ru-RU"/>
        </w:rPr>
        <w:t>Закон Российской Федерации от 25.10.1991 № 1807-1 «О языках народов Российской Федерации».</w:t>
      </w:r>
    </w:p>
    <w:p w:rsidR="00394EB2" w:rsidRPr="00394EB2" w:rsidRDefault="00394EB2" w:rsidP="00394EB2">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94EB2">
        <w:rPr>
          <w:rFonts w:ascii="Times New Roman" w:eastAsia="Times New Roman" w:hAnsi="Times New Roman" w:cs="Times New Roman"/>
          <w:sz w:val="24"/>
          <w:szCs w:val="24"/>
          <w:lang w:eastAsia="ru-RU"/>
        </w:rPr>
        <w:t xml:space="preserve">Приказ </w:t>
      </w:r>
      <w:proofErr w:type="spellStart"/>
      <w:r w:rsidRPr="00394EB2">
        <w:rPr>
          <w:rFonts w:ascii="Times New Roman" w:eastAsia="Times New Roman" w:hAnsi="Times New Roman" w:cs="Times New Roman"/>
          <w:sz w:val="24"/>
          <w:szCs w:val="24"/>
          <w:lang w:eastAsia="ru-RU"/>
        </w:rPr>
        <w:t>Минобрнауки</w:t>
      </w:r>
      <w:proofErr w:type="spellEnd"/>
      <w:r w:rsidRPr="00394EB2">
        <w:rPr>
          <w:rFonts w:ascii="Times New Roman" w:eastAsia="Times New Roman" w:hAnsi="Times New Roman" w:cs="Times New Roman"/>
          <w:sz w:val="24"/>
          <w:szCs w:val="24"/>
          <w:lang w:eastAsia="ru-RU"/>
        </w:rPr>
        <w:t xml:space="preserve">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394EB2" w:rsidRPr="00394EB2" w:rsidRDefault="00394EB2" w:rsidP="00394EB2">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94EB2">
        <w:rPr>
          <w:rFonts w:ascii="Times New Roman" w:eastAsia="Times New Roman" w:hAnsi="Times New Roman" w:cs="Times New Roman"/>
          <w:sz w:val="24"/>
          <w:szCs w:val="24"/>
          <w:lang w:eastAsia="ru-RU"/>
        </w:rPr>
        <w:t>Федеральный закон от 01.06.2005 № 53-ФЗ «О государственном языке Российской Федерации».</w:t>
      </w:r>
    </w:p>
    <w:p w:rsidR="00394EB2" w:rsidRPr="00394EB2" w:rsidRDefault="00394EB2" w:rsidP="00394EB2">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94EB2">
        <w:rPr>
          <w:rFonts w:ascii="Times New Roman" w:eastAsia="Times New Roman" w:hAnsi="Times New Roman" w:cs="Times New Roman"/>
          <w:sz w:val="24"/>
          <w:szCs w:val="24"/>
          <w:lang w:eastAsia="ru-RU"/>
        </w:rPr>
        <w:t xml:space="preserve">Приказ </w:t>
      </w:r>
      <w:proofErr w:type="spellStart"/>
      <w:r w:rsidRPr="00394EB2">
        <w:rPr>
          <w:rFonts w:ascii="Times New Roman" w:eastAsia="Times New Roman" w:hAnsi="Times New Roman" w:cs="Times New Roman"/>
          <w:sz w:val="24"/>
          <w:szCs w:val="24"/>
          <w:lang w:eastAsia="ru-RU"/>
        </w:rPr>
        <w:t>Минобрнауки</w:t>
      </w:r>
      <w:proofErr w:type="spellEnd"/>
      <w:r w:rsidRPr="00394EB2">
        <w:rPr>
          <w:rFonts w:ascii="Times New Roman" w:eastAsia="Times New Roman" w:hAnsi="Times New Roman" w:cs="Times New Roman"/>
          <w:sz w:val="24"/>
          <w:szCs w:val="24"/>
          <w:lang w:eastAsia="ru-RU"/>
        </w:rPr>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394EB2" w:rsidRPr="00394EB2" w:rsidRDefault="00394EB2" w:rsidP="00394EB2">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94EB2">
        <w:rPr>
          <w:rFonts w:ascii="Times New Roman" w:eastAsia="Times New Roman" w:hAnsi="Times New Roman" w:cs="Times New Roman"/>
          <w:sz w:val="24"/>
          <w:szCs w:val="24"/>
          <w:lang w:eastAsia="ru-RU"/>
        </w:rPr>
        <w:t xml:space="preserve">Приказ </w:t>
      </w:r>
      <w:proofErr w:type="spellStart"/>
      <w:r w:rsidRPr="00394EB2">
        <w:rPr>
          <w:rFonts w:ascii="Times New Roman" w:eastAsia="Times New Roman" w:hAnsi="Times New Roman" w:cs="Times New Roman"/>
          <w:sz w:val="24"/>
          <w:szCs w:val="24"/>
          <w:lang w:eastAsia="ru-RU"/>
        </w:rPr>
        <w:t>Минобрнауки</w:t>
      </w:r>
      <w:proofErr w:type="spellEnd"/>
      <w:r w:rsidRPr="00394EB2">
        <w:rPr>
          <w:rFonts w:ascii="Times New Roman" w:eastAsia="Times New Roman" w:hAnsi="Times New Roman" w:cs="Times New Roman"/>
          <w:sz w:val="24"/>
          <w:szCs w:val="24"/>
          <w:lang w:eastAsia="ru-RU"/>
        </w:rPr>
        <w:t xml:space="preserve"> России от 17.12.2010 № 1897 «Об утверждении федерального государственного образовательного стандарта основного общего образования».</w:t>
      </w:r>
    </w:p>
    <w:p w:rsidR="00394EB2" w:rsidRPr="00394EB2" w:rsidRDefault="00394EB2" w:rsidP="00394EB2">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94EB2">
        <w:rPr>
          <w:rFonts w:ascii="Times New Roman" w:eastAsia="Times New Roman" w:hAnsi="Times New Roman" w:cs="Times New Roman"/>
          <w:sz w:val="24"/>
          <w:szCs w:val="24"/>
          <w:lang w:eastAsia="ru-RU"/>
        </w:rPr>
        <w:t>Распоряжение Правительства Российской Федерации от 07.09.2010 № 1507-р «О плане действий по модернизации общего образования на 2011-2015 годы».</w:t>
      </w:r>
    </w:p>
    <w:p w:rsidR="00394EB2" w:rsidRPr="00394EB2" w:rsidRDefault="00394EB2" w:rsidP="00394EB2">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94EB2">
        <w:rPr>
          <w:rFonts w:ascii="Times New Roman" w:eastAsia="Times New Roman" w:hAnsi="Times New Roman" w:cs="Times New Roman"/>
          <w:sz w:val="24"/>
          <w:szCs w:val="24"/>
          <w:lang w:eastAsia="ru-RU"/>
        </w:rPr>
        <w:t xml:space="preserve">Приказ </w:t>
      </w:r>
      <w:proofErr w:type="spellStart"/>
      <w:r w:rsidRPr="00394EB2">
        <w:rPr>
          <w:rFonts w:ascii="Times New Roman" w:eastAsia="Times New Roman" w:hAnsi="Times New Roman" w:cs="Times New Roman"/>
          <w:sz w:val="24"/>
          <w:szCs w:val="24"/>
          <w:lang w:eastAsia="ru-RU"/>
        </w:rPr>
        <w:t>Минобрнауки</w:t>
      </w:r>
      <w:proofErr w:type="spellEnd"/>
      <w:r w:rsidRPr="00394EB2">
        <w:rPr>
          <w:rFonts w:ascii="Times New Roman" w:eastAsia="Times New Roman" w:hAnsi="Times New Roman" w:cs="Times New Roman"/>
          <w:sz w:val="24"/>
          <w:szCs w:val="24"/>
          <w:lang w:eastAsia="ru-RU"/>
        </w:rPr>
        <w:t xml:space="preserve"> России от 17.05.2012 № 413 «Об утверждении федерального государственного образовательного стандарта среднего общего образования».</w:t>
      </w:r>
    </w:p>
    <w:p w:rsidR="00394EB2" w:rsidRPr="00394EB2" w:rsidRDefault="00394EB2" w:rsidP="00394EB2">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94EB2">
        <w:rPr>
          <w:rFonts w:ascii="Times New Roman" w:eastAsia="Times New Roman" w:hAnsi="Times New Roman" w:cs="Times New Roman"/>
          <w:sz w:val="24"/>
          <w:szCs w:val="24"/>
          <w:lang w:eastAsia="ru-RU"/>
        </w:rPr>
        <w:t>Поручение Президента Российской Федерации по итогам совместного заседания Совета по межнациональным отношениям и Совета по русскому языку от 04.07.2015 № Пр-1310 (подпункт «а», п. 3).</w:t>
      </w:r>
    </w:p>
    <w:p w:rsidR="00394EB2" w:rsidRPr="00394EB2" w:rsidRDefault="00394EB2" w:rsidP="00394EB2">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94EB2">
        <w:rPr>
          <w:rFonts w:ascii="Times New Roman" w:eastAsia="Times New Roman" w:hAnsi="Times New Roman" w:cs="Times New Roman"/>
          <w:sz w:val="24"/>
          <w:szCs w:val="24"/>
          <w:lang w:eastAsia="ru-RU"/>
        </w:rPr>
        <w:t xml:space="preserve">Приказ </w:t>
      </w:r>
      <w:proofErr w:type="spellStart"/>
      <w:r w:rsidRPr="00394EB2">
        <w:rPr>
          <w:rFonts w:ascii="Times New Roman" w:eastAsia="Times New Roman" w:hAnsi="Times New Roman" w:cs="Times New Roman"/>
          <w:sz w:val="24"/>
          <w:szCs w:val="24"/>
          <w:lang w:eastAsia="ru-RU"/>
        </w:rPr>
        <w:t>Минобрнауки</w:t>
      </w:r>
      <w:proofErr w:type="spellEnd"/>
      <w:r w:rsidRPr="00394EB2">
        <w:rPr>
          <w:rFonts w:ascii="Times New Roman" w:eastAsia="Times New Roman" w:hAnsi="Times New Roman" w:cs="Times New Roman"/>
          <w:sz w:val="24"/>
          <w:szCs w:val="24"/>
          <w:lang w:eastAsia="ru-RU"/>
        </w:rPr>
        <w:t xml:space="preserve"> России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394EB2" w:rsidRPr="00394EB2" w:rsidRDefault="00394EB2" w:rsidP="00394EB2">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94EB2">
        <w:rPr>
          <w:rFonts w:ascii="Times New Roman" w:eastAsia="Times New Roman" w:hAnsi="Times New Roman" w:cs="Times New Roman"/>
          <w:sz w:val="24"/>
          <w:szCs w:val="24"/>
          <w:lang w:eastAsia="ru-RU"/>
        </w:rPr>
        <w:t xml:space="preserve">Приказ </w:t>
      </w:r>
      <w:proofErr w:type="spellStart"/>
      <w:r w:rsidRPr="00394EB2">
        <w:rPr>
          <w:rFonts w:ascii="Times New Roman" w:eastAsia="Times New Roman" w:hAnsi="Times New Roman" w:cs="Times New Roman"/>
          <w:sz w:val="24"/>
          <w:szCs w:val="24"/>
          <w:lang w:eastAsia="ru-RU"/>
        </w:rPr>
        <w:t>Минобрнауки</w:t>
      </w:r>
      <w:proofErr w:type="spellEnd"/>
      <w:r w:rsidRPr="00394EB2">
        <w:rPr>
          <w:rFonts w:ascii="Times New Roman" w:eastAsia="Times New Roman" w:hAnsi="Times New Roman" w:cs="Times New Roman"/>
          <w:sz w:val="24"/>
          <w:szCs w:val="24"/>
          <w:lang w:eastAsia="ru-RU"/>
        </w:rPr>
        <w:t xml:space="preserve"> России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394EB2" w:rsidRPr="00394EB2" w:rsidRDefault="00394EB2" w:rsidP="00394EB2">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94EB2">
        <w:rPr>
          <w:rFonts w:ascii="Times New Roman" w:eastAsia="Times New Roman" w:hAnsi="Times New Roman" w:cs="Times New Roman"/>
          <w:sz w:val="24"/>
          <w:szCs w:val="24"/>
          <w:lang w:eastAsia="ru-RU"/>
        </w:rPr>
        <w:t xml:space="preserve">Приказ </w:t>
      </w:r>
      <w:proofErr w:type="spellStart"/>
      <w:r w:rsidRPr="00394EB2">
        <w:rPr>
          <w:rFonts w:ascii="Times New Roman" w:eastAsia="Times New Roman" w:hAnsi="Times New Roman" w:cs="Times New Roman"/>
          <w:sz w:val="24"/>
          <w:szCs w:val="24"/>
          <w:lang w:eastAsia="ru-RU"/>
        </w:rPr>
        <w:t>Минобрнауки</w:t>
      </w:r>
      <w:proofErr w:type="spellEnd"/>
      <w:r w:rsidRPr="00394EB2">
        <w:rPr>
          <w:rFonts w:ascii="Times New Roman" w:eastAsia="Times New Roman" w:hAnsi="Times New Roman" w:cs="Times New Roman"/>
          <w:sz w:val="24"/>
          <w:szCs w:val="24"/>
          <w:lang w:eastAsia="ru-RU"/>
        </w:rPr>
        <w:t xml:space="preserve">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394EB2" w:rsidRPr="00394EB2" w:rsidRDefault="001D7ABB" w:rsidP="00394EB2">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hyperlink r:id="rId7" w:history="1">
        <w:r w:rsidR="00394EB2" w:rsidRPr="00394EB2">
          <w:rPr>
            <w:rFonts w:ascii="Times New Roman" w:eastAsia="Times New Roman" w:hAnsi="Times New Roman" w:cs="Times New Roman"/>
            <w:sz w:val="24"/>
            <w:szCs w:val="24"/>
            <w:lang w:eastAsia="ru-RU"/>
          </w:rPr>
          <w:t xml:space="preserve">Письмо </w:t>
        </w:r>
        <w:proofErr w:type="spellStart"/>
        <w:r w:rsidR="00394EB2" w:rsidRPr="00394EB2">
          <w:rPr>
            <w:rFonts w:ascii="Times New Roman" w:eastAsia="Times New Roman" w:hAnsi="Times New Roman" w:cs="Times New Roman"/>
            <w:sz w:val="24"/>
            <w:szCs w:val="24"/>
            <w:lang w:eastAsia="ru-RU"/>
          </w:rPr>
          <w:t>Минобрнауки</w:t>
        </w:r>
        <w:proofErr w:type="spellEnd"/>
        <w:r w:rsidR="00394EB2" w:rsidRPr="00394EB2">
          <w:rPr>
            <w:rFonts w:ascii="Times New Roman" w:eastAsia="Times New Roman" w:hAnsi="Times New Roman" w:cs="Times New Roman"/>
            <w:sz w:val="24"/>
            <w:szCs w:val="24"/>
            <w:lang w:eastAsia="ru-RU"/>
          </w:rPr>
          <w:t xml:space="preserve"> России от 15.02.2017 № МОН-П-617 «Об изучении русского языка, родного языка из числа языков народов Российской Федерации»</w:t>
        </w:r>
      </w:hyperlink>
      <w:r w:rsidR="00394EB2" w:rsidRPr="00394EB2">
        <w:rPr>
          <w:rFonts w:ascii="Times New Roman" w:eastAsia="Times New Roman" w:hAnsi="Times New Roman" w:cs="Times New Roman"/>
          <w:sz w:val="24"/>
          <w:szCs w:val="24"/>
          <w:lang w:eastAsia="ru-RU"/>
        </w:rPr>
        <w:t>.</w:t>
      </w:r>
    </w:p>
    <w:p w:rsidR="00394EB2" w:rsidRPr="00394EB2" w:rsidRDefault="001D7ABB" w:rsidP="00394EB2">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hyperlink r:id="rId8" w:history="1">
        <w:r w:rsidR="00394EB2" w:rsidRPr="00394EB2">
          <w:rPr>
            <w:rFonts w:ascii="Times New Roman" w:eastAsia="Times New Roman" w:hAnsi="Times New Roman" w:cs="Times New Roman"/>
            <w:sz w:val="24"/>
            <w:szCs w:val="24"/>
            <w:lang w:eastAsia="ru-RU"/>
          </w:rPr>
          <w:t xml:space="preserve">Письмо </w:t>
        </w:r>
        <w:proofErr w:type="spellStart"/>
        <w:r w:rsidR="00394EB2" w:rsidRPr="00394EB2">
          <w:rPr>
            <w:rFonts w:ascii="Times New Roman" w:eastAsia="Times New Roman" w:hAnsi="Times New Roman" w:cs="Times New Roman"/>
            <w:sz w:val="24"/>
            <w:szCs w:val="24"/>
            <w:lang w:eastAsia="ru-RU"/>
          </w:rPr>
          <w:t>Минобрнауки</w:t>
        </w:r>
        <w:proofErr w:type="spellEnd"/>
        <w:r w:rsidR="00394EB2" w:rsidRPr="00394EB2">
          <w:rPr>
            <w:rFonts w:ascii="Times New Roman" w:eastAsia="Times New Roman" w:hAnsi="Times New Roman" w:cs="Times New Roman"/>
            <w:sz w:val="24"/>
            <w:szCs w:val="24"/>
            <w:lang w:eastAsia="ru-RU"/>
          </w:rPr>
          <w:t xml:space="preserve"> России от 09.10.2017 № ТС-945/08 «О реализации прав граждан на получение образования на родном языке»</w:t>
        </w:r>
      </w:hyperlink>
      <w:r w:rsidR="00394EB2" w:rsidRPr="00394EB2">
        <w:rPr>
          <w:rFonts w:ascii="Times New Roman" w:eastAsia="Times New Roman" w:hAnsi="Times New Roman" w:cs="Times New Roman"/>
          <w:sz w:val="24"/>
          <w:szCs w:val="24"/>
          <w:lang w:eastAsia="ru-RU"/>
        </w:rPr>
        <w:t>.</w:t>
      </w:r>
    </w:p>
    <w:p w:rsidR="00394EB2" w:rsidRPr="00394EB2" w:rsidRDefault="00394EB2" w:rsidP="00394EB2">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94EB2">
        <w:rPr>
          <w:rFonts w:ascii="Times New Roman" w:eastAsia="Times New Roman" w:hAnsi="Times New Roman" w:cs="Times New Roman"/>
          <w:sz w:val="24"/>
          <w:szCs w:val="24"/>
          <w:lang w:eastAsia="ru-RU"/>
        </w:rPr>
        <w:t>Письмо Федеральной службы по надзору в сфере образования и науки от 20.06.2018 № 05-192 «О вопросах изучения родных языков из числа языков народов РФ в общеобразовательных организациях».</w:t>
      </w:r>
    </w:p>
    <w:p w:rsidR="00394EB2" w:rsidRPr="00394EB2" w:rsidRDefault="00394EB2" w:rsidP="00394EB2">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94EB2">
        <w:rPr>
          <w:rFonts w:ascii="Times New Roman" w:eastAsia="Times New Roman" w:hAnsi="Times New Roman" w:cs="Times New Roman"/>
          <w:sz w:val="24"/>
          <w:szCs w:val="24"/>
          <w:lang w:eastAsia="ru-RU"/>
        </w:rPr>
        <w:t>Федеральный закон от 03.08.2018 № 317-ФЗ «О внесении изменений в статьи 11 и 14 Федерального закона «Об образовании в Российской Федерации».</w:t>
      </w:r>
    </w:p>
    <w:p w:rsidR="00394EB2" w:rsidRPr="00394EB2" w:rsidRDefault="001D7ABB" w:rsidP="00394EB2">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hyperlink r:id="rId9" w:history="1">
        <w:proofErr w:type="gramStart"/>
        <w:r w:rsidR="00394EB2" w:rsidRPr="00394EB2">
          <w:rPr>
            <w:rFonts w:ascii="Times New Roman" w:eastAsia="Times New Roman" w:hAnsi="Times New Roman" w:cs="Times New Roman"/>
            <w:sz w:val="24"/>
            <w:szCs w:val="24"/>
            <w:lang w:eastAsia="ru-RU"/>
          </w:rPr>
          <w:t xml:space="preserve">Письмо </w:t>
        </w:r>
        <w:proofErr w:type="spellStart"/>
        <w:r w:rsidR="00394EB2" w:rsidRPr="00394EB2">
          <w:rPr>
            <w:rFonts w:ascii="Times New Roman" w:eastAsia="Times New Roman" w:hAnsi="Times New Roman" w:cs="Times New Roman"/>
            <w:sz w:val="24"/>
            <w:szCs w:val="24"/>
            <w:lang w:eastAsia="ru-RU"/>
          </w:rPr>
          <w:t>Минпросвещения</w:t>
        </w:r>
        <w:proofErr w:type="spellEnd"/>
        <w:r w:rsidR="00394EB2" w:rsidRPr="00394EB2">
          <w:rPr>
            <w:rFonts w:ascii="Times New Roman" w:eastAsia="Times New Roman" w:hAnsi="Times New Roman" w:cs="Times New Roman"/>
            <w:sz w:val="24"/>
            <w:szCs w:val="24"/>
            <w:lang w:eastAsia="ru-RU"/>
          </w:rPr>
          <w:t xml:space="preserve"> России от 20.12.2018 № 03-510 «О направлении информации</w:t>
        </w:r>
      </w:hyperlink>
      <w:r w:rsidR="00394EB2" w:rsidRPr="00394EB2">
        <w:rPr>
          <w:rFonts w:ascii="Times New Roman" w:eastAsia="Times New Roman" w:hAnsi="Times New Roman" w:cs="Times New Roman"/>
          <w:sz w:val="24"/>
          <w:szCs w:val="24"/>
          <w:lang w:eastAsia="ru-RU"/>
        </w:rPr>
        <w:t>»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roofErr w:type="gramEnd"/>
    </w:p>
    <w:p w:rsidR="00394EB2" w:rsidRPr="00394EB2" w:rsidRDefault="00394EB2" w:rsidP="00394EB2">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94EB2">
        <w:rPr>
          <w:rFonts w:ascii="Times New Roman" w:eastAsia="Times New Roman" w:hAnsi="Times New Roman" w:cs="Times New Roman"/>
          <w:sz w:val="24"/>
          <w:szCs w:val="24"/>
          <w:lang w:eastAsia="ru-RU"/>
        </w:rPr>
        <w:t xml:space="preserve">Примерная программа по учебному предмету «Родной (русский) язык» для образовательных организаций, реализующих программы основного общего </w:t>
      </w:r>
      <w:r w:rsidRPr="00394EB2">
        <w:rPr>
          <w:rFonts w:ascii="Times New Roman" w:eastAsia="Times New Roman" w:hAnsi="Times New Roman" w:cs="Times New Roman"/>
          <w:sz w:val="24"/>
          <w:szCs w:val="24"/>
          <w:lang w:eastAsia="ru-RU"/>
        </w:rPr>
        <w:lastRenderedPageBreak/>
        <w:t>образования (Одобрена решением федерального учебно-методического объединения по общему образованию, Протокол от 31.01.2018 года №2/18).</w:t>
      </w:r>
    </w:p>
    <w:p w:rsidR="00394EB2" w:rsidRPr="00394EB2" w:rsidRDefault="00394EB2" w:rsidP="00394EB2">
      <w:pPr>
        <w:spacing w:after="160" w:line="259" w:lineRule="auto"/>
        <w:rPr>
          <w:rFonts w:ascii="Calibri" w:eastAsia="Calibri" w:hAnsi="Calibri" w:cs="Times New Roman"/>
          <w:sz w:val="24"/>
          <w:szCs w:val="24"/>
        </w:rPr>
      </w:pPr>
    </w:p>
    <w:p w:rsidR="00394EB2" w:rsidRPr="00394EB2" w:rsidRDefault="00394EB2" w:rsidP="00394EB2">
      <w:pPr>
        <w:spacing w:after="0" w:line="360" w:lineRule="auto"/>
        <w:ind w:firstLine="709"/>
        <w:contextualSpacing/>
        <w:jc w:val="center"/>
        <w:rPr>
          <w:rFonts w:ascii="Times New Roman" w:eastAsia="Calibri" w:hAnsi="Times New Roman" w:cs="Times New Roman"/>
          <w:caps/>
          <w:sz w:val="28"/>
          <w:szCs w:val="28"/>
        </w:rPr>
      </w:pPr>
      <w:r w:rsidRPr="00394EB2">
        <w:rPr>
          <w:rFonts w:ascii="Times New Roman" w:eastAsia="Times New Roman" w:hAnsi="Times New Roman" w:cs="Times New Roman"/>
          <w:b/>
          <w:caps/>
          <w:sz w:val="28"/>
          <w:szCs w:val="28"/>
          <w:lang w:eastAsia="ru-RU"/>
        </w:rPr>
        <w:t>Пояснительная записка</w:t>
      </w:r>
    </w:p>
    <w:p w:rsidR="00394EB2" w:rsidRPr="00394EB2" w:rsidRDefault="00394EB2" w:rsidP="00394EB2">
      <w:pPr>
        <w:shd w:val="clear" w:color="auto" w:fill="FFFFFF"/>
        <w:autoSpaceDE w:val="0"/>
        <w:autoSpaceDN w:val="0"/>
        <w:adjustRightInd w:val="0"/>
        <w:spacing w:after="0" w:line="360" w:lineRule="auto"/>
        <w:ind w:firstLine="709"/>
        <w:jc w:val="center"/>
        <w:rPr>
          <w:rFonts w:ascii="Times New Roman" w:eastAsia="Calibri" w:hAnsi="Times New Roman" w:cs="Times New Roman"/>
          <w:b/>
          <w:bCs/>
          <w:i/>
          <w:sz w:val="28"/>
          <w:szCs w:val="28"/>
        </w:rPr>
      </w:pPr>
      <w:r w:rsidRPr="00394EB2">
        <w:rPr>
          <w:rFonts w:ascii="Times New Roman" w:eastAsia="Calibri" w:hAnsi="Times New Roman" w:cs="Times New Roman"/>
          <w:b/>
          <w:bCs/>
          <w:i/>
          <w:sz w:val="28"/>
          <w:szCs w:val="28"/>
        </w:rPr>
        <w:t>Цели изучения учебного предмета «Русский родной язык»</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В соответствии с этим в курсе русского родного языка актуализируются следующие цели:</w:t>
      </w:r>
    </w:p>
    <w:p w:rsidR="00394EB2" w:rsidRPr="00394EB2" w:rsidRDefault="00394EB2" w:rsidP="00394EB2">
      <w:pPr>
        <w:numPr>
          <w:ilvl w:val="0"/>
          <w:numId w:val="2"/>
        </w:numPr>
        <w:spacing w:after="0" w:line="360" w:lineRule="auto"/>
        <w:ind w:left="0" w:firstLine="709"/>
        <w:jc w:val="both"/>
        <w:rPr>
          <w:rFonts w:ascii="Times New Roman" w:eastAsia="Calibri" w:hAnsi="Times New Roman" w:cs="Times New Roman"/>
          <w:sz w:val="28"/>
          <w:szCs w:val="28"/>
        </w:rPr>
      </w:pPr>
      <w:proofErr w:type="gramStart"/>
      <w:r w:rsidRPr="00394EB2">
        <w:rPr>
          <w:rFonts w:ascii="Times New Roman" w:eastAsia="Calibri" w:hAnsi="Times New Roman" w:cs="Times New Roman"/>
          <w:sz w:val="28"/>
          <w:szCs w:val="28"/>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Pr="00394EB2">
        <w:rPr>
          <w:rFonts w:ascii="Times New Roman" w:eastAsia="Calibri" w:hAnsi="Times New Roman" w:cs="Times New Roman"/>
          <w:sz w:val="28"/>
          <w:szCs w:val="28"/>
        </w:rPr>
        <w:t xml:space="preserve"> воспитание уважительного отношения к культурам и языкам народов России; овладение культурой межнационального общения;</w:t>
      </w:r>
    </w:p>
    <w:p w:rsidR="00394EB2" w:rsidRPr="00394EB2" w:rsidRDefault="00394EB2" w:rsidP="00394EB2">
      <w:pPr>
        <w:numPr>
          <w:ilvl w:val="0"/>
          <w:numId w:val="2"/>
        </w:numPr>
        <w:spacing w:after="0" w:line="360" w:lineRule="auto"/>
        <w:ind w:left="0"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lastRenderedPageBreak/>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394EB2" w:rsidRPr="00394EB2" w:rsidRDefault="00394EB2" w:rsidP="00394EB2">
      <w:pPr>
        <w:numPr>
          <w:ilvl w:val="0"/>
          <w:numId w:val="2"/>
        </w:numPr>
        <w:spacing w:after="0" w:line="360" w:lineRule="auto"/>
        <w:ind w:left="0" w:firstLine="709"/>
        <w:jc w:val="both"/>
        <w:rPr>
          <w:rFonts w:ascii="Times New Roman" w:eastAsia="Calibri" w:hAnsi="Times New Roman" w:cs="Times New Roman"/>
          <w:sz w:val="28"/>
          <w:szCs w:val="28"/>
        </w:rPr>
      </w:pPr>
      <w:proofErr w:type="gramStart"/>
      <w:r w:rsidRPr="00394EB2">
        <w:rPr>
          <w:rFonts w:ascii="Times New Roman" w:eastAsia="Calibri" w:hAnsi="Times New Roman" w:cs="Times New Roman"/>
          <w:sz w:val="28"/>
          <w:szCs w:val="28"/>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394EB2">
        <w:rPr>
          <w:rFonts w:ascii="Times New Roman" w:eastAsia="Calibri" w:hAnsi="Times New Roman" w:cs="Times New Roman"/>
          <w:sz w:val="28"/>
          <w:szCs w:val="28"/>
        </w:rPr>
        <w:t xml:space="preserve"> о русском речевом этикете;</w:t>
      </w:r>
    </w:p>
    <w:p w:rsidR="00394EB2" w:rsidRPr="00394EB2" w:rsidRDefault="00394EB2" w:rsidP="00394EB2">
      <w:pPr>
        <w:numPr>
          <w:ilvl w:val="0"/>
          <w:numId w:val="2"/>
        </w:numPr>
        <w:spacing w:after="0" w:line="360" w:lineRule="auto"/>
        <w:ind w:left="0"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394EB2" w:rsidRPr="00394EB2" w:rsidRDefault="00394EB2" w:rsidP="00394EB2">
      <w:pPr>
        <w:numPr>
          <w:ilvl w:val="0"/>
          <w:numId w:val="2"/>
        </w:numPr>
        <w:spacing w:after="0" w:line="360" w:lineRule="auto"/>
        <w:ind w:left="0"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394EB2" w:rsidRPr="00394EB2" w:rsidRDefault="00394EB2" w:rsidP="00394EB2">
      <w:pPr>
        <w:tabs>
          <w:tab w:val="left" w:pos="993"/>
        </w:tabs>
        <w:spacing w:after="0" w:line="360" w:lineRule="auto"/>
        <w:jc w:val="center"/>
        <w:rPr>
          <w:rFonts w:ascii="Times New Roman" w:eastAsia="Calibri" w:hAnsi="Times New Roman" w:cs="Times New Roman"/>
          <w:sz w:val="28"/>
          <w:szCs w:val="28"/>
        </w:rPr>
      </w:pPr>
    </w:p>
    <w:p w:rsidR="00394EB2" w:rsidRPr="00394EB2" w:rsidRDefault="00394EB2" w:rsidP="00394EB2">
      <w:pPr>
        <w:tabs>
          <w:tab w:val="left" w:pos="993"/>
        </w:tabs>
        <w:spacing w:after="0" w:line="360" w:lineRule="auto"/>
        <w:jc w:val="center"/>
        <w:rPr>
          <w:rFonts w:ascii="Times New Roman" w:eastAsia="Calibri" w:hAnsi="Times New Roman" w:cs="Times New Roman"/>
          <w:b/>
          <w:i/>
          <w:sz w:val="28"/>
          <w:szCs w:val="28"/>
        </w:rPr>
      </w:pPr>
      <w:r w:rsidRPr="00394EB2">
        <w:rPr>
          <w:rFonts w:ascii="Times New Roman" w:eastAsia="Calibri" w:hAnsi="Times New Roman" w:cs="Times New Roman"/>
          <w:b/>
          <w:i/>
          <w:sz w:val="28"/>
          <w:szCs w:val="28"/>
        </w:rPr>
        <w:t>Место учебного предмета «Русский родной язык» в учебном плане</w:t>
      </w:r>
    </w:p>
    <w:p w:rsidR="008A5AEC" w:rsidRPr="00BC6477" w:rsidRDefault="008A5AEC" w:rsidP="008A5AEC">
      <w:pPr>
        <w:tabs>
          <w:tab w:val="left" w:pos="993"/>
        </w:tabs>
        <w:spacing w:after="0" w:line="360" w:lineRule="auto"/>
        <w:contextualSpacing/>
        <w:rPr>
          <w:rFonts w:ascii="Times New Roman" w:eastAsia="Calibri" w:hAnsi="Times New Roman" w:cs="Times New Roman"/>
          <w:sz w:val="28"/>
          <w:szCs w:val="28"/>
        </w:rPr>
      </w:pPr>
      <w:r w:rsidRPr="00BC6477">
        <w:rPr>
          <w:rFonts w:ascii="Times New Roman" w:eastAsia="Calibri" w:hAnsi="Times New Roman" w:cs="Times New Roman"/>
          <w:sz w:val="28"/>
          <w:szCs w:val="28"/>
        </w:rPr>
        <w:t>Программа модифицирована</w:t>
      </w:r>
      <w:r>
        <w:rPr>
          <w:rFonts w:ascii="Times New Roman" w:eastAsia="Calibri" w:hAnsi="Times New Roman" w:cs="Times New Roman"/>
          <w:sz w:val="28"/>
          <w:szCs w:val="28"/>
        </w:rPr>
        <w:t>,</w:t>
      </w:r>
      <w:r w:rsidRPr="00BC6477">
        <w:rPr>
          <w:rFonts w:ascii="Times New Roman" w:eastAsia="Calibri" w:hAnsi="Times New Roman" w:cs="Times New Roman"/>
          <w:sz w:val="28"/>
          <w:szCs w:val="28"/>
        </w:rPr>
        <w:t xml:space="preserve"> так как</w:t>
      </w:r>
      <w:r>
        <w:rPr>
          <w:rFonts w:ascii="Times New Roman" w:eastAsia="Calibri" w:hAnsi="Times New Roman" w:cs="Times New Roman"/>
          <w:sz w:val="28"/>
          <w:szCs w:val="28"/>
        </w:rPr>
        <w:t xml:space="preserve"> </w:t>
      </w:r>
      <w:r>
        <w:rPr>
          <w:rFonts w:ascii="Times New Roman" w:eastAsia="Times New Roman" w:hAnsi="Times New Roman" w:cs="Times New Roman"/>
          <w:color w:val="000000"/>
          <w:sz w:val="28"/>
          <w:szCs w:val="28"/>
          <w:lang w:eastAsia="ru-RU"/>
        </w:rPr>
        <w:t>в</w:t>
      </w:r>
      <w:r w:rsidRPr="00BC6477">
        <w:rPr>
          <w:rFonts w:ascii="Times New Roman" w:eastAsia="Times New Roman" w:hAnsi="Times New Roman" w:cs="Times New Roman"/>
          <w:color w:val="000000"/>
          <w:sz w:val="28"/>
          <w:szCs w:val="28"/>
          <w:lang w:eastAsia="ru-RU"/>
        </w:rPr>
        <w:t xml:space="preserve"> соответствии с базисным учебным планом на реализацию предмета « Р</w:t>
      </w:r>
      <w:r w:rsidR="009702E6">
        <w:rPr>
          <w:rFonts w:ascii="Times New Roman" w:eastAsia="Times New Roman" w:hAnsi="Times New Roman" w:cs="Times New Roman"/>
          <w:color w:val="000000"/>
          <w:sz w:val="28"/>
          <w:szCs w:val="28"/>
          <w:lang w:eastAsia="ru-RU"/>
        </w:rPr>
        <w:t>усский р</w:t>
      </w:r>
      <w:r w:rsidRPr="00BC6477">
        <w:rPr>
          <w:rFonts w:ascii="Times New Roman" w:eastAsia="Times New Roman" w:hAnsi="Times New Roman" w:cs="Times New Roman"/>
          <w:color w:val="000000"/>
          <w:sz w:val="28"/>
          <w:szCs w:val="28"/>
          <w:lang w:eastAsia="ru-RU"/>
        </w:rPr>
        <w:t>одной язык» отводится</w:t>
      </w:r>
      <w:r>
        <w:rPr>
          <w:rFonts w:ascii="Times New Roman" w:eastAsia="Times New Roman" w:hAnsi="Times New Roman" w:cs="Times New Roman"/>
          <w:color w:val="000000"/>
          <w:sz w:val="28"/>
          <w:szCs w:val="28"/>
          <w:lang w:eastAsia="ru-RU"/>
        </w:rPr>
        <w:t xml:space="preserve"> 0,5</w:t>
      </w:r>
      <w:r w:rsidRPr="00BC6477">
        <w:rPr>
          <w:rFonts w:ascii="Times New Roman" w:eastAsia="Times New Roman" w:hAnsi="Times New Roman" w:cs="Times New Roman"/>
          <w:color w:val="000000"/>
          <w:sz w:val="28"/>
          <w:szCs w:val="28"/>
          <w:lang w:eastAsia="ru-RU"/>
        </w:rPr>
        <w:t xml:space="preserve"> ч.</w:t>
      </w:r>
      <w:r>
        <w:rPr>
          <w:rFonts w:ascii="Times New Roman" w:eastAsia="Times New Roman" w:hAnsi="Times New Roman" w:cs="Times New Roman"/>
          <w:color w:val="000000"/>
          <w:sz w:val="28"/>
          <w:szCs w:val="28"/>
          <w:lang w:eastAsia="ru-RU"/>
        </w:rPr>
        <w:t xml:space="preserve"> в неделю (34 учебные недели)</w:t>
      </w:r>
    </w:p>
    <w:p w:rsidR="008A5AEC" w:rsidRDefault="008A5AEC" w:rsidP="00394EB2">
      <w:pPr>
        <w:spacing w:after="0" w:line="360" w:lineRule="auto"/>
        <w:ind w:firstLine="709"/>
        <w:jc w:val="both"/>
        <w:rPr>
          <w:rFonts w:ascii="Times New Roman" w:eastAsia="Calibri" w:hAnsi="Times New Roman" w:cs="Times New Roman"/>
          <w:sz w:val="28"/>
          <w:szCs w:val="28"/>
        </w:rPr>
      </w:pPr>
    </w:p>
    <w:p w:rsidR="00394EB2" w:rsidRPr="00394EB2" w:rsidRDefault="00394EB2" w:rsidP="00394EB2">
      <w:pPr>
        <w:spacing w:after="0" w:line="360" w:lineRule="auto"/>
        <w:ind w:firstLine="709"/>
        <w:jc w:val="both"/>
        <w:rPr>
          <w:rFonts w:ascii="Times New Roman" w:eastAsia="Calibri" w:hAnsi="Times New Roman" w:cs="Times New Roman"/>
          <w:b/>
          <w:bCs/>
          <w:i/>
          <w:sz w:val="28"/>
          <w:szCs w:val="28"/>
        </w:rPr>
      </w:pPr>
      <w:r w:rsidRPr="00394EB2">
        <w:rPr>
          <w:rFonts w:ascii="Times New Roman" w:eastAsia="Calibri" w:hAnsi="Times New Roman" w:cs="Times New Roman"/>
          <w:b/>
          <w:bCs/>
          <w:i/>
          <w:sz w:val="28"/>
          <w:szCs w:val="28"/>
        </w:rPr>
        <w:t>Общая характеристика учебного предмета «Русский родной язык»</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lastRenderedPageBreak/>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proofErr w:type="gramStart"/>
      <w:r w:rsidRPr="00394EB2">
        <w:rPr>
          <w:rFonts w:ascii="Times New Roman" w:eastAsia="Calibri" w:hAnsi="Times New Roman" w:cs="Times New Roman"/>
          <w:sz w:val="28"/>
          <w:szCs w:val="28"/>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sidRPr="00394EB2">
        <w:rPr>
          <w:rFonts w:ascii="Times New Roman" w:eastAsia="Calibri" w:hAnsi="Times New Roman" w:cs="Times New Roman"/>
          <w:sz w:val="28"/>
          <w:szCs w:val="28"/>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w:t>
      </w:r>
      <w:r w:rsidRPr="00394EB2">
        <w:rPr>
          <w:rFonts w:ascii="Times New Roman" w:eastAsia="Calibri" w:hAnsi="Times New Roman" w:cs="Times New Roman"/>
          <w:sz w:val="28"/>
          <w:szCs w:val="28"/>
        </w:rPr>
        <w:lastRenderedPageBreak/>
        <w:t>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Содержание курса «Русский родной язык» направлено на удовлетворение потребности </w:t>
      </w:r>
      <w:proofErr w:type="gramStart"/>
      <w:r w:rsidRPr="00394EB2">
        <w:rPr>
          <w:rFonts w:ascii="Times New Roman" w:eastAsia="Calibri" w:hAnsi="Times New Roman" w:cs="Times New Roman"/>
          <w:sz w:val="28"/>
          <w:szCs w:val="28"/>
        </w:rPr>
        <w:t>обучающихся</w:t>
      </w:r>
      <w:proofErr w:type="gramEnd"/>
      <w:r w:rsidRPr="00394EB2">
        <w:rPr>
          <w:rFonts w:ascii="Times New Roman" w:eastAsia="Calibri" w:hAnsi="Times New Roman" w:cs="Times New Roman"/>
          <w:sz w:val="28"/>
          <w:szCs w:val="28"/>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394EB2" w:rsidRPr="00394EB2" w:rsidRDefault="00394EB2" w:rsidP="00394EB2">
      <w:pPr>
        <w:spacing w:after="0" w:line="360" w:lineRule="auto"/>
        <w:ind w:firstLine="709"/>
        <w:jc w:val="both"/>
        <w:rPr>
          <w:rFonts w:ascii="Times New Roman" w:eastAsia="Calibri" w:hAnsi="Times New Roman" w:cs="Times New Roman"/>
          <w:strike/>
          <w:sz w:val="28"/>
          <w:szCs w:val="28"/>
        </w:rPr>
      </w:pPr>
      <w:r w:rsidRPr="00394EB2">
        <w:rPr>
          <w:rFonts w:ascii="Times New Roman" w:eastAsia="Calibri" w:hAnsi="Times New Roman" w:cs="Times New Roman"/>
          <w:sz w:val="28"/>
          <w:szCs w:val="28"/>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394EB2" w:rsidRPr="00394EB2" w:rsidRDefault="00394EB2" w:rsidP="00394EB2">
      <w:pPr>
        <w:spacing w:after="0" w:line="360" w:lineRule="auto"/>
        <w:ind w:firstLine="708"/>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lastRenderedPageBreak/>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Программой предусматривается расширение и углубление </w:t>
      </w:r>
      <w:proofErr w:type="spellStart"/>
      <w:r w:rsidRPr="00394EB2">
        <w:rPr>
          <w:rFonts w:ascii="Times New Roman" w:eastAsia="Calibri" w:hAnsi="Times New Roman" w:cs="Times New Roman"/>
          <w:sz w:val="28"/>
          <w:szCs w:val="28"/>
        </w:rPr>
        <w:t>межпредметного</w:t>
      </w:r>
      <w:proofErr w:type="spellEnd"/>
      <w:r w:rsidRPr="00394EB2">
        <w:rPr>
          <w:rFonts w:ascii="Times New Roman" w:eastAsia="Calibri" w:hAnsi="Times New Roman" w:cs="Times New Roman"/>
          <w:sz w:val="28"/>
          <w:szCs w:val="28"/>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p>
    <w:p w:rsidR="00394EB2" w:rsidRPr="00394EB2" w:rsidRDefault="00394EB2" w:rsidP="00394EB2">
      <w:pPr>
        <w:spacing w:after="0" w:line="360" w:lineRule="auto"/>
        <w:ind w:firstLine="709"/>
        <w:jc w:val="center"/>
        <w:rPr>
          <w:rFonts w:ascii="Times New Roman" w:eastAsia="Calibri" w:hAnsi="Times New Roman" w:cs="Times New Roman"/>
          <w:b/>
          <w:i/>
          <w:sz w:val="28"/>
          <w:szCs w:val="28"/>
        </w:rPr>
      </w:pPr>
      <w:r w:rsidRPr="00394EB2">
        <w:rPr>
          <w:rFonts w:ascii="Times New Roman" w:eastAsia="Calibri" w:hAnsi="Times New Roman" w:cs="Times New Roman"/>
          <w:b/>
          <w:i/>
          <w:sz w:val="28"/>
          <w:szCs w:val="28"/>
        </w:rPr>
        <w:t>Основные содержательные линии программы учебного предмета «Русский родной язык»</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В соответствии с этим в программе выделяются следующие блоки: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proofErr w:type="gramStart"/>
      <w:r w:rsidRPr="00394EB2">
        <w:rPr>
          <w:rFonts w:ascii="Times New Roman" w:eastAsia="Calibri" w:hAnsi="Times New Roman" w:cs="Times New Roman"/>
          <w:sz w:val="28"/>
          <w:szCs w:val="28"/>
        </w:rPr>
        <w:t xml:space="preserve">В первом блоке – </w:t>
      </w:r>
      <w:r w:rsidRPr="00394EB2">
        <w:rPr>
          <w:rFonts w:ascii="Times New Roman" w:eastAsia="Calibri" w:hAnsi="Times New Roman" w:cs="Times New Roman"/>
          <w:b/>
          <w:sz w:val="28"/>
          <w:szCs w:val="28"/>
        </w:rPr>
        <w:t>«Язык и культура»</w:t>
      </w:r>
      <w:r w:rsidRPr="00394EB2">
        <w:rPr>
          <w:rFonts w:ascii="Times New Roman" w:eastAsia="Calibri" w:hAnsi="Times New Roman" w:cs="Times New Roman"/>
          <w:sz w:val="28"/>
          <w:szCs w:val="28"/>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roofErr w:type="gramEnd"/>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proofErr w:type="gramStart"/>
      <w:r w:rsidRPr="00394EB2">
        <w:rPr>
          <w:rFonts w:ascii="Times New Roman" w:eastAsia="Calibri" w:hAnsi="Times New Roman" w:cs="Times New Roman"/>
          <w:sz w:val="28"/>
          <w:szCs w:val="28"/>
        </w:rPr>
        <w:lastRenderedPageBreak/>
        <w:t xml:space="preserve">Второй блок – </w:t>
      </w:r>
      <w:r w:rsidRPr="00394EB2">
        <w:rPr>
          <w:rFonts w:ascii="Times New Roman" w:eastAsia="Calibri" w:hAnsi="Times New Roman" w:cs="Times New Roman"/>
          <w:b/>
          <w:sz w:val="28"/>
          <w:szCs w:val="28"/>
        </w:rPr>
        <w:t>«Культура речи»</w:t>
      </w:r>
      <w:r w:rsidRPr="00394EB2">
        <w:rPr>
          <w:rFonts w:ascii="Times New Roman" w:eastAsia="Calibri" w:hAnsi="Times New Roman" w:cs="Times New Roman"/>
          <w:sz w:val="28"/>
          <w:szCs w:val="28"/>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w:t>
      </w:r>
      <w:proofErr w:type="gramEnd"/>
      <w:r w:rsidRPr="00394EB2">
        <w:rPr>
          <w:rFonts w:ascii="Times New Roman" w:eastAsia="Calibri" w:hAnsi="Times New Roman" w:cs="Times New Roman"/>
          <w:sz w:val="28"/>
          <w:szCs w:val="28"/>
        </w:rPr>
        <w:t xml:space="preserve">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В третьем блоке – </w:t>
      </w:r>
      <w:r w:rsidRPr="00394EB2">
        <w:rPr>
          <w:rFonts w:ascii="Times New Roman" w:eastAsia="Calibri" w:hAnsi="Times New Roman" w:cs="Times New Roman"/>
          <w:b/>
          <w:sz w:val="28"/>
          <w:szCs w:val="28"/>
        </w:rPr>
        <w:t xml:space="preserve">«Речь. Речевая деятельность. </w:t>
      </w:r>
      <w:proofErr w:type="gramStart"/>
      <w:r w:rsidRPr="00394EB2">
        <w:rPr>
          <w:rFonts w:ascii="Times New Roman" w:eastAsia="Calibri" w:hAnsi="Times New Roman" w:cs="Times New Roman"/>
          <w:b/>
          <w:sz w:val="28"/>
          <w:szCs w:val="28"/>
        </w:rPr>
        <w:t>Текст»</w:t>
      </w:r>
      <w:r w:rsidRPr="00394EB2">
        <w:rPr>
          <w:rFonts w:ascii="Times New Roman" w:eastAsia="Calibri" w:hAnsi="Times New Roman" w:cs="Times New Roman"/>
          <w:sz w:val="28"/>
          <w:szCs w:val="28"/>
        </w:rP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roofErr w:type="gramEnd"/>
    </w:p>
    <w:p w:rsidR="00394EB2" w:rsidRPr="00394EB2" w:rsidRDefault="00394EB2" w:rsidP="00394EB2">
      <w:pPr>
        <w:widowControl w:val="0"/>
        <w:tabs>
          <w:tab w:val="left" w:pos="5430"/>
        </w:tabs>
        <w:autoSpaceDE w:val="0"/>
        <w:autoSpaceDN w:val="0"/>
        <w:spacing w:after="0" w:line="360" w:lineRule="auto"/>
        <w:jc w:val="both"/>
        <w:rPr>
          <w:rFonts w:ascii="Times New Roman" w:eastAsia="Times New Roman" w:hAnsi="Times New Roman" w:cs="Times New Roman"/>
          <w:b/>
          <w:smallCaps/>
          <w:sz w:val="28"/>
          <w:szCs w:val="28"/>
          <w:lang w:eastAsia="ru-RU"/>
        </w:rPr>
      </w:pPr>
    </w:p>
    <w:p w:rsidR="00394EB2" w:rsidRPr="00394EB2" w:rsidRDefault="00394EB2" w:rsidP="00394EB2">
      <w:pPr>
        <w:widowControl w:val="0"/>
        <w:tabs>
          <w:tab w:val="left" w:pos="5430"/>
        </w:tabs>
        <w:autoSpaceDE w:val="0"/>
        <w:autoSpaceDN w:val="0"/>
        <w:spacing w:after="0" w:line="360" w:lineRule="auto"/>
        <w:ind w:firstLine="709"/>
        <w:jc w:val="center"/>
        <w:rPr>
          <w:rFonts w:ascii="Times New Roman" w:eastAsia="Times New Roman" w:hAnsi="Times New Roman" w:cs="Times New Roman"/>
          <w:b/>
          <w:smallCaps/>
          <w:sz w:val="28"/>
          <w:szCs w:val="28"/>
          <w:lang w:eastAsia="ru-RU"/>
        </w:rPr>
      </w:pPr>
      <w:r w:rsidRPr="00394EB2">
        <w:rPr>
          <w:rFonts w:ascii="Times New Roman" w:eastAsia="Times New Roman" w:hAnsi="Times New Roman" w:cs="Times New Roman"/>
          <w:b/>
          <w:smallCaps/>
          <w:sz w:val="28"/>
          <w:szCs w:val="28"/>
          <w:lang w:eastAsia="ru-RU"/>
        </w:rPr>
        <w:t>ТРЕБОВАНИЯ К РЕЗУЛЬТАТАМ ОСВОЕНИЯ ПРИМЕРНОЙ ПРОГРАММЫ ОСНОВНОГО ОБЩЕГО ОБРАЗОВАНИЯ ПО РУССКОМУ РОДНОМУ ЯЗЫКУ</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Изучение предметной области «Родной язык и родная литература» должно обеспечивать: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приобщение к литературному наследию своего народа;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lastRenderedPageBreak/>
        <w:t>формирование причастности к свершениям и традициям своего народа;</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осознание исторической преемственности поколений, своей ответственности за сохранение культуры народа;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proofErr w:type="gramStart"/>
      <w:r w:rsidRPr="00394EB2">
        <w:rPr>
          <w:rFonts w:ascii="Times New Roman" w:eastAsia="Calibri" w:hAnsi="Times New Roman" w:cs="Times New Roman"/>
          <w:sz w:val="28"/>
          <w:szCs w:val="28"/>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roofErr w:type="gramEnd"/>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394EB2">
        <w:rPr>
          <w:rFonts w:ascii="Times New Roman" w:eastAsia="Calibri" w:hAnsi="Times New Roman" w:cs="Times New Roman"/>
          <w:sz w:val="28"/>
          <w:szCs w:val="28"/>
        </w:rPr>
        <w:t>текстов</w:t>
      </w:r>
      <w:proofErr w:type="gramEnd"/>
      <w:r w:rsidRPr="00394EB2">
        <w:rPr>
          <w:rFonts w:ascii="Times New Roman" w:eastAsia="Calibri" w:hAnsi="Times New Roman" w:cs="Times New Roman"/>
          <w:sz w:val="28"/>
          <w:szCs w:val="28"/>
        </w:rPr>
        <w:t xml:space="preserve"> разных функционально-смысловых типов и жанров.</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394EB2" w:rsidRPr="00394EB2" w:rsidRDefault="00394EB2" w:rsidP="00394EB2">
      <w:pPr>
        <w:widowControl w:val="0"/>
        <w:numPr>
          <w:ilvl w:val="0"/>
          <w:numId w:val="8"/>
        </w:numPr>
        <w:autoSpaceDE w:val="0"/>
        <w:autoSpaceDN w:val="0"/>
        <w:spacing w:after="0" w:line="360" w:lineRule="auto"/>
        <w:ind w:firstLine="709"/>
        <w:jc w:val="both"/>
        <w:rPr>
          <w:rFonts w:ascii="Times New Roman" w:eastAsia="Times New Roman" w:hAnsi="Times New Roman" w:cs="Times New Roman"/>
          <w:b/>
          <w:sz w:val="28"/>
          <w:szCs w:val="28"/>
          <w:lang w:eastAsia="ru-RU"/>
        </w:rPr>
      </w:pPr>
      <w:r w:rsidRPr="00394EB2">
        <w:rPr>
          <w:rFonts w:ascii="Times New Roman" w:eastAsia="Times New Roman" w:hAnsi="Times New Roman" w:cs="Times New Roman"/>
          <w:b/>
          <w:sz w:val="28"/>
          <w:szCs w:val="28"/>
          <w:lang w:eastAsia="ru-RU"/>
        </w:rPr>
        <w:t>Понимание взаимосвязи языка, культуры и истории народа, говорящего на нём:</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осознание роли русского родного языка в жизни общества и государства, в современном мире;</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осознание роли русского родного языка в жизни человека;</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осознание языка как развивающегося явления, взаимо</w:t>
      </w:r>
      <w:r w:rsidRPr="00394EB2">
        <w:rPr>
          <w:rFonts w:ascii="Times New Roman" w:eastAsia="Calibri" w:hAnsi="Times New Roman" w:cs="Times New Roman"/>
          <w:sz w:val="28"/>
          <w:szCs w:val="28"/>
          <w:lang w:eastAsia="ru-RU"/>
        </w:rPr>
        <w:t>связи исторического развития языка с историей общества;</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осознание национального своеобразия, богатства, выразительности русского родного языка;</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394EB2" w:rsidRPr="00394EB2" w:rsidRDefault="00394EB2" w:rsidP="00394EB2">
      <w:pPr>
        <w:spacing w:after="0" w:line="360" w:lineRule="auto"/>
        <w:ind w:firstLine="709"/>
        <w:jc w:val="both"/>
        <w:rPr>
          <w:rFonts w:ascii="Calibri" w:eastAsia="Calibri" w:hAnsi="Calibri" w:cs="Times New Roman"/>
          <w:szCs w:val="28"/>
        </w:rPr>
      </w:pPr>
      <w:r w:rsidRPr="00394EB2">
        <w:rPr>
          <w:rFonts w:ascii="Times New Roman" w:eastAsia="Calibri" w:hAnsi="Times New Roman" w:cs="Times New Roman"/>
          <w:sz w:val="28"/>
          <w:szCs w:val="28"/>
        </w:rPr>
        <w:lastRenderedPageBreak/>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roofErr w:type="gramStart"/>
      <w:r w:rsidRPr="00394EB2">
        <w:rPr>
          <w:rFonts w:ascii="Times New Roman" w:eastAsia="Times New Roman" w:hAnsi="Times New Roman" w:cs="Times New Roman"/>
          <w:sz w:val="28"/>
          <w:szCs w:val="28"/>
          <w:lang w:eastAsia="ru-RU"/>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roofErr w:type="gramEnd"/>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Calibri" w:hAnsi="Times New Roman" w:cs="Times New Roman"/>
          <w:sz w:val="28"/>
          <w:szCs w:val="28"/>
          <w:lang w:eastAsia="ru-RU"/>
        </w:rPr>
        <w:t xml:space="preserve">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w:t>
      </w:r>
      <w:r w:rsidRPr="00394EB2">
        <w:rPr>
          <w:rFonts w:ascii="Times New Roman" w:eastAsia="Times New Roman" w:hAnsi="Times New Roman" w:cs="Times New Roman"/>
          <w:sz w:val="28"/>
          <w:szCs w:val="28"/>
          <w:lang w:eastAsia="ru-RU"/>
        </w:rPr>
        <w:t xml:space="preserve">определение значения современных </w:t>
      </w:r>
      <w:r w:rsidRPr="00394EB2">
        <w:rPr>
          <w:rFonts w:ascii="Times New Roman" w:eastAsia="Calibri" w:hAnsi="Times New Roman" w:cs="Times New Roman"/>
          <w:sz w:val="28"/>
          <w:szCs w:val="28"/>
          <w:lang w:eastAsia="ru-RU"/>
        </w:rPr>
        <w:t>неологизмов,</w:t>
      </w:r>
      <w:r w:rsidRPr="00394EB2">
        <w:rPr>
          <w:rFonts w:ascii="Times New Roman" w:eastAsia="Times New Roman" w:hAnsi="Times New Roman" w:cs="Times New Roman"/>
          <w:sz w:val="28"/>
          <w:szCs w:val="28"/>
          <w:lang w:eastAsia="ru-RU"/>
        </w:rPr>
        <w:t xml:space="preserve"> </w:t>
      </w:r>
      <w:r w:rsidRPr="00394EB2">
        <w:rPr>
          <w:rFonts w:ascii="Times New Roman" w:eastAsia="Times New Roman" w:hAnsi="Times New Roman" w:cs="Times New Roman"/>
          <w:sz w:val="28"/>
          <w:szCs w:val="28"/>
          <w:lang w:eastAsia="ru-RU"/>
        </w:rPr>
        <w:lastRenderedPageBreak/>
        <w:t>характеристика неологизмов по сфере употребления и стилистической окраске;</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394EB2" w:rsidRPr="00394EB2" w:rsidRDefault="00394EB2" w:rsidP="00394EB2">
      <w:pPr>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Calibri" w:hAnsi="Times New Roman" w:cs="Times New Roman"/>
          <w:sz w:val="28"/>
          <w:szCs w:val="28"/>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w:t>
      </w:r>
      <w:r w:rsidRPr="00394EB2">
        <w:rPr>
          <w:rFonts w:ascii="Times New Roman" w:eastAsia="Calibri" w:hAnsi="Times New Roman" w:cs="Times New Roman"/>
          <w:sz w:val="28"/>
          <w:szCs w:val="28"/>
          <w:lang w:eastAsia="ru-RU"/>
        </w:rPr>
        <w:t>эпитетов, метафор и сравнений.</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rPr>
      </w:pPr>
      <w:r w:rsidRPr="00394EB2">
        <w:rPr>
          <w:rFonts w:ascii="Times New Roman" w:eastAsia="Times New Roman" w:hAnsi="Times New Roman" w:cs="Times New Roman"/>
          <w:b/>
          <w:sz w:val="28"/>
          <w:szCs w:val="28"/>
          <w:lang w:eastAsia="ru-RU"/>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осознание важности соблюдения норм современного русского литературного языка для культурного человека;</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lastRenderedPageBreak/>
        <w:t xml:space="preserve">соблюдение на письме и в устной речи норм современного русского литературного языка и правил речевого этикета; </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обогащение активного и потенциального словарного запаса, расширение объёма используемых в речи грамматических сре</w:t>
      </w:r>
      <w:proofErr w:type="gramStart"/>
      <w:r w:rsidRPr="00394EB2">
        <w:rPr>
          <w:rFonts w:ascii="Times New Roman" w:eastAsia="Times New Roman" w:hAnsi="Times New Roman" w:cs="Times New Roman"/>
          <w:sz w:val="28"/>
          <w:szCs w:val="28"/>
          <w:lang w:eastAsia="ru-RU"/>
        </w:rPr>
        <w:t>дств дл</w:t>
      </w:r>
      <w:proofErr w:type="gramEnd"/>
      <w:r w:rsidRPr="00394EB2">
        <w:rPr>
          <w:rFonts w:ascii="Times New Roman" w:eastAsia="Times New Roman" w:hAnsi="Times New Roman" w:cs="Times New Roman"/>
          <w:sz w:val="28"/>
          <w:szCs w:val="28"/>
          <w:lang w:eastAsia="ru-RU"/>
        </w:rPr>
        <w:t>я свободного выражения мыслей и чувств на родном языке адекватно ситуации и стилю общения;</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 xml:space="preserve">стремление к речевому самосовершенствованию; </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формирование ответственности за языковую культуру как общечеловеческую ценность;</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roofErr w:type="gramStart"/>
      <w:r w:rsidRPr="00394EB2">
        <w:rPr>
          <w:rFonts w:ascii="Times New Roman" w:eastAsia="Times New Roman" w:hAnsi="Times New Roman" w:cs="Times New Roman"/>
          <w:b/>
          <w:sz w:val="28"/>
          <w:szCs w:val="28"/>
          <w:lang w:eastAsia="ru-RU"/>
        </w:rPr>
        <w:t>соблюдение основных орфоэпических и акцентологических норм современного русского литературного языка</w:t>
      </w:r>
      <w:r w:rsidRPr="00394EB2">
        <w:rPr>
          <w:rFonts w:ascii="Times New Roman" w:eastAsia="Times New Roman" w:hAnsi="Times New Roman" w:cs="Times New Roman"/>
          <w:sz w:val="28"/>
          <w:szCs w:val="28"/>
          <w:lang w:eastAsia="ru-RU"/>
        </w:rPr>
        <w:t>: произношение имен существительных‚ прилагательных, глаголов</w:t>
      </w:r>
      <w:r w:rsidRPr="00394EB2">
        <w:rPr>
          <w:rFonts w:ascii="Times New Roman" w:eastAsia="Times New Roman" w:hAnsi="Times New Roman" w:cs="Times New Roman"/>
          <w:sz w:val="28"/>
          <w:szCs w:val="20"/>
          <w:lang w:eastAsia="ru-RU"/>
        </w:rPr>
        <w:t xml:space="preserve">‚ </w:t>
      </w:r>
      <w:r w:rsidRPr="00394EB2">
        <w:rPr>
          <w:rFonts w:ascii="Times New Roman" w:eastAsia="Times New Roman" w:hAnsi="Times New Roman" w:cs="Times New Roman"/>
          <w:sz w:val="28"/>
          <w:szCs w:val="28"/>
          <w:lang w:eastAsia="ru-RU"/>
        </w:rPr>
        <w:t>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w:t>
      </w:r>
      <w:proofErr w:type="gramEnd"/>
      <w:r w:rsidRPr="00394EB2">
        <w:rPr>
          <w:rFonts w:ascii="Times New Roman" w:eastAsia="Times New Roman" w:hAnsi="Times New Roman" w:cs="Times New Roman"/>
          <w:sz w:val="28"/>
          <w:szCs w:val="28"/>
          <w:lang w:eastAsia="ru-RU"/>
        </w:rPr>
        <w:t xml:space="preserve"> произношение безударного [а] после </w:t>
      </w:r>
      <w:r w:rsidRPr="00394EB2">
        <w:rPr>
          <w:rFonts w:ascii="Times New Roman" w:eastAsia="Times New Roman" w:hAnsi="Times New Roman" w:cs="Times New Roman"/>
          <w:i/>
          <w:sz w:val="28"/>
          <w:szCs w:val="28"/>
          <w:lang w:eastAsia="ru-RU"/>
        </w:rPr>
        <w:t>ж</w:t>
      </w:r>
      <w:r w:rsidRPr="00394EB2">
        <w:rPr>
          <w:rFonts w:ascii="Times New Roman" w:eastAsia="Times New Roman" w:hAnsi="Times New Roman" w:cs="Times New Roman"/>
          <w:sz w:val="28"/>
          <w:szCs w:val="28"/>
          <w:lang w:eastAsia="ru-RU"/>
        </w:rPr>
        <w:t xml:space="preserve"> и </w:t>
      </w:r>
      <w:r w:rsidRPr="00394EB2">
        <w:rPr>
          <w:rFonts w:ascii="Times New Roman" w:eastAsia="Times New Roman" w:hAnsi="Times New Roman" w:cs="Times New Roman"/>
          <w:i/>
          <w:sz w:val="28"/>
          <w:szCs w:val="28"/>
          <w:lang w:eastAsia="ru-RU"/>
        </w:rPr>
        <w:t>ш</w:t>
      </w:r>
      <w:r w:rsidRPr="00394EB2">
        <w:rPr>
          <w:rFonts w:ascii="Times New Roman" w:eastAsia="Times New Roman" w:hAnsi="Times New Roman" w:cs="Times New Roman"/>
          <w:sz w:val="28"/>
          <w:szCs w:val="28"/>
          <w:lang w:eastAsia="ru-RU"/>
        </w:rPr>
        <w:t xml:space="preserve">; произношение сочетания </w:t>
      </w:r>
      <w:proofErr w:type="spellStart"/>
      <w:r w:rsidRPr="00394EB2">
        <w:rPr>
          <w:rFonts w:ascii="Times New Roman" w:eastAsia="Times New Roman" w:hAnsi="Times New Roman" w:cs="Times New Roman"/>
          <w:i/>
          <w:sz w:val="28"/>
          <w:szCs w:val="28"/>
          <w:lang w:eastAsia="ru-RU"/>
        </w:rPr>
        <w:t>чн</w:t>
      </w:r>
      <w:proofErr w:type="spellEnd"/>
      <w:r w:rsidRPr="00394EB2">
        <w:rPr>
          <w:rFonts w:ascii="Times New Roman" w:eastAsia="Times New Roman" w:hAnsi="Times New Roman" w:cs="Times New Roman"/>
          <w:sz w:val="28"/>
          <w:szCs w:val="28"/>
          <w:lang w:eastAsia="ru-RU"/>
        </w:rPr>
        <w:t xml:space="preserve"> и </w:t>
      </w:r>
      <w:proofErr w:type="spellStart"/>
      <w:r w:rsidRPr="00394EB2">
        <w:rPr>
          <w:rFonts w:ascii="Times New Roman" w:eastAsia="Times New Roman" w:hAnsi="Times New Roman" w:cs="Times New Roman"/>
          <w:i/>
          <w:sz w:val="28"/>
          <w:szCs w:val="28"/>
          <w:lang w:eastAsia="ru-RU"/>
        </w:rPr>
        <w:t>чт</w:t>
      </w:r>
      <w:proofErr w:type="spellEnd"/>
      <w:r w:rsidRPr="00394EB2">
        <w:rPr>
          <w:rFonts w:ascii="Times New Roman" w:eastAsia="Times New Roman" w:hAnsi="Times New Roman" w:cs="Times New Roman"/>
          <w:sz w:val="28"/>
          <w:szCs w:val="28"/>
          <w:lang w:eastAsia="ru-RU"/>
        </w:rPr>
        <w:t xml:space="preserve">; произношение женских отчеств на </w:t>
      </w:r>
      <w:proofErr w:type="gramStart"/>
      <w:r w:rsidRPr="00394EB2">
        <w:rPr>
          <w:rFonts w:ascii="Times New Roman" w:eastAsia="Times New Roman" w:hAnsi="Times New Roman" w:cs="Times New Roman"/>
          <w:sz w:val="28"/>
          <w:szCs w:val="28"/>
          <w:lang w:eastAsia="ru-RU"/>
        </w:rPr>
        <w:t>-</w:t>
      </w:r>
      <w:proofErr w:type="spellStart"/>
      <w:r w:rsidRPr="00394EB2">
        <w:rPr>
          <w:rFonts w:ascii="Times New Roman" w:eastAsia="Times New Roman" w:hAnsi="Times New Roman" w:cs="Times New Roman"/>
          <w:i/>
          <w:sz w:val="28"/>
          <w:szCs w:val="28"/>
          <w:lang w:eastAsia="ru-RU"/>
        </w:rPr>
        <w:t>и</w:t>
      </w:r>
      <w:proofErr w:type="gramEnd"/>
      <w:r w:rsidRPr="00394EB2">
        <w:rPr>
          <w:rFonts w:ascii="Times New Roman" w:eastAsia="Times New Roman" w:hAnsi="Times New Roman" w:cs="Times New Roman"/>
          <w:i/>
          <w:sz w:val="28"/>
          <w:szCs w:val="28"/>
          <w:lang w:eastAsia="ru-RU"/>
        </w:rPr>
        <w:t>чна</w:t>
      </w:r>
      <w:proofErr w:type="spellEnd"/>
      <w:r w:rsidRPr="00394EB2">
        <w:rPr>
          <w:rFonts w:ascii="Times New Roman" w:eastAsia="Times New Roman" w:hAnsi="Times New Roman" w:cs="Times New Roman"/>
          <w:sz w:val="28"/>
          <w:szCs w:val="28"/>
          <w:lang w:eastAsia="ru-RU"/>
        </w:rPr>
        <w:t>, -</w:t>
      </w:r>
      <w:proofErr w:type="spellStart"/>
      <w:r w:rsidRPr="00394EB2">
        <w:rPr>
          <w:rFonts w:ascii="Times New Roman" w:eastAsia="Times New Roman" w:hAnsi="Times New Roman" w:cs="Times New Roman"/>
          <w:i/>
          <w:sz w:val="28"/>
          <w:szCs w:val="28"/>
          <w:lang w:eastAsia="ru-RU"/>
        </w:rPr>
        <w:t>инична</w:t>
      </w:r>
      <w:proofErr w:type="spellEnd"/>
      <w:r w:rsidRPr="00394EB2">
        <w:rPr>
          <w:rFonts w:ascii="Times New Roman" w:eastAsia="Times New Roman" w:hAnsi="Times New Roman" w:cs="Times New Roman"/>
          <w:sz w:val="28"/>
          <w:szCs w:val="28"/>
          <w:lang w:eastAsia="ru-RU"/>
        </w:rPr>
        <w:t xml:space="preserve">; произношение твердого [н] перед мягкими [ф'] и [в']; произношение мягкого [н] перед </w:t>
      </w:r>
      <w:r w:rsidRPr="00394EB2">
        <w:rPr>
          <w:rFonts w:ascii="Times New Roman" w:eastAsia="Times New Roman" w:hAnsi="Times New Roman" w:cs="Times New Roman"/>
          <w:i/>
          <w:sz w:val="28"/>
          <w:szCs w:val="28"/>
          <w:lang w:eastAsia="ru-RU"/>
        </w:rPr>
        <w:t>ч</w:t>
      </w:r>
      <w:r w:rsidRPr="00394EB2">
        <w:rPr>
          <w:rFonts w:ascii="Times New Roman" w:eastAsia="Times New Roman" w:hAnsi="Times New Roman" w:cs="Times New Roman"/>
          <w:sz w:val="28"/>
          <w:szCs w:val="28"/>
          <w:lang w:eastAsia="ru-RU"/>
        </w:rPr>
        <w:t xml:space="preserve"> и </w:t>
      </w:r>
      <w:r w:rsidRPr="00394EB2">
        <w:rPr>
          <w:rFonts w:ascii="Times New Roman" w:eastAsia="Times New Roman" w:hAnsi="Times New Roman" w:cs="Times New Roman"/>
          <w:i/>
          <w:sz w:val="28"/>
          <w:szCs w:val="28"/>
          <w:lang w:eastAsia="ru-RU"/>
        </w:rPr>
        <w:t>щ</w:t>
      </w:r>
      <w:r w:rsidRPr="00394EB2">
        <w:rPr>
          <w:rFonts w:ascii="Times New Roman" w:eastAsia="Times New Roman" w:hAnsi="Times New Roman" w:cs="Times New Roman"/>
          <w:sz w:val="28"/>
          <w:szCs w:val="28"/>
          <w:lang w:eastAsia="ru-RU"/>
        </w:rP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осознание смыслоразличительной роли ударения на примере омографов;</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различение произносительных различий в русском языке, обусловленных темпом речи и стилями речи;</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 xml:space="preserve">различение вариантов орфоэпической и акцентологической нормы; </w:t>
      </w:r>
      <w:r w:rsidRPr="00394EB2">
        <w:rPr>
          <w:rFonts w:ascii="Times New Roman" w:eastAsia="Times New Roman" w:hAnsi="Times New Roman" w:cs="Times New Roman"/>
          <w:sz w:val="28"/>
          <w:szCs w:val="28"/>
          <w:lang w:eastAsia="ru-RU"/>
        </w:rPr>
        <w:lastRenderedPageBreak/>
        <w:t xml:space="preserve">употребление слов с учётом произносительных вариантов орфоэпической нормы; </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0"/>
          <w:lang w:eastAsia="ru-RU"/>
        </w:rPr>
      </w:pPr>
      <w:r w:rsidRPr="00394EB2">
        <w:rPr>
          <w:rFonts w:ascii="Times New Roman" w:eastAsia="Times New Roman" w:hAnsi="Times New Roman" w:cs="Times New Roman"/>
          <w:sz w:val="28"/>
          <w:szCs w:val="28"/>
          <w:lang w:eastAsia="ru-RU"/>
        </w:rPr>
        <w:t>употребление слов с учётом стилистических вариантов орфоэпической нормы;</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понимание активных процессов в области произношения и ударения;</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b/>
          <w:sz w:val="28"/>
          <w:szCs w:val="28"/>
          <w:lang w:eastAsia="ru-RU"/>
        </w:rPr>
        <w:t xml:space="preserve">соблюдение основных лексических норм современного русского литературного языка: </w:t>
      </w:r>
      <w:r w:rsidRPr="00394EB2">
        <w:rPr>
          <w:rFonts w:ascii="Times New Roman" w:eastAsia="Times New Roman" w:hAnsi="Times New Roman" w:cs="Times New Roman"/>
          <w:sz w:val="28"/>
          <w:szCs w:val="28"/>
          <w:lang w:eastAsia="ru-RU"/>
        </w:rPr>
        <w:t xml:space="preserve">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w:t>
      </w:r>
      <w:r w:rsidRPr="00394EB2">
        <w:rPr>
          <w:rFonts w:ascii="Times New Roman" w:eastAsia="Times New Roman" w:hAnsi="Times New Roman" w:cs="Times New Roman"/>
          <w:sz w:val="28"/>
          <w:szCs w:val="20"/>
          <w:lang w:eastAsia="ru-RU"/>
        </w:rPr>
        <w:t>опознавание частотных примеров т</w:t>
      </w:r>
      <w:r w:rsidRPr="00394EB2">
        <w:rPr>
          <w:rFonts w:ascii="Times New Roman" w:eastAsia="Times New Roman" w:hAnsi="Times New Roman" w:cs="Times New Roman"/>
          <w:sz w:val="28"/>
          <w:szCs w:val="28"/>
          <w:lang w:eastAsia="ru-RU"/>
        </w:rPr>
        <w:t>автологии и плеоназма;</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 xml:space="preserve">различение стилистических вариантов лексической нормы; </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употребление имён существительных, прилагательных, глаголов с учётом стилистических вариантов лексической нормы;</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употребление синонимов, антонимов‚ омонимов с учётом стилистических вариантов лексической нормы;</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различение типичных речевых ошибок;</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редактирование текста с целью исправления речевых ошибок;</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rPr>
      </w:pPr>
      <w:r w:rsidRPr="00394EB2">
        <w:rPr>
          <w:rFonts w:ascii="Times New Roman" w:eastAsia="Times New Roman" w:hAnsi="Times New Roman" w:cs="Times New Roman"/>
          <w:sz w:val="28"/>
          <w:szCs w:val="28"/>
          <w:lang w:eastAsia="ru-RU"/>
        </w:rPr>
        <w:t>выявление и исправление речевых ошибок в устной речи;</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0"/>
          <w:lang w:eastAsia="ru-RU"/>
        </w:rPr>
      </w:pPr>
      <w:proofErr w:type="gramStart"/>
      <w:r w:rsidRPr="00394EB2">
        <w:rPr>
          <w:rFonts w:ascii="Times New Roman" w:eastAsia="Times New Roman" w:hAnsi="Times New Roman" w:cs="Times New Roman"/>
          <w:b/>
          <w:sz w:val="28"/>
          <w:szCs w:val="28"/>
          <w:lang w:eastAsia="ru-RU"/>
        </w:rPr>
        <w:t xml:space="preserve">соблюдение основных грамматических норм современного русского литературного языка: </w:t>
      </w:r>
      <w:r w:rsidRPr="00394EB2">
        <w:rPr>
          <w:rFonts w:ascii="Times New Roman" w:eastAsia="Times New Roman" w:hAnsi="Times New Roman" w:cs="Times New Roman"/>
          <w:sz w:val="28"/>
          <w:szCs w:val="20"/>
          <w:lang w:eastAsia="ru-RU"/>
        </w:rPr>
        <w:t xml:space="preserve">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w:t>
      </w:r>
      <w:r w:rsidRPr="00394EB2">
        <w:rPr>
          <w:rFonts w:ascii="Times New Roman" w:eastAsia="Times New Roman" w:hAnsi="Times New Roman" w:cs="Times New Roman"/>
          <w:sz w:val="28"/>
          <w:szCs w:val="20"/>
          <w:lang w:eastAsia="ru-RU"/>
        </w:rPr>
        <w:lastRenderedPageBreak/>
        <w:t>числительных;</w:t>
      </w:r>
      <w:proofErr w:type="gramEnd"/>
      <w:r w:rsidRPr="00394EB2">
        <w:rPr>
          <w:rFonts w:ascii="Times New Roman" w:eastAsia="Times New Roman" w:hAnsi="Times New Roman" w:cs="Times New Roman"/>
          <w:sz w:val="28"/>
          <w:szCs w:val="20"/>
          <w:lang w:eastAsia="ru-RU"/>
        </w:rPr>
        <w:t xml:space="preserve">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w:t>
      </w:r>
      <w:proofErr w:type="gramStart"/>
      <w:r w:rsidRPr="00394EB2">
        <w:rPr>
          <w:rFonts w:ascii="Times New Roman" w:eastAsia="Times New Roman" w:hAnsi="Times New Roman" w:cs="Times New Roman"/>
          <w:sz w:val="28"/>
          <w:szCs w:val="20"/>
          <w:lang w:eastAsia="ru-RU"/>
        </w:rPr>
        <w:t>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w:t>
      </w:r>
      <w:proofErr w:type="gramEnd"/>
      <w:r w:rsidRPr="00394EB2">
        <w:rPr>
          <w:rFonts w:ascii="Times New Roman" w:eastAsia="Times New Roman" w:hAnsi="Times New Roman" w:cs="Times New Roman"/>
          <w:sz w:val="28"/>
          <w:szCs w:val="20"/>
          <w:lang w:eastAsia="ru-RU"/>
        </w:rPr>
        <w:t xml:space="preserve"> построение словосочетаний по типу согласования; управление предлогов </w:t>
      </w:r>
      <w:proofErr w:type="gramStart"/>
      <w:r w:rsidRPr="00394EB2">
        <w:rPr>
          <w:rFonts w:ascii="Times New Roman" w:eastAsia="Times New Roman" w:hAnsi="Times New Roman" w:cs="Times New Roman"/>
          <w:i/>
          <w:sz w:val="28"/>
          <w:szCs w:val="20"/>
          <w:lang w:eastAsia="ru-RU"/>
        </w:rPr>
        <w:t>благодаря</w:t>
      </w:r>
      <w:proofErr w:type="gramEnd"/>
      <w:r w:rsidRPr="00394EB2">
        <w:rPr>
          <w:rFonts w:ascii="Times New Roman" w:eastAsia="Times New Roman" w:hAnsi="Times New Roman" w:cs="Times New Roman"/>
          <w:i/>
          <w:sz w:val="28"/>
          <w:szCs w:val="20"/>
          <w:lang w:eastAsia="ru-RU"/>
        </w:rPr>
        <w:t>, согласно, вопреки</w:t>
      </w:r>
      <w:r w:rsidRPr="00394EB2">
        <w:rPr>
          <w:rFonts w:ascii="Times New Roman" w:eastAsia="Times New Roman" w:hAnsi="Times New Roman" w:cs="Times New Roman"/>
          <w:sz w:val="28"/>
          <w:szCs w:val="20"/>
          <w:lang w:eastAsia="ru-RU"/>
        </w:rPr>
        <w:t xml:space="preserve">; употребление предлогов </w:t>
      </w:r>
      <w:r w:rsidRPr="00394EB2">
        <w:rPr>
          <w:rFonts w:ascii="Times New Roman" w:eastAsia="Times New Roman" w:hAnsi="Times New Roman" w:cs="Times New Roman"/>
          <w:i/>
          <w:sz w:val="28"/>
          <w:szCs w:val="20"/>
          <w:lang w:eastAsia="ru-RU"/>
        </w:rPr>
        <w:t>о</w:t>
      </w:r>
      <w:r w:rsidRPr="00394EB2">
        <w:rPr>
          <w:rFonts w:ascii="Times New Roman" w:eastAsia="Times New Roman" w:hAnsi="Times New Roman" w:cs="Times New Roman"/>
          <w:sz w:val="28"/>
          <w:szCs w:val="20"/>
          <w:lang w:eastAsia="ru-RU"/>
        </w:rPr>
        <w:t xml:space="preserve">‚ </w:t>
      </w:r>
      <w:r w:rsidRPr="00394EB2">
        <w:rPr>
          <w:rFonts w:ascii="Times New Roman" w:eastAsia="Times New Roman" w:hAnsi="Times New Roman" w:cs="Times New Roman"/>
          <w:i/>
          <w:sz w:val="28"/>
          <w:szCs w:val="20"/>
          <w:lang w:eastAsia="ru-RU"/>
        </w:rPr>
        <w:t>по</w:t>
      </w:r>
      <w:r w:rsidRPr="00394EB2">
        <w:rPr>
          <w:rFonts w:ascii="Times New Roman" w:eastAsia="Times New Roman" w:hAnsi="Times New Roman" w:cs="Times New Roman"/>
          <w:sz w:val="28"/>
          <w:szCs w:val="20"/>
          <w:lang w:eastAsia="ru-RU"/>
        </w:rPr>
        <w:t xml:space="preserve">‚ </w:t>
      </w:r>
      <w:r w:rsidRPr="00394EB2">
        <w:rPr>
          <w:rFonts w:ascii="Times New Roman" w:eastAsia="Times New Roman" w:hAnsi="Times New Roman" w:cs="Times New Roman"/>
          <w:i/>
          <w:sz w:val="28"/>
          <w:szCs w:val="20"/>
          <w:lang w:eastAsia="ru-RU"/>
        </w:rPr>
        <w:t>из</w:t>
      </w:r>
      <w:r w:rsidRPr="00394EB2">
        <w:rPr>
          <w:rFonts w:ascii="Times New Roman" w:eastAsia="Times New Roman" w:hAnsi="Times New Roman" w:cs="Times New Roman"/>
          <w:sz w:val="28"/>
          <w:szCs w:val="20"/>
          <w:lang w:eastAsia="ru-RU"/>
        </w:rPr>
        <w:t xml:space="preserve">‚ </w:t>
      </w:r>
      <w:r w:rsidRPr="00394EB2">
        <w:rPr>
          <w:rFonts w:ascii="Times New Roman" w:eastAsia="Times New Roman" w:hAnsi="Times New Roman" w:cs="Times New Roman"/>
          <w:i/>
          <w:sz w:val="28"/>
          <w:szCs w:val="20"/>
          <w:lang w:eastAsia="ru-RU"/>
        </w:rPr>
        <w:t>с</w:t>
      </w:r>
      <w:r w:rsidRPr="00394EB2">
        <w:rPr>
          <w:rFonts w:ascii="Times New Roman" w:eastAsia="Times New Roman" w:hAnsi="Times New Roman" w:cs="Times New Roman"/>
          <w:sz w:val="28"/>
          <w:szCs w:val="20"/>
          <w:lang w:eastAsia="ru-RU"/>
        </w:rPr>
        <w:t xml:space="preserve"> в составе словосочетания‚ употребление предлога </w:t>
      </w:r>
      <w:r w:rsidRPr="00394EB2">
        <w:rPr>
          <w:rFonts w:ascii="Times New Roman" w:eastAsia="Times New Roman" w:hAnsi="Times New Roman" w:cs="Times New Roman"/>
          <w:i/>
          <w:sz w:val="28"/>
          <w:szCs w:val="20"/>
          <w:lang w:eastAsia="ru-RU"/>
        </w:rPr>
        <w:t>по</w:t>
      </w:r>
      <w:r w:rsidRPr="00394EB2">
        <w:rPr>
          <w:rFonts w:ascii="Times New Roman" w:eastAsia="Times New Roman" w:hAnsi="Times New Roman" w:cs="Times New Roman"/>
          <w:sz w:val="28"/>
          <w:szCs w:val="20"/>
          <w:lang w:eastAsia="ru-RU"/>
        </w:rPr>
        <w:t xml:space="preserve">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0"/>
          <w:lang w:eastAsia="ru-RU"/>
        </w:rPr>
        <w:t xml:space="preserve">определение </w:t>
      </w:r>
      <w:r w:rsidRPr="00394EB2">
        <w:rPr>
          <w:rFonts w:ascii="Times New Roman" w:eastAsia="Times New Roman" w:hAnsi="Times New Roman" w:cs="Times New Roman"/>
          <w:sz w:val="28"/>
          <w:szCs w:val="28"/>
          <w:lang w:eastAsia="ru-RU"/>
        </w:rPr>
        <w:t>типичных грамматических ошибок в речи;</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proofErr w:type="gramStart"/>
      <w:r w:rsidRPr="00394EB2">
        <w:rPr>
          <w:rFonts w:ascii="Times New Roman" w:eastAsia="Times New Roman" w:hAnsi="Times New Roman" w:cs="Times New Roman"/>
          <w:i/>
          <w:sz w:val="28"/>
          <w:szCs w:val="28"/>
          <w:lang w:eastAsia="ru-RU"/>
        </w:rPr>
        <w:t>–а</w:t>
      </w:r>
      <w:proofErr w:type="gramEnd"/>
      <w:r w:rsidRPr="00394EB2">
        <w:rPr>
          <w:rFonts w:ascii="Times New Roman" w:eastAsia="Times New Roman" w:hAnsi="Times New Roman" w:cs="Times New Roman"/>
          <w:i/>
          <w:sz w:val="28"/>
          <w:szCs w:val="28"/>
          <w:lang w:eastAsia="ru-RU"/>
        </w:rPr>
        <w:t>(-я)</w:t>
      </w:r>
      <w:r w:rsidRPr="00394EB2">
        <w:rPr>
          <w:rFonts w:ascii="Times New Roman" w:eastAsia="Times New Roman" w:hAnsi="Times New Roman" w:cs="Times New Roman"/>
          <w:sz w:val="28"/>
          <w:szCs w:val="28"/>
          <w:lang w:eastAsia="ru-RU"/>
        </w:rPr>
        <w:t xml:space="preserve">, </w:t>
      </w:r>
      <w:r w:rsidRPr="00394EB2">
        <w:rPr>
          <w:rFonts w:ascii="Times New Roman" w:eastAsia="Times New Roman" w:hAnsi="Times New Roman" w:cs="Times New Roman"/>
          <w:i/>
          <w:sz w:val="28"/>
          <w:szCs w:val="28"/>
          <w:lang w:eastAsia="ru-RU"/>
        </w:rPr>
        <w:t>-ы(и)</w:t>
      </w:r>
      <w:r w:rsidRPr="00394EB2">
        <w:rPr>
          <w:rFonts w:ascii="Times New Roman" w:eastAsia="Times New Roman" w:hAnsi="Times New Roman" w:cs="Times New Roman"/>
          <w:sz w:val="28"/>
          <w:szCs w:val="28"/>
          <w:lang w:eastAsia="ru-RU"/>
        </w:rPr>
        <w:t>‚ различающихся по смыслу‚ литературных и разговорных форм глаголов‚ причастий‚ деепричастий‚ наречий;</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 xml:space="preserve">различение вариантов грамматической синтаксической нормы‚ обусловленных грамматической синонимией словосочетаний‚ простых и </w:t>
      </w:r>
      <w:r w:rsidRPr="00394EB2">
        <w:rPr>
          <w:rFonts w:ascii="Times New Roman" w:eastAsia="Times New Roman" w:hAnsi="Times New Roman" w:cs="Times New Roman"/>
          <w:sz w:val="28"/>
          <w:szCs w:val="28"/>
          <w:lang w:eastAsia="ru-RU"/>
        </w:rPr>
        <w:lastRenderedPageBreak/>
        <w:t>сложных предложений;</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правильное употребление имён существительных, прилагательных, глаголов с  учётом вариантов грамматической нормы;</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выявление и исправление грамматических ошибок в устной речи;</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b/>
          <w:sz w:val="28"/>
          <w:szCs w:val="28"/>
          <w:lang w:eastAsia="ru-RU"/>
        </w:rPr>
        <w:t xml:space="preserve">соблюдение основных норм русского речевого этикета: </w:t>
      </w:r>
      <w:r w:rsidRPr="00394EB2">
        <w:rPr>
          <w:rFonts w:ascii="Times New Roman" w:eastAsia="Times New Roman" w:hAnsi="Times New Roman" w:cs="Times New Roman"/>
          <w:sz w:val="28"/>
          <w:szCs w:val="20"/>
          <w:lang w:eastAsia="ru-RU"/>
        </w:rPr>
        <w:t>этикетные формы и формулы о</w:t>
      </w:r>
      <w:r w:rsidRPr="00394EB2">
        <w:rPr>
          <w:rFonts w:ascii="Times New Roman" w:eastAsia="Times New Roman" w:hAnsi="Times New Roman" w:cs="Times New Roman"/>
          <w:sz w:val="28"/>
          <w:szCs w:val="28"/>
          <w:lang w:eastAsia="ru-RU"/>
        </w:rPr>
        <w:t xml:space="preserve">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соблюдение этикетных форм и устойчивых формул‚ принципов  этикетного  общения, лежащих в основе национального речевого этикета;</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соблюдение русской этикетной вербальной и невербальной манеры общения;</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использование в общении этикетных речевых тактик и приёмов‚ помогающих противостоять речевой агрессии;</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использование при общении в электронной среде этики и русского речевого этикета;</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соблюдение норм русского этикетного речевого поведения в ситуациях делового общения;</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понимание активных процессов в русском речевом этикете;</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b/>
          <w:sz w:val="28"/>
          <w:szCs w:val="28"/>
          <w:lang w:eastAsia="ru-RU"/>
        </w:rPr>
        <w:t xml:space="preserve">соблюдение основных орфографических норм современного русского литературного языка </w:t>
      </w:r>
      <w:r w:rsidRPr="00394EB2">
        <w:rPr>
          <w:rFonts w:ascii="Times New Roman" w:eastAsia="Times New Roman" w:hAnsi="Times New Roman" w:cs="Times New Roman"/>
          <w:sz w:val="28"/>
          <w:szCs w:val="28"/>
          <w:lang w:eastAsia="ru-RU"/>
        </w:rPr>
        <w:t>(в рамках изученного в основном курсе);</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b/>
          <w:sz w:val="28"/>
          <w:szCs w:val="28"/>
          <w:lang w:eastAsia="ru-RU"/>
        </w:rPr>
        <w:t xml:space="preserve">соблюдение основных пунктуационных норм современного русского литературного языки </w:t>
      </w:r>
      <w:r w:rsidRPr="00394EB2">
        <w:rPr>
          <w:rFonts w:ascii="Times New Roman" w:eastAsia="Times New Roman" w:hAnsi="Times New Roman" w:cs="Times New Roman"/>
          <w:sz w:val="28"/>
          <w:szCs w:val="28"/>
          <w:lang w:eastAsia="ru-RU"/>
        </w:rPr>
        <w:t>(в рамках изученного в основном курсе);</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 xml:space="preserve">использование толковых, в том числе мультимедийных, словарей для определения лексического значения слова, особенностей употребления; </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 xml:space="preserve">использование орфоэпических, в том числе мультимедийных, орфографических словарей для определения нормативного произношения </w:t>
      </w:r>
      <w:r w:rsidRPr="00394EB2">
        <w:rPr>
          <w:rFonts w:ascii="Times New Roman" w:eastAsia="Times New Roman" w:hAnsi="Times New Roman" w:cs="Times New Roman"/>
          <w:sz w:val="28"/>
          <w:szCs w:val="28"/>
          <w:lang w:eastAsia="ru-RU"/>
        </w:rPr>
        <w:lastRenderedPageBreak/>
        <w:t>слова; вариантов произношения;</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0"/>
          <w:lang w:eastAsia="ru-RU"/>
        </w:rPr>
      </w:pPr>
      <w:r w:rsidRPr="00394EB2">
        <w:rPr>
          <w:rFonts w:ascii="Times New Roman" w:eastAsia="Times New Roman" w:hAnsi="Times New Roman" w:cs="Times New Roman"/>
          <w:sz w:val="28"/>
          <w:szCs w:val="28"/>
          <w:lang w:eastAsia="ru-RU"/>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rPr>
      </w:pPr>
      <w:r w:rsidRPr="00394EB2">
        <w:rPr>
          <w:rFonts w:ascii="Times New Roman" w:eastAsia="Times New Roman" w:hAnsi="Times New Roman" w:cs="Times New Roman"/>
          <w:b/>
          <w:sz w:val="28"/>
          <w:szCs w:val="28"/>
          <w:lang w:eastAsia="ru-RU"/>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394EB2" w:rsidRPr="00394EB2" w:rsidRDefault="00394EB2" w:rsidP="00394EB2">
      <w:pPr>
        <w:widowControl w:val="0"/>
        <w:autoSpaceDE w:val="0"/>
        <w:autoSpaceDN w:val="0"/>
        <w:spacing w:after="0" w:line="360" w:lineRule="auto"/>
        <w:ind w:firstLine="709"/>
        <w:jc w:val="both"/>
        <w:rPr>
          <w:rFonts w:ascii="Times New Roman" w:eastAsia="Calibri" w:hAnsi="Times New Roman" w:cs="Times New Roman"/>
          <w:sz w:val="28"/>
          <w:szCs w:val="28"/>
          <w:lang w:eastAsia="ru-RU"/>
        </w:rPr>
      </w:pPr>
      <w:r w:rsidRPr="00394EB2">
        <w:rPr>
          <w:rFonts w:ascii="Times New Roman" w:eastAsia="Times New Roman" w:hAnsi="Times New Roman" w:cs="Times New Roman"/>
          <w:sz w:val="28"/>
          <w:szCs w:val="28"/>
          <w:lang w:eastAsia="ru-RU"/>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 xml:space="preserve">умение дифференцировать и интегрировать информацию прочитанного и прослушанного текста: отделять главные факты от </w:t>
      </w:r>
      <w:proofErr w:type="gramStart"/>
      <w:r w:rsidRPr="00394EB2">
        <w:rPr>
          <w:rFonts w:ascii="Times New Roman" w:eastAsia="Times New Roman" w:hAnsi="Times New Roman" w:cs="Times New Roman"/>
          <w:sz w:val="28"/>
          <w:szCs w:val="28"/>
          <w:lang w:eastAsia="ru-RU"/>
        </w:rPr>
        <w:t>второстепенных</w:t>
      </w:r>
      <w:proofErr w:type="gramEnd"/>
      <w:r w:rsidRPr="00394EB2">
        <w:rPr>
          <w:rFonts w:ascii="Times New Roman" w:eastAsia="Times New Roman" w:hAnsi="Times New Roman" w:cs="Times New Roman"/>
          <w:sz w:val="28"/>
          <w:szCs w:val="28"/>
          <w:lang w:eastAsia="ru-RU"/>
        </w:rPr>
        <w:t>;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 xml:space="preserve">умение соотносить части прочитанного и прослушанного текста: устанавливать причинно-следственные отношения, логические связи между </w:t>
      </w:r>
      <w:r w:rsidRPr="00394EB2">
        <w:rPr>
          <w:rFonts w:ascii="Times New Roman" w:eastAsia="Times New Roman" w:hAnsi="Times New Roman" w:cs="Times New Roman"/>
          <w:sz w:val="28"/>
          <w:szCs w:val="28"/>
          <w:lang w:eastAsia="ru-RU"/>
        </w:rPr>
        <w:lastRenderedPageBreak/>
        <w:t>абзацами и частями текста и определять средства их выражения;  определять начало и конец темы; выявлять логический план текста;</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 xml:space="preserve">проведение анализа прослушанного или прочитанного текста с точки зрения его композиционных особенностей, количества </w:t>
      </w:r>
      <w:proofErr w:type="spellStart"/>
      <w:r w:rsidRPr="00394EB2">
        <w:rPr>
          <w:rFonts w:ascii="Times New Roman" w:eastAsia="Times New Roman" w:hAnsi="Times New Roman" w:cs="Times New Roman"/>
          <w:sz w:val="28"/>
          <w:szCs w:val="28"/>
          <w:lang w:eastAsia="ru-RU"/>
        </w:rPr>
        <w:t>микротем</w:t>
      </w:r>
      <w:proofErr w:type="spellEnd"/>
      <w:r w:rsidRPr="00394EB2">
        <w:rPr>
          <w:rFonts w:ascii="Times New Roman" w:eastAsia="Times New Roman" w:hAnsi="Times New Roman" w:cs="Times New Roman"/>
          <w:sz w:val="28"/>
          <w:szCs w:val="28"/>
          <w:lang w:eastAsia="ru-RU"/>
        </w:rPr>
        <w:t>; основных типов текстовых структур (индуктивные, дедуктивные, рамочные / дедуктивно-индуктивные, стержневые/индуктивно-дедуктивные);</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владение правилами информационной безопасности при общении в социальных сетях;</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roofErr w:type="gramStart"/>
      <w:r w:rsidRPr="00394EB2">
        <w:rPr>
          <w:rFonts w:ascii="Times New Roman" w:eastAsia="Times New Roman" w:hAnsi="Times New Roman" w:cs="Times New Roman"/>
          <w:sz w:val="28"/>
          <w:szCs w:val="28"/>
          <w:lang w:eastAsia="ru-RU"/>
        </w:rPr>
        <w:t xml:space="preserve">уместное использование коммуникативных стратегий и тактик устного общения: убеждение, комплимент, уговаривание, похвала, </w:t>
      </w:r>
      <w:proofErr w:type="spellStart"/>
      <w:r w:rsidRPr="00394EB2">
        <w:rPr>
          <w:rFonts w:ascii="Times New Roman" w:eastAsia="Times New Roman" w:hAnsi="Times New Roman" w:cs="Times New Roman"/>
          <w:sz w:val="28"/>
          <w:szCs w:val="28"/>
          <w:lang w:eastAsia="ru-RU"/>
        </w:rPr>
        <w:t>самопрезентация</w:t>
      </w:r>
      <w:proofErr w:type="spellEnd"/>
      <w:r w:rsidRPr="00394EB2">
        <w:rPr>
          <w:rFonts w:ascii="Times New Roman" w:eastAsia="Times New Roman" w:hAnsi="Times New Roman" w:cs="Times New Roman"/>
          <w:sz w:val="28"/>
          <w:szCs w:val="28"/>
          <w:lang w:eastAsia="ru-RU"/>
        </w:rPr>
        <w:t>, просьба, принесение извинений, поздравление; и др., сохранение инициативы в диалоге, уклонение от инициативы, завершение диалога и др.</w:t>
      </w:r>
      <w:proofErr w:type="gramEnd"/>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участие в беседе, споре, владение правилами корректного речевого поведения в споре;</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 xml:space="preserve">создание устных и письменных текстов описательного типа: определение, дефиниция, собственно описание, пояснение; </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 xml:space="preserve">создание устных и письменных текстов </w:t>
      </w:r>
      <w:proofErr w:type="spellStart"/>
      <w:r w:rsidRPr="00394EB2">
        <w:rPr>
          <w:rFonts w:ascii="Times New Roman" w:eastAsia="Times New Roman" w:hAnsi="Times New Roman" w:cs="Times New Roman"/>
          <w:sz w:val="28"/>
          <w:szCs w:val="28"/>
          <w:lang w:eastAsia="ru-RU"/>
        </w:rPr>
        <w:t>аргументативного</w:t>
      </w:r>
      <w:proofErr w:type="spellEnd"/>
      <w:r w:rsidRPr="00394EB2">
        <w:rPr>
          <w:rFonts w:ascii="Times New Roman" w:eastAsia="Times New Roman" w:hAnsi="Times New Roman" w:cs="Times New Roman"/>
          <w:sz w:val="28"/>
          <w:szCs w:val="28"/>
          <w:lang w:eastAsia="ru-RU"/>
        </w:rPr>
        <w:t xml:space="preserve"> типа </w:t>
      </w:r>
      <w:r w:rsidRPr="00394EB2">
        <w:rPr>
          <w:rFonts w:ascii="Times New Roman" w:eastAsia="Times New Roman" w:hAnsi="Times New Roman" w:cs="Times New Roman"/>
          <w:sz w:val="28"/>
          <w:szCs w:val="28"/>
          <w:lang w:eastAsia="ru-RU"/>
        </w:rPr>
        <w:lastRenderedPageBreak/>
        <w:t xml:space="preserve">(рассуждение,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394EB2">
        <w:rPr>
          <w:rFonts w:ascii="Times New Roman" w:eastAsia="Times New Roman" w:hAnsi="Times New Roman" w:cs="Times New Roman"/>
          <w:sz w:val="28"/>
          <w:szCs w:val="28"/>
          <w:lang w:eastAsia="ru-RU"/>
        </w:rPr>
        <w:t>фактуальной</w:t>
      </w:r>
      <w:proofErr w:type="spellEnd"/>
      <w:r w:rsidRPr="00394EB2">
        <w:rPr>
          <w:rFonts w:ascii="Times New Roman" w:eastAsia="Times New Roman" w:hAnsi="Times New Roman" w:cs="Times New Roman"/>
          <w:sz w:val="28"/>
          <w:szCs w:val="28"/>
          <w:lang w:eastAsia="ru-RU"/>
        </w:rPr>
        <w:t xml:space="preserve"> и подтекстовой информации текста, его сильных позиций; </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создание объявлений (в устной и письменной форме); деловых писем;</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394EB2" w:rsidRPr="00394EB2" w:rsidRDefault="00394EB2" w:rsidP="00394EB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94EB2">
        <w:rPr>
          <w:rFonts w:ascii="Times New Roman" w:eastAsia="Times New Roman" w:hAnsi="Times New Roman" w:cs="Times New Roman"/>
          <w:sz w:val="28"/>
          <w:szCs w:val="28"/>
          <w:lang w:eastAsia="ru-RU"/>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p>
    <w:p w:rsidR="00394EB2" w:rsidRDefault="00394EB2" w:rsidP="00394EB2">
      <w:pPr>
        <w:spacing w:after="0" w:line="360" w:lineRule="auto"/>
        <w:ind w:firstLine="709"/>
        <w:jc w:val="both"/>
        <w:rPr>
          <w:rFonts w:ascii="Times New Roman" w:eastAsia="Calibri" w:hAnsi="Times New Roman" w:cs="Times New Roman"/>
          <w:sz w:val="28"/>
          <w:szCs w:val="28"/>
        </w:rPr>
      </w:pPr>
    </w:p>
    <w:p w:rsidR="00394EB2" w:rsidRDefault="00394EB2" w:rsidP="00394EB2">
      <w:pPr>
        <w:spacing w:after="0" w:line="360" w:lineRule="auto"/>
        <w:ind w:firstLine="709"/>
        <w:jc w:val="both"/>
        <w:rPr>
          <w:rFonts w:ascii="Times New Roman" w:eastAsia="Calibri" w:hAnsi="Times New Roman" w:cs="Times New Roman"/>
          <w:sz w:val="28"/>
          <w:szCs w:val="28"/>
        </w:rPr>
      </w:pPr>
    </w:p>
    <w:p w:rsidR="00394EB2" w:rsidRDefault="00394EB2" w:rsidP="00394EB2">
      <w:pPr>
        <w:spacing w:after="0" w:line="360" w:lineRule="auto"/>
        <w:ind w:firstLine="709"/>
        <w:jc w:val="both"/>
        <w:rPr>
          <w:rFonts w:ascii="Times New Roman" w:eastAsia="Calibri" w:hAnsi="Times New Roman" w:cs="Times New Roman"/>
          <w:sz w:val="28"/>
          <w:szCs w:val="28"/>
        </w:rPr>
      </w:pPr>
    </w:p>
    <w:p w:rsidR="00394EB2" w:rsidRDefault="00394EB2" w:rsidP="00394EB2">
      <w:pPr>
        <w:spacing w:after="0" w:line="360" w:lineRule="auto"/>
        <w:ind w:firstLine="709"/>
        <w:jc w:val="both"/>
        <w:rPr>
          <w:rFonts w:ascii="Times New Roman" w:eastAsia="Calibri" w:hAnsi="Times New Roman" w:cs="Times New Roman"/>
          <w:sz w:val="28"/>
          <w:szCs w:val="28"/>
        </w:rPr>
      </w:pPr>
    </w:p>
    <w:p w:rsidR="00394EB2" w:rsidRDefault="00394EB2" w:rsidP="00394EB2">
      <w:pPr>
        <w:spacing w:after="0" w:line="360" w:lineRule="auto"/>
        <w:ind w:firstLine="709"/>
        <w:jc w:val="both"/>
        <w:rPr>
          <w:rFonts w:ascii="Times New Roman" w:eastAsia="Calibri" w:hAnsi="Times New Roman" w:cs="Times New Roman"/>
          <w:sz w:val="28"/>
          <w:szCs w:val="28"/>
        </w:rPr>
      </w:pP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p>
    <w:p w:rsidR="00394EB2" w:rsidRPr="00394EB2" w:rsidRDefault="00394EB2" w:rsidP="00394EB2">
      <w:pPr>
        <w:spacing w:after="0" w:line="360" w:lineRule="auto"/>
        <w:ind w:firstLine="709"/>
        <w:jc w:val="center"/>
        <w:rPr>
          <w:rFonts w:ascii="Times New Roman" w:eastAsia="Calibri" w:hAnsi="Times New Roman" w:cs="Times New Roman"/>
          <w:b/>
          <w:caps/>
          <w:sz w:val="28"/>
          <w:szCs w:val="28"/>
        </w:rPr>
      </w:pPr>
      <w:r w:rsidRPr="00394EB2">
        <w:rPr>
          <w:rFonts w:ascii="Times New Roman" w:eastAsia="Calibri" w:hAnsi="Times New Roman" w:cs="Times New Roman"/>
          <w:b/>
          <w:caps/>
          <w:sz w:val="28"/>
          <w:szCs w:val="28"/>
        </w:rPr>
        <w:lastRenderedPageBreak/>
        <w:t>Содержание учебного предмета</w:t>
      </w:r>
    </w:p>
    <w:p w:rsidR="00394EB2" w:rsidRPr="00394EB2" w:rsidRDefault="00394EB2" w:rsidP="00394EB2">
      <w:pPr>
        <w:spacing w:after="0" w:line="360" w:lineRule="auto"/>
        <w:ind w:firstLine="709"/>
        <w:jc w:val="center"/>
        <w:rPr>
          <w:rFonts w:ascii="Times New Roman" w:eastAsia="Calibri" w:hAnsi="Times New Roman" w:cs="Times New Roman"/>
          <w:b/>
          <w:caps/>
          <w:sz w:val="28"/>
          <w:szCs w:val="28"/>
        </w:rPr>
      </w:pPr>
      <w:r w:rsidRPr="00394EB2">
        <w:rPr>
          <w:rFonts w:ascii="Times New Roman" w:eastAsia="Calibri" w:hAnsi="Times New Roman" w:cs="Times New Roman"/>
          <w:b/>
          <w:caps/>
          <w:sz w:val="28"/>
          <w:szCs w:val="28"/>
        </w:rPr>
        <w:t>«Русский РОДНОЙ язык»</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Первый год обучения</w:t>
      </w:r>
      <w:r>
        <w:rPr>
          <w:rFonts w:ascii="Times New Roman" w:eastAsia="Calibri" w:hAnsi="Times New Roman" w:cs="Times New Roman"/>
          <w:b/>
          <w:sz w:val="28"/>
          <w:szCs w:val="28"/>
        </w:rPr>
        <w:t xml:space="preserve"> </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1. Язык и культура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w:t>
      </w:r>
      <w:proofErr w:type="spellStart"/>
      <w:proofErr w:type="gramStart"/>
      <w:r w:rsidRPr="00394EB2">
        <w:rPr>
          <w:rFonts w:ascii="Times New Roman" w:eastAsia="Calibri" w:hAnsi="Times New Roman" w:cs="Times New Roman"/>
          <w:sz w:val="28"/>
          <w:szCs w:val="28"/>
        </w:rPr>
        <w:t>р</w:t>
      </w:r>
      <w:proofErr w:type="gramEnd"/>
      <w:r w:rsidRPr="00394EB2">
        <w:rPr>
          <w:rFonts w:ascii="Times New Roman" w:eastAsia="Calibri" w:hAnsi="Times New Roman" w:cs="Times New Roman"/>
          <w:sz w:val="28"/>
          <w:szCs w:val="28"/>
        </w:rPr>
        <w:t>όдный</w:t>
      </w:r>
      <w:proofErr w:type="spellEnd"/>
      <w:r w:rsidRPr="00394EB2">
        <w:rPr>
          <w:rFonts w:ascii="Times New Roman" w:eastAsia="Calibri" w:hAnsi="Times New Roman" w:cs="Times New Roman"/>
          <w:sz w:val="28"/>
          <w:szCs w:val="28"/>
        </w:rPr>
        <w:t xml:space="preserve">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w:t>
      </w:r>
      <w:proofErr w:type="gramStart"/>
      <w:r w:rsidRPr="00394EB2">
        <w:rPr>
          <w:rFonts w:ascii="Times New Roman" w:eastAsia="Calibri" w:hAnsi="Times New Roman" w:cs="Times New Roman"/>
          <w:sz w:val="28"/>
          <w:szCs w:val="28"/>
        </w:rPr>
        <w:t>с</w:t>
      </w:r>
      <w:proofErr w:type="gramEnd"/>
      <w:r w:rsidRPr="00394EB2">
        <w:rPr>
          <w:rFonts w:ascii="Times New Roman" w:eastAsia="Calibri" w:hAnsi="Times New Roman" w:cs="Times New Roman"/>
          <w:sz w:val="28"/>
          <w:szCs w:val="28"/>
        </w:rPr>
        <w:t xml:space="preserve"> сватьей бабой </w:t>
      </w:r>
      <w:proofErr w:type="spellStart"/>
      <w:r w:rsidRPr="00394EB2">
        <w:rPr>
          <w:rFonts w:ascii="Times New Roman" w:eastAsia="Calibri" w:hAnsi="Times New Roman" w:cs="Times New Roman"/>
          <w:sz w:val="28"/>
          <w:szCs w:val="28"/>
        </w:rPr>
        <w:t>Бобарихой</w:t>
      </w:r>
      <w:proofErr w:type="spellEnd"/>
      <w:r w:rsidRPr="00394EB2">
        <w:rPr>
          <w:rFonts w:ascii="Times New Roman" w:eastAsia="Calibri" w:hAnsi="Times New Roman" w:cs="Times New Roman"/>
          <w:sz w:val="28"/>
          <w:szCs w:val="28"/>
        </w:rPr>
        <w:t xml:space="preserve">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Краткая история русской письменности. Создание славянского алфавита.</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lastRenderedPageBreak/>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Ознакомление с историей и этимологией некоторых слов.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w:t>
      </w:r>
      <w:proofErr w:type="spellStart"/>
      <w:r w:rsidRPr="00394EB2">
        <w:rPr>
          <w:rFonts w:ascii="Times New Roman" w:eastAsia="Calibri" w:hAnsi="Times New Roman" w:cs="Times New Roman"/>
          <w:sz w:val="28"/>
          <w:szCs w:val="28"/>
        </w:rPr>
        <w:t>Поэтизмы</w:t>
      </w:r>
      <w:proofErr w:type="spellEnd"/>
      <w:r w:rsidRPr="00394EB2">
        <w:rPr>
          <w:rFonts w:ascii="Times New Roman" w:eastAsia="Calibri" w:hAnsi="Times New Roman" w:cs="Times New Roman"/>
          <w:sz w:val="28"/>
          <w:szCs w:val="28"/>
        </w:rPr>
        <w:t xml:space="preserve"> и слова-символы, обладающие традиционной метафорической образностью, в поэтической речи.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Слова со специфическим оценочно-характеризующим значением. </w:t>
      </w:r>
      <w:proofErr w:type="gramStart"/>
      <w:r w:rsidRPr="00394EB2">
        <w:rPr>
          <w:rFonts w:ascii="Times New Roman" w:eastAsia="Calibri" w:hAnsi="Times New Roman" w:cs="Times New Roman"/>
          <w:sz w:val="28"/>
          <w:szCs w:val="28"/>
        </w:rPr>
        <w:t>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roofErr w:type="gramEnd"/>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lastRenderedPageBreak/>
        <w:t xml:space="preserve">Общеизвестные старинные русские города. Происхождение их названий. </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2. Культура речи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b/>
          <w:sz w:val="28"/>
          <w:szCs w:val="28"/>
        </w:rPr>
        <w:t>Основные орфоэпические нормы</w:t>
      </w:r>
      <w:r w:rsidRPr="00394EB2">
        <w:rPr>
          <w:rFonts w:ascii="Times New Roman" w:eastAsia="Calibri" w:hAnsi="Times New Roman" w:cs="Times New Roman"/>
          <w:sz w:val="28"/>
          <w:szCs w:val="28"/>
        </w:rPr>
        <w:t xml:space="preserve">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Постоянное и подвижное ударение в именах существительных; именах прилагательных, глаголах.</w:t>
      </w:r>
    </w:p>
    <w:p w:rsidR="00394EB2" w:rsidRPr="00394EB2" w:rsidRDefault="00394EB2" w:rsidP="00394EB2">
      <w:pPr>
        <w:spacing w:after="0" w:line="360" w:lineRule="auto"/>
        <w:ind w:firstLine="709"/>
        <w:jc w:val="both"/>
        <w:rPr>
          <w:rFonts w:ascii="Times New Roman" w:eastAsia="Calibri" w:hAnsi="Times New Roman" w:cs="Times New Roman"/>
          <w:i/>
          <w:sz w:val="28"/>
          <w:szCs w:val="28"/>
        </w:rPr>
      </w:pPr>
      <w:r w:rsidRPr="00394EB2">
        <w:rPr>
          <w:rFonts w:ascii="Times New Roman" w:eastAsia="Calibri" w:hAnsi="Times New Roman" w:cs="Times New Roman"/>
          <w:sz w:val="28"/>
          <w:szCs w:val="28"/>
        </w:rPr>
        <w:t>Омографы: ударение как маркёр смысла слова</w:t>
      </w:r>
      <w:r w:rsidRPr="00394EB2">
        <w:rPr>
          <w:rFonts w:ascii="Times New Roman" w:eastAsia="Calibri" w:hAnsi="Times New Roman" w:cs="Times New Roman"/>
          <w:i/>
          <w:sz w:val="28"/>
          <w:szCs w:val="28"/>
        </w:rPr>
        <w:t xml:space="preserve">: </w:t>
      </w:r>
      <w:proofErr w:type="spellStart"/>
      <w:r w:rsidRPr="00394EB2">
        <w:rPr>
          <w:rFonts w:ascii="Times New Roman" w:eastAsia="Calibri" w:hAnsi="Times New Roman" w:cs="Times New Roman"/>
          <w:i/>
          <w:sz w:val="28"/>
          <w:szCs w:val="28"/>
        </w:rPr>
        <w:t>пАрить</w:t>
      </w:r>
      <w:proofErr w:type="spellEnd"/>
      <w:r w:rsidRPr="00394EB2">
        <w:rPr>
          <w:rFonts w:ascii="Times New Roman" w:eastAsia="Calibri" w:hAnsi="Times New Roman" w:cs="Times New Roman"/>
          <w:i/>
          <w:sz w:val="28"/>
          <w:szCs w:val="28"/>
        </w:rPr>
        <w:t xml:space="preserve"> — </w:t>
      </w:r>
      <w:proofErr w:type="spellStart"/>
      <w:r w:rsidRPr="00394EB2">
        <w:rPr>
          <w:rFonts w:ascii="Times New Roman" w:eastAsia="Calibri" w:hAnsi="Times New Roman" w:cs="Times New Roman"/>
          <w:i/>
          <w:sz w:val="28"/>
          <w:szCs w:val="28"/>
        </w:rPr>
        <w:t>парИть</w:t>
      </w:r>
      <w:proofErr w:type="spellEnd"/>
      <w:r w:rsidRPr="00394EB2">
        <w:rPr>
          <w:rFonts w:ascii="Times New Roman" w:eastAsia="Calibri" w:hAnsi="Times New Roman" w:cs="Times New Roman"/>
          <w:i/>
          <w:sz w:val="28"/>
          <w:szCs w:val="28"/>
        </w:rPr>
        <w:t xml:space="preserve">, </w:t>
      </w:r>
      <w:proofErr w:type="spellStart"/>
      <w:r w:rsidRPr="00394EB2">
        <w:rPr>
          <w:rFonts w:ascii="Times New Roman" w:eastAsia="Calibri" w:hAnsi="Times New Roman" w:cs="Times New Roman"/>
          <w:i/>
          <w:sz w:val="28"/>
          <w:szCs w:val="28"/>
        </w:rPr>
        <w:t>рОжки</w:t>
      </w:r>
      <w:proofErr w:type="spellEnd"/>
      <w:r w:rsidRPr="00394EB2">
        <w:rPr>
          <w:rFonts w:ascii="Times New Roman" w:eastAsia="Calibri" w:hAnsi="Times New Roman" w:cs="Times New Roman"/>
          <w:i/>
          <w:sz w:val="28"/>
          <w:szCs w:val="28"/>
        </w:rPr>
        <w:t xml:space="preserve"> — </w:t>
      </w:r>
      <w:proofErr w:type="spellStart"/>
      <w:r w:rsidRPr="00394EB2">
        <w:rPr>
          <w:rFonts w:ascii="Times New Roman" w:eastAsia="Calibri" w:hAnsi="Times New Roman" w:cs="Times New Roman"/>
          <w:i/>
          <w:sz w:val="28"/>
          <w:szCs w:val="28"/>
        </w:rPr>
        <w:t>рожкИ</w:t>
      </w:r>
      <w:proofErr w:type="spellEnd"/>
      <w:r w:rsidRPr="00394EB2">
        <w:rPr>
          <w:rFonts w:ascii="Times New Roman" w:eastAsia="Calibri" w:hAnsi="Times New Roman" w:cs="Times New Roman"/>
          <w:i/>
          <w:sz w:val="28"/>
          <w:szCs w:val="28"/>
        </w:rPr>
        <w:t xml:space="preserve">, </w:t>
      </w:r>
      <w:proofErr w:type="spellStart"/>
      <w:r w:rsidRPr="00394EB2">
        <w:rPr>
          <w:rFonts w:ascii="Times New Roman" w:eastAsia="Calibri" w:hAnsi="Times New Roman" w:cs="Times New Roman"/>
          <w:i/>
          <w:sz w:val="28"/>
          <w:szCs w:val="28"/>
        </w:rPr>
        <w:t>пОлки</w:t>
      </w:r>
      <w:proofErr w:type="spellEnd"/>
      <w:r w:rsidRPr="00394EB2">
        <w:rPr>
          <w:rFonts w:ascii="Times New Roman" w:eastAsia="Calibri" w:hAnsi="Times New Roman" w:cs="Times New Roman"/>
          <w:i/>
          <w:sz w:val="28"/>
          <w:szCs w:val="28"/>
        </w:rPr>
        <w:t xml:space="preserve"> — </w:t>
      </w:r>
      <w:proofErr w:type="spellStart"/>
      <w:r w:rsidRPr="00394EB2">
        <w:rPr>
          <w:rFonts w:ascii="Times New Roman" w:eastAsia="Calibri" w:hAnsi="Times New Roman" w:cs="Times New Roman"/>
          <w:i/>
          <w:sz w:val="28"/>
          <w:szCs w:val="28"/>
        </w:rPr>
        <w:t>полкИ</w:t>
      </w:r>
      <w:proofErr w:type="spellEnd"/>
      <w:r w:rsidRPr="00394EB2">
        <w:rPr>
          <w:rFonts w:ascii="Times New Roman" w:eastAsia="Calibri" w:hAnsi="Times New Roman" w:cs="Times New Roman"/>
          <w:i/>
          <w:sz w:val="28"/>
          <w:szCs w:val="28"/>
        </w:rPr>
        <w:t xml:space="preserve">, Атлас — </w:t>
      </w:r>
      <w:proofErr w:type="spellStart"/>
      <w:r w:rsidRPr="00394EB2">
        <w:rPr>
          <w:rFonts w:ascii="Times New Roman" w:eastAsia="Calibri" w:hAnsi="Times New Roman" w:cs="Times New Roman"/>
          <w:i/>
          <w:sz w:val="28"/>
          <w:szCs w:val="28"/>
        </w:rPr>
        <w:t>атлАс</w:t>
      </w:r>
      <w:proofErr w:type="spellEnd"/>
      <w:r w:rsidRPr="00394EB2">
        <w:rPr>
          <w:rFonts w:ascii="Times New Roman" w:eastAsia="Calibri" w:hAnsi="Times New Roman" w:cs="Times New Roman"/>
          <w:i/>
          <w:sz w:val="28"/>
          <w:szCs w:val="28"/>
        </w:rPr>
        <w:t>.</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Произносительные варианты орфоэпической нормы: (</w:t>
      </w:r>
      <w:proofErr w:type="spellStart"/>
      <w:r w:rsidRPr="00394EB2">
        <w:rPr>
          <w:rFonts w:ascii="Times New Roman" w:eastAsia="Calibri" w:hAnsi="Times New Roman" w:cs="Times New Roman"/>
          <w:sz w:val="28"/>
          <w:szCs w:val="28"/>
        </w:rPr>
        <w:t>бул</w:t>
      </w:r>
      <w:proofErr w:type="gramStart"/>
      <w:r w:rsidRPr="00394EB2">
        <w:rPr>
          <w:rFonts w:ascii="Times New Roman" w:eastAsia="Calibri" w:hAnsi="Times New Roman" w:cs="Times New Roman"/>
          <w:sz w:val="28"/>
          <w:szCs w:val="28"/>
        </w:rPr>
        <w:t>о</w:t>
      </w:r>
      <w:proofErr w:type="spellEnd"/>
      <w:r w:rsidRPr="00394EB2">
        <w:rPr>
          <w:rFonts w:ascii="Times New Roman" w:eastAsia="Calibri" w:hAnsi="Times New Roman" w:cs="Times New Roman"/>
          <w:sz w:val="28"/>
          <w:szCs w:val="28"/>
        </w:rPr>
        <w:t>[</w:t>
      </w:r>
      <w:proofErr w:type="gramEnd"/>
      <w:r w:rsidRPr="00394EB2">
        <w:rPr>
          <w:rFonts w:ascii="Times New Roman" w:eastAsia="Calibri" w:hAnsi="Times New Roman" w:cs="Times New Roman"/>
          <w:sz w:val="28"/>
          <w:szCs w:val="28"/>
        </w:rPr>
        <w:t>ч’]</w:t>
      </w:r>
      <w:proofErr w:type="spellStart"/>
      <w:r w:rsidRPr="00394EB2">
        <w:rPr>
          <w:rFonts w:ascii="Times New Roman" w:eastAsia="Calibri" w:hAnsi="Times New Roman" w:cs="Times New Roman"/>
          <w:sz w:val="28"/>
          <w:szCs w:val="28"/>
        </w:rPr>
        <w:t>ная</w:t>
      </w:r>
      <w:proofErr w:type="spellEnd"/>
      <w:r w:rsidRPr="00394EB2">
        <w:rPr>
          <w:rFonts w:ascii="Times New Roman" w:eastAsia="Calibri" w:hAnsi="Times New Roman" w:cs="Times New Roman"/>
          <w:sz w:val="28"/>
          <w:szCs w:val="28"/>
        </w:rPr>
        <w:t xml:space="preserve"> — </w:t>
      </w:r>
      <w:proofErr w:type="spellStart"/>
      <w:r w:rsidRPr="00394EB2">
        <w:rPr>
          <w:rFonts w:ascii="Times New Roman" w:eastAsia="Calibri" w:hAnsi="Times New Roman" w:cs="Times New Roman"/>
          <w:sz w:val="28"/>
          <w:szCs w:val="28"/>
        </w:rPr>
        <w:t>було</w:t>
      </w:r>
      <w:proofErr w:type="spellEnd"/>
      <w:r w:rsidRPr="00394EB2">
        <w:rPr>
          <w:rFonts w:ascii="Times New Roman" w:eastAsia="Calibri" w:hAnsi="Times New Roman" w:cs="Times New Roman"/>
          <w:sz w:val="28"/>
          <w:szCs w:val="28"/>
        </w:rPr>
        <w:t>[ш]</w:t>
      </w:r>
      <w:proofErr w:type="spellStart"/>
      <w:r w:rsidRPr="00394EB2">
        <w:rPr>
          <w:rFonts w:ascii="Times New Roman" w:eastAsia="Calibri" w:hAnsi="Times New Roman" w:cs="Times New Roman"/>
          <w:sz w:val="28"/>
          <w:szCs w:val="28"/>
        </w:rPr>
        <w:t>ная</w:t>
      </w:r>
      <w:proofErr w:type="spellEnd"/>
      <w:r w:rsidRPr="00394EB2">
        <w:rPr>
          <w:rFonts w:ascii="Times New Roman" w:eastAsia="Calibri" w:hAnsi="Times New Roman" w:cs="Times New Roman"/>
          <w:sz w:val="28"/>
          <w:szCs w:val="28"/>
        </w:rPr>
        <w:t>, же[н’]</w:t>
      </w:r>
      <w:proofErr w:type="spellStart"/>
      <w:r w:rsidRPr="00394EB2">
        <w:rPr>
          <w:rFonts w:ascii="Times New Roman" w:eastAsia="Calibri" w:hAnsi="Times New Roman" w:cs="Times New Roman"/>
          <w:sz w:val="28"/>
          <w:szCs w:val="28"/>
        </w:rPr>
        <w:t>щина</w:t>
      </w:r>
      <w:proofErr w:type="spellEnd"/>
      <w:r w:rsidRPr="00394EB2">
        <w:rPr>
          <w:rFonts w:ascii="Times New Roman" w:eastAsia="Calibri" w:hAnsi="Times New Roman" w:cs="Times New Roman"/>
          <w:sz w:val="28"/>
          <w:szCs w:val="28"/>
        </w:rPr>
        <w:t xml:space="preserve"> — же[н]</w:t>
      </w:r>
      <w:proofErr w:type="spellStart"/>
      <w:r w:rsidRPr="00394EB2">
        <w:rPr>
          <w:rFonts w:ascii="Times New Roman" w:eastAsia="Calibri" w:hAnsi="Times New Roman" w:cs="Times New Roman"/>
          <w:sz w:val="28"/>
          <w:szCs w:val="28"/>
        </w:rPr>
        <w:t>щина</w:t>
      </w:r>
      <w:proofErr w:type="spellEnd"/>
      <w:r w:rsidRPr="00394EB2">
        <w:rPr>
          <w:rFonts w:ascii="Times New Roman" w:eastAsia="Calibri" w:hAnsi="Times New Roman" w:cs="Times New Roman"/>
          <w:sz w:val="28"/>
          <w:szCs w:val="28"/>
        </w:rPr>
        <w:t>, до[</w:t>
      </w:r>
      <w:proofErr w:type="spellStart"/>
      <w:r w:rsidRPr="00394EB2">
        <w:rPr>
          <w:rFonts w:ascii="Times New Roman" w:eastAsia="Calibri" w:hAnsi="Times New Roman" w:cs="Times New Roman"/>
          <w:sz w:val="28"/>
          <w:szCs w:val="28"/>
        </w:rPr>
        <w:t>жд</w:t>
      </w:r>
      <w:proofErr w:type="spellEnd"/>
      <w:r w:rsidRPr="00394EB2">
        <w:rPr>
          <w:rFonts w:ascii="Times New Roman" w:eastAsia="Calibri" w:hAnsi="Times New Roman" w:cs="Times New Roman"/>
          <w:sz w:val="28"/>
          <w:szCs w:val="28"/>
        </w:rPr>
        <w:t>]</w:t>
      </w:r>
      <w:proofErr w:type="spellStart"/>
      <w:r w:rsidRPr="00394EB2">
        <w:rPr>
          <w:rFonts w:ascii="Times New Roman" w:eastAsia="Calibri" w:hAnsi="Times New Roman" w:cs="Times New Roman"/>
          <w:sz w:val="28"/>
          <w:szCs w:val="28"/>
        </w:rPr>
        <w:t>ём</w:t>
      </w:r>
      <w:proofErr w:type="spellEnd"/>
      <w:r w:rsidRPr="00394EB2">
        <w:rPr>
          <w:rFonts w:ascii="Times New Roman" w:eastAsia="Calibri" w:hAnsi="Times New Roman" w:cs="Times New Roman"/>
          <w:sz w:val="28"/>
          <w:szCs w:val="28"/>
        </w:rPr>
        <w:t xml:space="preserve"> — до[ж’]</w:t>
      </w:r>
      <w:proofErr w:type="spellStart"/>
      <w:r w:rsidRPr="00394EB2">
        <w:rPr>
          <w:rFonts w:ascii="Times New Roman" w:eastAsia="Calibri" w:hAnsi="Times New Roman" w:cs="Times New Roman"/>
          <w:sz w:val="28"/>
          <w:szCs w:val="28"/>
        </w:rPr>
        <w:t>ём</w:t>
      </w:r>
      <w:proofErr w:type="spellEnd"/>
      <w:r w:rsidRPr="00394EB2">
        <w:rPr>
          <w:rFonts w:ascii="Times New Roman" w:eastAsia="Calibri" w:hAnsi="Times New Roman" w:cs="Times New Roman"/>
          <w:sz w:val="28"/>
          <w:szCs w:val="28"/>
        </w:rPr>
        <w:t xml:space="preserve"> и под.). Произносительные варианты на уровне словосочетаний (</w:t>
      </w:r>
      <w:proofErr w:type="spellStart"/>
      <w:r w:rsidRPr="00394EB2">
        <w:rPr>
          <w:rFonts w:ascii="Times New Roman" w:eastAsia="Calibri" w:hAnsi="Times New Roman" w:cs="Times New Roman"/>
          <w:sz w:val="28"/>
          <w:szCs w:val="28"/>
        </w:rPr>
        <w:t>микроволнОвая</w:t>
      </w:r>
      <w:proofErr w:type="spellEnd"/>
      <w:r w:rsidRPr="00394EB2">
        <w:rPr>
          <w:rFonts w:ascii="Times New Roman" w:eastAsia="Calibri" w:hAnsi="Times New Roman" w:cs="Times New Roman"/>
          <w:sz w:val="28"/>
          <w:szCs w:val="28"/>
        </w:rPr>
        <w:t xml:space="preserve"> печь – </w:t>
      </w:r>
      <w:proofErr w:type="spellStart"/>
      <w:r w:rsidRPr="00394EB2">
        <w:rPr>
          <w:rFonts w:ascii="Times New Roman" w:eastAsia="Calibri" w:hAnsi="Times New Roman" w:cs="Times New Roman"/>
          <w:sz w:val="28"/>
          <w:szCs w:val="28"/>
        </w:rPr>
        <w:t>микровОлновая</w:t>
      </w:r>
      <w:proofErr w:type="spellEnd"/>
      <w:r w:rsidRPr="00394EB2">
        <w:rPr>
          <w:rFonts w:ascii="Times New Roman" w:eastAsia="Calibri" w:hAnsi="Times New Roman" w:cs="Times New Roman"/>
          <w:sz w:val="28"/>
          <w:szCs w:val="28"/>
        </w:rPr>
        <w:t xml:space="preserve"> терапия).</w:t>
      </w:r>
    </w:p>
    <w:p w:rsidR="00394EB2" w:rsidRPr="00394EB2" w:rsidRDefault="00394EB2" w:rsidP="00394EB2">
      <w:pPr>
        <w:spacing w:after="0" w:line="360" w:lineRule="auto"/>
        <w:ind w:firstLine="709"/>
        <w:jc w:val="both"/>
        <w:rPr>
          <w:rFonts w:ascii="Calibri" w:eastAsia="Calibri" w:hAnsi="Calibri" w:cs="Times New Roman"/>
        </w:rPr>
      </w:pPr>
      <w:r w:rsidRPr="00394EB2">
        <w:rPr>
          <w:rFonts w:ascii="Times New Roman" w:eastAsia="Calibri" w:hAnsi="Times New Roman" w:cs="Times New Roman"/>
          <w:sz w:val="28"/>
          <w:szCs w:val="28"/>
        </w:rPr>
        <w:t>Роль звукописи в художественном тексте.</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b/>
          <w:sz w:val="28"/>
          <w:szCs w:val="28"/>
        </w:rPr>
        <w:t xml:space="preserve">Основные лексические нормы современного русского литературного языка. </w:t>
      </w:r>
      <w:r w:rsidRPr="00394EB2">
        <w:rPr>
          <w:rFonts w:ascii="Times New Roman" w:eastAsia="Calibri" w:hAnsi="Times New Roman" w:cs="Times New Roman"/>
          <w:sz w:val="28"/>
          <w:szCs w:val="28"/>
        </w:rPr>
        <w:t>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Лексические нормы употребления имён существительных, прилагательных, глаголов в современном русском литературном языке. </w:t>
      </w:r>
      <w:proofErr w:type="gramStart"/>
      <w:r w:rsidRPr="00394EB2">
        <w:rPr>
          <w:rFonts w:ascii="Times New Roman" w:eastAsia="Calibri" w:hAnsi="Times New Roman" w:cs="Times New Roman"/>
          <w:sz w:val="28"/>
          <w:szCs w:val="28"/>
        </w:rPr>
        <w:t xml:space="preserve">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 (кинофильм — кинокартина — кино – кинолента, интернациональный — международный, экспорт — вывоз, импорт — ввоз‚ </w:t>
      </w:r>
      <w:proofErr w:type="spellStart"/>
      <w:r w:rsidRPr="00394EB2">
        <w:rPr>
          <w:rFonts w:ascii="Times New Roman" w:eastAsia="Calibri" w:hAnsi="Times New Roman" w:cs="Times New Roman"/>
          <w:sz w:val="28"/>
          <w:szCs w:val="28"/>
        </w:rPr>
        <w:t>блато</w:t>
      </w:r>
      <w:proofErr w:type="spellEnd"/>
      <w:r w:rsidRPr="00394EB2">
        <w:rPr>
          <w:rFonts w:ascii="Times New Roman" w:eastAsia="Calibri" w:hAnsi="Times New Roman" w:cs="Times New Roman"/>
          <w:sz w:val="28"/>
          <w:szCs w:val="28"/>
        </w:rPr>
        <w:t xml:space="preserve"> — болото, </w:t>
      </w:r>
      <w:proofErr w:type="spellStart"/>
      <w:r w:rsidRPr="00394EB2">
        <w:rPr>
          <w:rFonts w:ascii="Times New Roman" w:eastAsia="Calibri" w:hAnsi="Times New Roman" w:cs="Times New Roman"/>
          <w:sz w:val="28"/>
          <w:szCs w:val="28"/>
        </w:rPr>
        <w:t>брещи</w:t>
      </w:r>
      <w:proofErr w:type="spellEnd"/>
      <w:r w:rsidRPr="00394EB2">
        <w:rPr>
          <w:rFonts w:ascii="Times New Roman" w:eastAsia="Calibri" w:hAnsi="Times New Roman" w:cs="Times New Roman"/>
          <w:sz w:val="28"/>
          <w:szCs w:val="28"/>
        </w:rPr>
        <w:t xml:space="preserve"> — беречь, шлем — шелом, краткий — короткий, беспрестанный — </w:t>
      </w:r>
      <w:proofErr w:type="spellStart"/>
      <w:r w:rsidRPr="00394EB2">
        <w:rPr>
          <w:rFonts w:ascii="Times New Roman" w:eastAsia="Calibri" w:hAnsi="Times New Roman" w:cs="Times New Roman"/>
          <w:sz w:val="28"/>
          <w:szCs w:val="28"/>
        </w:rPr>
        <w:t>бесперестанный</w:t>
      </w:r>
      <w:proofErr w:type="spellEnd"/>
      <w:r w:rsidRPr="00394EB2">
        <w:rPr>
          <w:rFonts w:ascii="Times New Roman" w:eastAsia="Calibri" w:hAnsi="Times New Roman" w:cs="Times New Roman"/>
          <w:sz w:val="28"/>
          <w:szCs w:val="28"/>
        </w:rPr>
        <w:t xml:space="preserve">‚ </w:t>
      </w:r>
      <w:proofErr w:type="spellStart"/>
      <w:r w:rsidRPr="00394EB2">
        <w:rPr>
          <w:rFonts w:ascii="Times New Roman" w:eastAsia="Calibri" w:hAnsi="Times New Roman" w:cs="Times New Roman"/>
          <w:sz w:val="28"/>
          <w:szCs w:val="28"/>
        </w:rPr>
        <w:t>глаголить</w:t>
      </w:r>
      <w:proofErr w:type="spellEnd"/>
      <w:r w:rsidRPr="00394EB2">
        <w:rPr>
          <w:rFonts w:ascii="Times New Roman" w:eastAsia="Calibri" w:hAnsi="Times New Roman" w:cs="Times New Roman"/>
          <w:sz w:val="28"/>
          <w:szCs w:val="28"/>
        </w:rPr>
        <w:t xml:space="preserve"> – говорить – сказать – брякнуть).</w:t>
      </w:r>
      <w:proofErr w:type="gramEnd"/>
    </w:p>
    <w:p w:rsidR="00394EB2" w:rsidRPr="00394EB2" w:rsidRDefault="00394EB2" w:rsidP="00394EB2">
      <w:pPr>
        <w:spacing w:after="0" w:line="360" w:lineRule="auto"/>
        <w:ind w:firstLine="709"/>
        <w:jc w:val="both"/>
        <w:rPr>
          <w:rFonts w:ascii="Calibri" w:eastAsia="Calibri" w:hAnsi="Calibri" w:cs="Times New Roman"/>
        </w:rPr>
      </w:pPr>
      <w:r w:rsidRPr="00394EB2">
        <w:rPr>
          <w:rFonts w:ascii="Times New Roman" w:eastAsia="Calibri" w:hAnsi="Times New Roman" w:cs="Times New Roman"/>
          <w:b/>
          <w:sz w:val="28"/>
          <w:szCs w:val="28"/>
        </w:rPr>
        <w:lastRenderedPageBreak/>
        <w:t xml:space="preserve">Основные грамматические нормы современного русского литературного языка. </w:t>
      </w:r>
      <w:proofErr w:type="gramStart"/>
      <w:r w:rsidRPr="00394EB2">
        <w:rPr>
          <w:rFonts w:ascii="Times New Roman" w:eastAsia="Calibri" w:hAnsi="Times New Roman" w:cs="Times New Roman"/>
          <w:sz w:val="28"/>
          <w:szCs w:val="28"/>
        </w:rPr>
        <w:t>Категория рода: род заимствованных несклоняемых имен существительных (</w:t>
      </w:r>
      <w:r w:rsidRPr="00394EB2">
        <w:rPr>
          <w:rFonts w:ascii="Times New Roman" w:eastAsia="Calibri" w:hAnsi="Times New Roman" w:cs="Times New Roman"/>
          <w:i/>
          <w:sz w:val="28"/>
          <w:szCs w:val="28"/>
        </w:rPr>
        <w:t>шимпанзе, колибри, евро, авеню, салями, коммюнике</w:t>
      </w:r>
      <w:r w:rsidRPr="00394EB2">
        <w:rPr>
          <w:rFonts w:ascii="Times New Roman" w:eastAsia="Calibri" w:hAnsi="Times New Roman" w:cs="Times New Roman"/>
          <w:sz w:val="28"/>
          <w:szCs w:val="28"/>
        </w:rPr>
        <w:t>); род сложных существительных (плащ-палатка, диван-кровать, музей-квартира); род имен собственных (географических названий); род аббревиатур.</w:t>
      </w:r>
      <w:proofErr w:type="gramEnd"/>
      <w:r w:rsidRPr="00394EB2">
        <w:rPr>
          <w:rFonts w:ascii="Times New Roman" w:eastAsia="Calibri" w:hAnsi="Times New Roman" w:cs="Times New Roman"/>
          <w:sz w:val="28"/>
          <w:szCs w:val="28"/>
        </w:rPr>
        <w:t xml:space="preserve"> Нормативные и ненормативные формы употребления имён существительных.</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Формы существительных мужского рода множественного числа с окончаниями </w:t>
      </w:r>
      <w:proofErr w:type="gramStart"/>
      <w:r w:rsidRPr="00394EB2">
        <w:rPr>
          <w:rFonts w:ascii="Times New Roman" w:eastAsia="Calibri" w:hAnsi="Times New Roman" w:cs="Times New Roman"/>
          <w:i/>
          <w:sz w:val="28"/>
          <w:szCs w:val="28"/>
        </w:rPr>
        <w:t>–а</w:t>
      </w:r>
      <w:proofErr w:type="gramEnd"/>
      <w:r w:rsidRPr="00394EB2">
        <w:rPr>
          <w:rFonts w:ascii="Times New Roman" w:eastAsia="Calibri" w:hAnsi="Times New Roman" w:cs="Times New Roman"/>
          <w:i/>
          <w:sz w:val="28"/>
          <w:szCs w:val="28"/>
        </w:rPr>
        <w:t>(-я), -ы(и)</w:t>
      </w:r>
      <w:r w:rsidRPr="00394EB2">
        <w:rPr>
          <w:rFonts w:ascii="Times New Roman" w:eastAsia="Calibri" w:hAnsi="Times New Roman" w:cs="Times New Roman"/>
          <w:sz w:val="28"/>
          <w:szCs w:val="28"/>
        </w:rPr>
        <w:t xml:space="preserve">‚ различающиеся по смыслу: </w:t>
      </w:r>
      <w:r w:rsidRPr="00394EB2">
        <w:rPr>
          <w:rFonts w:ascii="Times New Roman" w:eastAsia="Calibri" w:hAnsi="Times New Roman" w:cs="Times New Roman"/>
          <w:i/>
          <w:sz w:val="28"/>
          <w:szCs w:val="28"/>
        </w:rPr>
        <w:t>корпуса</w:t>
      </w:r>
      <w:r w:rsidRPr="00394EB2">
        <w:rPr>
          <w:rFonts w:ascii="Times New Roman" w:eastAsia="Calibri" w:hAnsi="Times New Roman" w:cs="Times New Roman"/>
          <w:sz w:val="28"/>
          <w:szCs w:val="28"/>
        </w:rPr>
        <w:t xml:space="preserve"> (здания, войсковые соединения) – </w:t>
      </w:r>
      <w:r w:rsidRPr="00394EB2">
        <w:rPr>
          <w:rFonts w:ascii="Times New Roman" w:eastAsia="Calibri" w:hAnsi="Times New Roman" w:cs="Times New Roman"/>
          <w:i/>
          <w:sz w:val="28"/>
          <w:szCs w:val="28"/>
        </w:rPr>
        <w:t>корпусы</w:t>
      </w:r>
      <w:r w:rsidRPr="00394EB2">
        <w:rPr>
          <w:rFonts w:ascii="Times New Roman" w:eastAsia="Calibri" w:hAnsi="Times New Roman" w:cs="Times New Roman"/>
          <w:sz w:val="28"/>
          <w:szCs w:val="28"/>
        </w:rPr>
        <w:t xml:space="preserve"> (туловища); </w:t>
      </w:r>
      <w:r w:rsidRPr="00394EB2">
        <w:rPr>
          <w:rFonts w:ascii="Times New Roman" w:eastAsia="Calibri" w:hAnsi="Times New Roman" w:cs="Times New Roman"/>
          <w:i/>
          <w:sz w:val="28"/>
          <w:szCs w:val="28"/>
        </w:rPr>
        <w:t>образа</w:t>
      </w:r>
      <w:r w:rsidRPr="00394EB2">
        <w:rPr>
          <w:rFonts w:ascii="Times New Roman" w:eastAsia="Calibri" w:hAnsi="Times New Roman" w:cs="Times New Roman"/>
          <w:sz w:val="28"/>
          <w:szCs w:val="28"/>
        </w:rPr>
        <w:t xml:space="preserve"> (иконы) – </w:t>
      </w:r>
      <w:r w:rsidRPr="00394EB2">
        <w:rPr>
          <w:rFonts w:ascii="Times New Roman" w:eastAsia="Calibri" w:hAnsi="Times New Roman" w:cs="Times New Roman"/>
          <w:i/>
          <w:sz w:val="28"/>
          <w:szCs w:val="28"/>
        </w:rPr>
        <w:t>образы</w:t>
      </w:r>
      <w:r w:rsidRPr="00394EB2">
        <w:rPr>
          <w:rFonts w:ascii="Times New Roman" w:eastAsia="Calibri" w:hAnsi="Times New Roman" w:cs="Times New Roman"/>
          <w:sz w:val="28"/>
          <w:szCs w:val="28"/>
        </w:rPr>
        <w:t xml:space="preserve"> (литературные); </w:t>
      </w:r>
      <w:r w:rsidRPr="00394EB2">
        <w:rPr>
          <w:rFonts w:ascii="Times New Roman" w:eastAsia="Calibri" w:hAnsi="Times New Roman" w:cs="Times New Roman"/>
          <w:i/>
          <w:sz w:val="28"/>
          <w:szCs w:val="28"/>
        </w:rPr>
        <w:t>кондуктора</w:t>
      </w:r>
      <w:r w:rsidRPr="00394EB2">
        <w:rPr>
          <w:rFonts w:ascii="Times New Roman" w:eastAsia="Calibri" w:hAnsi="Times New Roman" w:cs="Times New Roman"/>
          <w:sz w:val="28"/>
          <w:szCs w:val="28"/>
        </w:rPr>
        <w:t xml:space="preserve"> (работники транспорта) – </w:t>
      </w:r>
      <w:r w:rsidRPr="00394EB2">
        <w:rPr>
          <w:rFonts w:ascii="Times New Roman" w:eastAsia="Calibri" w:hAnsi="Times New Roman" w:cs="Times New Roman"/>
          <w:i/>
          <w:sz w:val="28"/>
          <w:szCs w:val="28"/>
        </w:rPr>
        <w:t>кондукторы</w:t>
      </w:r>
      <w:r w:rsidRPr="00394EB2">
        <w:rPr>
          <w:rFonts w:ascii="Times New Roman" w:eastAsia="Calibri" w:hAnsi="Times New Roman" w:cs="Times New Roman"/>
          <w:sz w:val="28"/>
          <w:szCs w:val="28"/>
        </w:rPr>
        <w:t xml:space="preserve"> (приспособление в технике); </w:t>
      </w:r>
      <w:r w:rsidRPr="00394EB2">
        <w:rPr>
          <w:rFonts w:ascii="Times New Roman" w:eastAsia="Calibri" w:hAnsi="Times New Roman" w:cs="Times New Roman"/>
          <w:i/>
          <w:sz w:val="28"/>
          <w:szCs w:val="28"/>
        </w:rPr>
        <w:t>меха</w:t>
      </w:r>
      <w:r w:rsidRPr="00394EB2">
        <w:rPr>
          <w:rFonts w:ascii="Times New Roman" w:eastAsia="Calibri" w:hAnsi="Times New Roman" w:cs="Times New Roman"/>
          <w:sz w:val="28"/>
          <w:szCs w:val="28"/>
        </w:rPr>
        <w:t xml:space="preserve"> (выделанные шкуры) – </w:t>
      </w:r>
      <w:r w:rsidRPr="00394EB2">
        <w:rPr>
          <w:rFonts w:ascii="Times New Roman" w:eastAsia="Calibri" w:hAnsi="Times New Roman" w:cs="Times New Roman"/>
          <w:i/>
          <w:sz w:val="28"/>
          <w:szCs w:val="28"/>
        </w:rPr>
        <w:t xml:space="preserve">мехи </w:t>
      </w:r>
      <w:r w:rsidRPr="00394EB2">
        <w:rPr>
          <w:rFonts w:ascii="Times New Roman" w:eastAsia="Calibri" w:hAnsi="Times New Roman" w:cs="Times New Roman"/>
          <w:sz w:val="28"/>
          <w:szCs w:val="28"/>
        </w:rPr>
        <w:t xml:space="preserve">(кузнечные); соболя (меха) – </w:t>
      </w:r>
      <w:r w:rsidRPr="00394EB2">
        <w:rPr>
          <w:rFonts w:ascii="Times New Roman" w:eastAsia="Calibri" w:hAnsi="Times New Roman" w:cs="Times New Roman"/>
          <w:i/>
          <w:sz w:val="28"/>
          <w:szCs w:val="28"/>
        </w:rPr>
        <w:t>соболи</w:t>
      </w:r>
      <w:r w:rsidRPr="00394EB2">
        <w:rPr>
          <w:rFonts w:ascii="Times New Roman" w:eastAsia="Calibri" w:hAnsi="Times New Roman" w:cs="Times New Roman"/>
          <w:sz w:val="28"/>
          <w:szCs w:val="28"/>
        </w:rPr>
        <w:t xml:space="preserve">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394EB2">
        <w:rPr>
          <w:rFonts w:ascii="Times New Roman" w:eastAsia="Calibri" w:hAnsi="Times New Roman" w:cs="Times New Roman"/>
          <w:i/>
          <w:sz w:val="28"/>
          <w:szCs w:val="28"/>
        </w:rPr>
        <w:t>токари – токаря, цехи – цеха, выборы – выбора, тракторы – трактора и др.</w:t>
      </w:r>
      <w:r w:rsidRPr="00394EB2">
        <w:rPr>
          <w:rFonts w:ascii="Times New Roman" w:eastAsia="Calibri" w:hAnsi="Times New Roman" w:cs="Times New Roman"/>
          <w:sz w:val="28"/>
          <w:szCs w:val="28"/>
        </w:rPr>
        <w:t xml:space="preserve">). </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Речевой этикет</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Раздел 3. Речь. Ре</w:t>
      </w:r>
      <w:r>
        <w:rPr>
          <w:rFonts w:ascii="Times New Roman" w:eastAsia="Calibri" w:hAnsi="Times New Roman" w:cs="Times New Roman"/>
          <w:b/>
          <w:sz w:val="28"/>
          <w:szCs w:val="28"/>
        </w:rPr>
        <w:t xml:space="preserve">чевая деятельность. Текст </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Язык и речь. Виды речевой деятельности</w:t>
      </w:r>
    </w:p>
    <w:p w:rsidR="00394EB2" w:rsidRPr="00394EB2" w:rsidRDefault="00394EB2" w:rsidP="00394EB2">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394EB2">
        <w:rPr>
          <w:rFonts w:ascii="Times New Roman" w:eastAsia="Calibri" w:hAnsi="Times New Roman" w:cs="Times New Roman"/>
          <w:color w:val="000000"/>
          <w:sz w:val="28"/>
          <w:szCs w:val="28"/>
          <w:lang w:eastAsia="ru-RU"/>
        </w:rPr>
        <w:lastRenderedPageBreak/>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Интонация и жесты. Формы речи: монолог и диалог. </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Текст как единица языка и речи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Функциональные разновидности языка</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Функциональные разновидности языка.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Разговорная речь. Просьба, извинение как жанры разговорной речи. Официально-деловой стиль. Объявление (устное и письменное).</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Учебно-научный стиль. План ответа на уроке, план текста.</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Публицистический стиль. Устное выступление. Девиз, слоган.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Язык художественной литературы. Литературная сказка. Рассказ.</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Второй год обучения</w:t>
      </w:r>
      <w:r>
        <w:rPr>
          <w:rFonts w:ascii="Times New Roman" w:eastAsia="Calibri" w:hAnsi="Times New Roman" w:cs="Times New Roman"/>
          <w:b/>
          <w:sz w:val="28"/>
          <w:szCs w:val="28"/>
        </w:rPr>
        <w:t xml:space="preserve"> </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1. Язык и культура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lastRenderedPageBreak/>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2. Культура речи </w:t>
      </w:r>
    </w:p>
    <w:p w:rsidR="00394EB2" w:rsidRPr="00394EB2" w:rsidRDefault="00394EB2" w:rsidP="00394EB2">
      <w:pPr>
        <w:spacing w:after="0" w:line="360" w:lineRule="auto"/>
        <w:ind w:firstLine="709"/>
        <w:jc w:val="both"/>
        <w:rPr>
          <w:rFonts w:ascii="Calibri" w:eastAsia="Calibri" w:hAnsi="Calibri" w:cs="Times New Roman"/>
          <w:sz w:val="28"/>
          <w:szCs w:val="28"/>
        </w:rPr>
      </w:pPr>
      <w:r w:rsidRPr="00394EB2">
        <w:rPr>
          <w:rFonts w:ascii="Times New Roman" w:eastAsia="Calibri" w:hAnsi="Times New Roman" w:cs="Times New Roman"/>
          <w:b/>
          <w:sz w:val="28"/>
          <w:szCs w:val="28"/>
        </w:rPr>
        <w:t>Основные орфоэпические нормы</w:t>
      </w:r>
      <w:r w:rsidRPr="00394EB2">
        <w:rPr>
          <w:rFonts w:ascii="Times New Roman" w:eastAsia="Calibri" w:hAnsi="Times New Roman" w:cs="Times New Roman"/>
          <w:sz w:val="28"/>
          <w:szCs w:val="28"/>
        </w:rPr>
        <w:t xml:space="preserve"> современного русского литературного языка.</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w:t>
      </w:r>
      <w:proofErr w:type="spellStart"/>
      <w:r w:rsidRPr="00394EB2">
        <w:rPr>
          <w:rFonts w:ascii="Times New Roman" w:eastAsia="Calibri" w:hAnsi="Times New Roman" w:cs="Times New Roman"/>
          <w:sz w:val="28"/>
          <w:szCs w:val="28"/>
        </w:rPr>
        <w:t>род</w:t>
      </w:r>
      <w:proofErr w:type="gramStart"/>
      <w:r w:rsidRPr="00394EB2">
        <w:rPr>
          <w:rFonts w:ascii="Times New Roman" w:eastAsia="Calibri" w:hAnsi="Times New Roman" w:cs="Times New Roman"/>
          <w:sz w:val="28"/>
          <w:szCs w:val="28"/>
        </w:rPr>
        <w:t>.п</w:t>
      </w:r>
      <w:proofErr w:type="spellEnd"/>
      <w:proofErr w:type="gramEnd"/>
      <w:r w:rsidRPr="00394EB2">
        <w:rPr>
          <w:rFonts w:ascii="Times New Roman" w:eastAsia="Calibri" w:hAnsi="Times New Roman" w:cs="Times New Roman"/>
          <w:sz w:val="28"/>
          <w:szCs w:val="28"/>
        </w:rPr>
        <w:t xml:space="preserve">. </w:t>
      </w:r>
      <w:proofErr w:type="spellStart"/>
      <w:r w:rsidRPr="00394EB2">
        <w:rPr>
          <w:rFonts w:ascii="Times New Roman" w:eastAsia="Calibri" w:hAnsi="Times New Roman" w:cs="Times New Roman"/>
          <w:sz w:val="28"/>
          <w:szCs w:val="28"/>
        </w:rPr>
        <w:t>мн.ч</w:t>
      </w:r>
      <w:proofErr w:type="spellEnd"/>
      <w:r w:rsidRPr="00394EB2">
        <w:rPr>
          <w:rFonts w:ascii="Times New Roman" w:eastAsia="Calibri" w:hAnsi="Times New Roman" w:cs="Times New Roman"/>
          <w:sz w:val="28"/>
          <w:szCs w:val="28"/>
        </w:rPr>
        <w:t xml:space="preserve">.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w:t>
      </w:r>
      <w:proofErr w:type="spellStart"/>
      <w:r w:rsidRPr="00394EB2">
        <w:rPr>
          <w:rFonts w:ascii="Times New Roman" w:eastAsia="Calibri" w:hAnsi="Times New Roman" w:cs="Times New Roman"/>
          <w:sz w:val="28"/>
          <w:szCs w:val="28"/>
        </w:rPr>
        <w:t>м.р</w:t>
      </w:r>
      <w:proofErr w:type="spellEnd"/>
      <w:r w:rsidRPr="00394EB2">
        <w:rPr>
          <w:rFonts w:ascii="Times New Roman" w:eastAsia="Calibri" w:hAnsi="Times New Roman" w:cs="Times New Roman"/>
          <w:sz w:val="28"/>
          <w:szCs w:val="28"/>
        </w:rPr>
        <w:t xml:space="preserve">.; ударение в формах глаголов II </w:t>
      </w:r>
      <w:proofErr w:type="spellStart"/>
      <w:r w:rsidRPr="00394EB2">
        <w:rPr>
          <w:rFonts w:ascii="Times New Roman" w:eastAsia="Calibri" w:hAnsi="Times New Roman" w:cs="Times New Roman"/>
          <w:sz w:val="28"/>
          <w:szCs w:val="28"/>
        </w:rPr>
        <w:t>спр</w:t>
      </w:r>
      <w:proofErr w:type="spellEnd"/>
      <w:r w:rsidRPr="00394EB2">
        <w:rPr>
          <w:rFonts w:ascii="Times New Roman" w:eastAsia="Calibri" w:hAnsi="Times New Roman" w:cs="Times New Roman"/>
          <w:sz w:val="28"/>
          <w:szCs w:val="28"/>
        </w:rPr>
        <w:t>. на –</w:t>
      </w:r>
      <w:proofErr w:type="spellStart"/>
      <w:r w:rsidRPr="00394EB2">
        <w:rPr>
          <w:rFonts w:ascii="Times New Roman" w:eastAsia="Calibri" w:hAnsi="Times New Roman" w:cs="Times New Roman"/>
          <w:sz w:val="28"/>
          <w:szCs w:val="28"/>
        </w:rPr>
        <w:t>ить</w:t>
      </w:r>
      <w:proofErr w:type="spellEnd"/>
      <w:r w:rsidRPr="00394EB2">
        <w:rPr>
          <w:rFonts w:ascii="Times New Roman" w:eastAsia="Calibri" w:hAnsi="Times New Roman" w:cs="Times New Roman"/>
          <w:sz w:val="28"/>
          <w:szCs w:val="28"/>
        </w:rPr>
        <w:t>; глаголы звон</w:t>
      </w:r>
      <w:r w:rsidRPr="00394EB2">
        <w:rPr>
          <w:rFonts w:ascii="Times New Roman" w:eastAsia="Calibri" w:hAnsi="Times New Roman" w:cs="Times New Roman"/>
          <w:b/>
          <w:sz w:val="28"/>
          <w:szCs w:val="28"/>
        </w:rPr>
        <w:t>и</w:t>
      </w:r>
      <w:r w:rsidRPr="00394EB2">
        <w:rPr>
          <w:rFonts w:ascii="Times New Roman" w:eastAsia="Calibri" w:hAnsi="Times New Roman" w:cs="Times New Roman"/>
          <w:sz w:val="28"/>
          <w:szCs w:val="28"/>
        </w:rPr>
        <w:t>ть, включ</w:t>
      </w:r>
      <w:r w:rsidRPr="00394EB2">
        <w:rPr>
          <w:rFonts w:ascii="Times New Roman" w:eastAsia="Calibri" w:hAnsi="Times New Roman" w:cs="Times New Roman"/>
          <w:b/>
          <w:sz w:val="28"/>
          <w:szCs w:val="28"/>
        </w:rPr>
        <w:t>и</w:t>
      </w:r>
      <w:r w:rsidRPr="00394EB2">
        <w:rPr>
          <w:rFonts w:ascii="Times New Roman" w:eastAsia="Calibri" w:hAnsi="Times New Roman" w:cs="Times New Roman"/>
          <w:sz w:val="28"/>
          <w:szCs w:val="28"/>
        </w:rPr>
        <w:t>ть и др. Варианты ударения внутри нормы: б</w:t>
      </w:r>
      <w:r w:rsidRPr="00394EB2">
        <w:rPr>
          <w:rFonts w:ascii="Times New Roman" w:eastAsia="Calibri" w:hAnsi="Times New Roman" w:cs="Times New Roman"/>
          <w:b/>
          <w:sz w:val="28"/>
          <w:szCs w:val="28"/>
        </w:rPr>
        <w:t>а</w:t>
      </w:r>
      <w:r w:rsidRPr="00394EB2">
        <w:rPr>
          <w:rFonts w:ascii="Times New Roman" w:eastAsia="Calibri" w:hAnsi="Times New Roman" w:cs="Times New Roman"/>
          <w:sz w:val="28"/>
          <w:szCs w:val="28"/>
        </w:rPr>
        <w:t>ловать – балов</w:t>
      </w:r>
      <w:r w:rsidRPr="00394EB2">
        <w:rPr>
          <w:rFonts w:ascii="Times New Roman" w:eastAsia="Calibri" w:hAnsi="Times New Roman" w:cs="Times New Roman"/>
          <w:b/>
          <w:sz w:val="28"/>
          <w:szCs w:val="28"/>
        </w:rPr>
        <w:t>а</w:t>
      </w:r>
      <w:r w:rsidRPr="00394EB2">
        <w:rPr>
          <w:rFonts w:ascii="Times New Roman" w:eastAsia="Calibri" w:hAnsi="Times New Roman" w:cs="Times New Roman"/>
          <w:sz w:val="28"/>
          <w:szCs w:val="28"/>
        </w:rPr>
        <w:t>ть, обесп</w:t>
      </w:r>
      <w:r w:rsidRPr="00394EB2">
        <w:rPr>
          <w:rFonts w:ascii="Times New Roman" w:eastAsia="Calibri" w:hAnsi="Times New Roman" w:cs="Times New Roman"/>
          <w:b/>
          <w:sz w:val="28"/>
          <w:szCs w:val="28"/>
        </w:rPr>
        <w:t>е</w:t>
      </w:r>
      <w:r w:rsidRPr="00394EB2">
        <w:rPr>
          <w:rFonts w:ascii="Times New Roman" w:eastAsia="Calibri" w:hAnsi="Times New Roman" w:cs="Times New Roman"/>
          <w:sz w:val="28"/>
          <w:szCs w:val="28"/>
        </w:rPr>
        <w:t>чение – обеспеч</w:t>
      </w:r>
      <w:r w:rsidRPr="00394EB2">
        <w:rPr>
          <w:rFonts w:ascii="Times New Roman" w:eastAsia="Calibri" w:hAnsi="Times New Roman" w:cs="Times New Roman"/>
          <w:b/>
          <w:sz w:val="28"/>
          <w:szCs w:val="28"/>
        </w:rPr>
        <w:t>е</w:t>
      </w:r>
      <w:r w:rsidRPr="00394EB2">
        <w:rPr>
          <w:rFonts w:ascii="Times New Roman" w:eastAsia="Calibri" w:hAnsi="Times New Roman" w:cs="Times New Roman"/>
          <w:sz w:val="28"/>
          <w:szCs w:val="28"/>
        </w:rPr>
        <w:t>ние.</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b/>
          <w:sz w:val="28"/>
          <w:szCs w:val="28"/>
        </w:rPr>
        <w:t xml:space="preserve">Основные лексические нормы современного русского литературного языка. </w:t>
      </w:r>
      <w:r w:rsidRPr="00394EB2">
        <w:rPr>
          <w:rFonts w:ascii="Times New Roman" w:eastAsia="Calibri" w:hAnsi="Times New Roman" w:cs="Times New Roman"/>
          <w:sz w:val="28"/>
          <w:szCs w:val="28"/>
        </w:rPr>
        <w:t>Синонимы и точность речи</w:t>
      </w:r>
      <w:r w:rsidRPr="00394EB2">
        <w:rPr>
          <w:rFonts w:ascii="Calibri" w:eastAsia="Calibri" w:hAnsi="Calibri" w:cs="Times New Roman"/>
        </w:rPr>
        <w:t xml:space="preserve">. </w:t>
      </w:r>
      <w:r w:rsidRPr="00394EB2">
        <w:rPr>
          <w:rFonts w:ascii="Times New Roman" w:eastAsia="Calibri" w:hAnsi="Times New Roman" w:cs="Times New Roman"/>
          <w:sz w:val="28"/>
          <w:szCs w:val="28"/>
        </w:rPr>
        <w:t>Смысловые‚ стилистические особенности  употребления синонимов.</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lastRenderedPageBreak/>
        <w:t>Антонимы и точность речи. Смысловые‚ стилистические особенности  употребления антонимов.</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Лексические омонимы и точность речи. Смысловые‚ стилистические особенности  употребления лексических омонимов.</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Типичные речевые </w:t>
      </w:r>
      <w:proofErr w:type="gramStart"/>
      <w:r w:rsidRPr="00394EB2">
        <w:rPr>
          <w:rFonts w:ascii="Times New Roman" w:eastAsia="Calibri" w:hAnsi="Times New Roman" w:cs="Times New Roman"/>
          <w:sz w:val="28"/>
          <w:szCs w:val="28"/>
        </w:rPr>
        <w:t>ошибки</w:t>
      </w:r>
      <w:proofErr w:type="gramEnd"/>
      <w:r w:rsidRPr="00394EB2">
        <w:rPr>
          <w:rFonts w:ascii="Times New Roman" w:eastAsia="Calibri" w:hAnsi="Times New Roman" w:cs="Times New Roman"/>
          <w:sz w:val="28"/>
          <w:szCs w:val="28"/>
        </w:rPr>
        <w:t>‚ связанные с употреблением синонимов‚ антонимов и лексических омонимов в речи.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b/>
          <w:sz w:val="28"/>
          <w:szCs w:val="28"/>
        </w:rPr>
        <w:t xml:space="preserve">Основные грамматические нормы современного русского литературного языка. </w:t>
      </w:r>
      <w:r w:rsidRPr="00394EB2">
        <w:rPr>
          <w:rFonts w:ascii="Times New Roman" w:eastAsia="Calibri" w:hAnsi="Times New Roman" w:cs="Times New Roman"/>
          <w:sz w:val="28"/>
          <w:szCs w:val="28"/>
        </w:rPr>
        <w:t xml:space="preserve">Категория склонения: склонение русских и иностранных имён и фамилий; названий географических объектов; </w:t>
      </w:r>
      <w:proofErr w:type="spellStart"/>
      <w:r w:rsidRPr="00394EB2">
        <w:rPr>
          <w:rFonts w:ascii="Times New Roman" w:eastAsia="Calibri" w:hAnsi="Times New Roman" w:cs="Times New Roman"/>
          <w:sz w:val="28"/>
          <w:szCs w:val="28"/>
        </w:rPr>
        <w:t>им.п</w:t>
      </w:r>
      <w:proofErr w:type="spellEnd"/>
      <w:r w:rsidRPr="00394EB2">
        <w:rPr>
          <w:rFonts w:ascii="Times New Roman" w:eastAsia="Calibri" w:hAnsi="Times New Roman" w:cs="Times New Roman"/>
          <w:sz w:val="28"/>
          <w:szCs w:val="28"/>
        </w:rPr>
        <w:t xml:space="preserve">. </w:t>
      </w:r>
      <w:proofErr w:type="spellStart"/>
      <w:r w:rsidRPr="00394EB2">
        <w:rPr>
          <w:rFonts w:ascii="Times New Roman" w:eastAsia="Calibri" w:hAnsi="Times New Roman" w:cs="Times New Roman"/>
          <w:sz w:val="28"/>
          <w:szCs w:val="28"/>
        </w:rPr>
        <w:t>мн.ч</w:t>
      </w:r>
      <w:proofErr w:type="spellEnd"/>
      <w:r w:rsidRPr="00394EB2">
        <w:rPr>
          <w:rFonts w:ascii="Times New Roman" w:eastAsia="Calibri" w:hAnsi="Times New Roman" w:cs="Times New Roman"/>
          <w:sz w:val="28"/>
          <w:szCs w:val="28"/>
        </w:rPr>
        <w:t xml:space="preserve">. существительных на </w:t>
      </w:r>
      <w:proofErr w:type="gramStart"/>
      <w:r w:rsidRPr="00394EB2">
        <w:rPr>
          <w:rFonts w:ascii="Times New Roman" w:eastAsia="Calibri" w:hAnsi="Times New Roman" w:cs="Times New Roman"/>
          <w:i/>
          <w:sz w:val="28"/>
          <w:szCs w:val="28"/>
        </w:rPr>
        <w:t>-а</w:t>
      </w:r>
      <w:proofErr w:type="gramEnd"/>
      <w:r w:rsidRPr="00394EB2">
        <w:rPr>
          <w:rFonts w:ascii="Times New Roman" w:eastAsia="Calibri" w:hAnsi="Times New Roman" w:cs="Times New Roman"/>
          <w:i/>
          <w:sz w:val="28"/>
          <w:szCs w:val="28"/>
        </w:rPr>
        <w:t>/-я</w:t>
      </w:r>
      <w:r w:rsidRPr="00394EB2">
        <w:rPr>
          <w:rFonts w:ascii="Times New Roman" w:eastAsia="Calibri" w:hAnsi="Times New Roman" w:cs="Times New Roman"/>
          <w:sz w:val="28"/>
          <w:szCs w:val="28"/>
        </w:rPr>
        <w:t xml:space="preserve"> и -</w:t>
      </w:r>
      <w:r w:rsidRPr="00394EB2">
        <w:rPr>
          <w:rFonts w:ascii="Times New Roman" w:eastAsia="Calibri" w:hAnsi="Times New Roman" w:cs="Times New Roman"/>
          <w:i/>
          <w:sz w:val="28"/>
          <w:szCs w:val="28"/>
        </w:rPr>
        <w:t>ы/-и</w:t>
      </w:r>
      <w:r w:rsidRPr="00394EB2">
        <w:rPr>
          <w:rFonts w:ascii="Times New Roman" w:eastAsia="Calibri" w:hAnsi="Times New Roman" w:cs="Times New Roman"/>
          <w:sz w:val="28"/>
          <w:szCs w:val="28"/>
        </w:rPr>
        <w:t xml:space="preserve"> (</w:t>
      </w:r>
      <w:r w:rsidRPr="00394EB2">
        <w:rPr>
          <w:rFonts w:ascii="Times New Roman" w:eastAsia="Calibri" w:hAnsi="Times New Roman" w:cs="Times New Roman"/>
          <w:i/>
          <w:sz w:val="28"/>
          <w:szCs w:val="28"/>
        </w:rPr>
        <w:t>директора, договоры</w:t>
      </w:r>
      <w:r w:rsidRPr="00394EB2">
        <w:rPr>
          <w:rFonts w:ascii="Times New Roman" w:eastAsia="Calibri" w:hAnsi="Times New Roman" w:cs="Times New Roman"/>
          <w:sz w:val="28"/>
          <w:szCs w:val="28"/>
        </w:rPr>
        <w:t xml:space="preserve">); </w:t>
      </w:r>
      <w:proofErr w:type="spellStart"/>
      <w:r w:rsidRPr="00394EB2">
        <w:rPr>
          <w:rFonts w:ascii="Times New Roman" w:eastAsia="Calibri" w:hAnsi="Times New Roman" w:cs="Times New Roman"/>
          <w:sz w:val="28"/>
          <w:szCs w:val="28"/>
        </w:rPr>
        <w:t>род.п</w:t>
      </w:r>
      <w:proofErr w:type="spellEnd"/>
      <w:r w:rsidRPr="00394EB2">
        <w:rPr>
          <w:rFonts w:ascii="Times New Roman" w:eastAsia="Calibri" w:hAnsi="Times New Roman" w:cs="Times New Roman"/>
          <w:sz w:val="28"/>
          <w:szCs w:val="28"/>
        </w:rPr>
        <w:t xml:space="preserve">. </w:t>
      </w:r>
      <w:proofErr w:type="spellStart"/>
      <w:r w:rsidRPr="00394EB2">
        <w:rPr>
          <w:rFonts w:ascii="Times New Roman" w:eastAsia="Calibri" w:hAnsi="Times New Roman" w:cs="Times New Roman"/>
          <w:sz w:val="28"/>
          <w:szCs w:val="28"/>
        </w:rPr>
        <w:t>мн.ч</w:t>
      </w:r>
      <w:proofErr w:type="spellEnd"/>
      <w:r w:rsidRPr="00394EB2">
        <w:rPr>
          <w:rFonts w:ascii="Times New Roman" w:eastAsia="Calibri" w:hAnsi="Times New Roman" w:cs="Times New Roman"/>
          <w:sz w:val="28"/>
          <w:szCs w:val="28"/>
        </w:rPr>
        <w:t xml:space="preserve">. существительных м. и </w:t>
      </w:r>
      <w:proofErr w:type="spellStart"/>
      <w:r w:rsidRPr="00394EB2">
        <w:rPr>
          <w:rFonts w:ascii="Times New Roman" w:eastAsia="Calibri" w:hAnsi="Times New Roman" w:cs="Times New Roman"/>
          <w:sz w:val="28"/>
          <w:szCs w:val="28"/>
        </w:rPr>
        <w:t>ср.р</w:t>
      </w:r>
      <w:proofErr w:type="spellEnd"/>
      <w:r w:rsidRPr="00394EB2">
        <w:rPr>
          <w:rFonts w:ascii="Times New Roman" w:eastAsia="Calibri" w:hAnsi="Times New Roman" w:cs="Times New Roman"/>
          <w:sz w:val="28"/>
          <w:szCs w:val="28"/>
        </w:rPr>
        <w:t xml:space="preserve">. с нулевым окончанием и окончанием </w:t>
      </w:r>
      <w:r w:rsidRPr="00394EB2">
        <w:rPr>
          <w:rFonts w:ascii="Times New Roman" w:eastAsia="Calibri" w:hAnsi="Times New Roman" w:cs="Times New Roman"/>
          <w:i/>
          <w:sz w:val="28"/>
          <w:szCs w:val="28"/>
        </w:rPr>
        <w:t>–</w:t>
      </w:r>
      <w:proofErr w:type="spellStart"/>
      <w:r w:rsidRPr="00394EB2">
        <w:rPr>
          <w:rFonts w:ascii="Times New Roman" w:eastAsia="Calibri" w:hAnsi="Times New Roman" w:cs="Times New Roman"/>
          <w:i/>
          <w:sz w:val="28"/>
          <w:szCs w:val="28"/>
        </w:rPr>
        <w:t>ов</w:t>
      </w:r>
      <w:proofErr w:type="spellEnd"/>
      <w:r w:rsidRPr="00394EB2">
        <w:rPr>
          <w:rFonts w:ascii="Times New Roman" w:eastAsia="Calibri" w:hAnsi="Times New Roman" w:cs="Times New Roman"/>
          <w:sz w:val="28"/>
          <w:szCs w:val="28"/>
        </w:rPr>
        <w:t xml:space="preserve"> (</w:t>
      </w:r>
      <w:r w:rsidRPr="00394EB2">
        <w:rPr>
          <w:rFonts w:ascii="Times New Roman" w:eastAsia="Calibri" w:hAnsi="Times New Roman" w:cs="Times New Roman"/>
          <w:i/>
          <w:sz w:val="28"/>
          <w:szCs w:val="28"/>
        </w:rPr>
        <w:t>баклажанов, яблок, гектаров, носков, чулок</w:t>
      </w:r>
      <w:r w:rsidRPr="00394EB2">
        <w:rPr>
          <w:rFonts w:ascii="Times New Roman" w:eastAsia="Calibri" w:hAnsi="Times New Roman" w:cs="Times New Roman"/>
          <w:sz w:val="28"/>
          <w:szCs w:val="28"/>
        </w:rPr>
        <w:t xml:space="preserve">); </w:t>
      </w:r>
      <w:proofErr w:type="spellStart"/>
      <w:r w:rsidRPr="00394EB2">
        <w:rPr>
          <w:rFonts w:ascii="Times New Roman" w:eastAsia="Calibri" w:hAnsi="Times New Roman" w:cs="Times New Roman"/>
          <w:sz w:val="28"/>
          <w:szCs w:val="28"/>
        </w:rPr>
        <w:t>род.п</w:t>
      </w:r>
      <w:proofErr w:type="spellEnd"/>
      <w:r w:rsidRPr="00394EB2">
        <w:rPr>
          <w:rFonts w:ascii="Times New Roman" w:eastAsia="Calibri" w:hAnsi="Times New Roman" w:cs="Times New Roman"/>
          <w:sz w:val="28"/>
          <w:szCs w:val="28"/>
        </w:rPr>
        <w:t xml:space="preserve">. </w:t>
      </w:r>
      <w:proofErr w:type="spellStart"/>
      <w:r w:rsidRPr="00394EB2">
        <w:rPr>
          <w:rFonts w:ascii="Times New Roman" w:eastAsia="Calibri" w:hAnsi="Times New Roman" w:cs="Times New Roman"/>
          <w:sz w:val="28"/>
          <w:szCs w:val="28"/>
        </w:rPr>
        <w:t>мн.ч</w:t>
      </w:r>
      <w:proofErr w:type="spellEnd"/>
      <w:r w:rsidRPr="00394EB2">
        <w:rPr>
          <w:rFonts w:ascii="Times New Roman" w:eastAsia="Calibri" w:hAnsi="Times New Roman" w:cs="Times New Roman"/>
          <w:sz w:val="28"/>
          <w:szCs w:val="28"/>
        </w:rPr>
        <w:t xml:space="preserve">. существительных </w:t>
      </w:r>
      <w:proofErr w:type="spellStart"/>
      <w:r w:rsidRPr="00394EB2">
        <w:rPr>
          <w:rFonts w:ascii="Times New Roman" w:eastAsia="Calibri" w:hAnsi="Times New Roman" w:cs="Times New Roman"/>
          <w:sz w:val="28"/>
          <w:szCs w:val="28"/>
        </w:rPr>
        <w:t>ж.р</w:t>
      </w:r>
      <w:proofErr w:type="spellEnd"/>
      <w:r w:rsidRPr="00394EB2">
        <w:rPr>
          <w:rFonts w:ascii="Times New Roman" w:eastAsia="Calibri" w:hAnsi="Times New Roman" w:cs="Times New Roman"/>
          <w:sz w:val="28"/>
          <w:szCs w:val="28"/>
        </w:rPr>
        <w:t xml:space="preserve">. на </w:t>
      </w:r>
      <w:r w:rsidRPr="00394EB2">
        <w:rPr>
          <w:rFonts w:ascii="Times New Roman" w:eastAsia="Calibri" w:hAnsi="Times New Roman" w:cs="Times New Roman"/>
          <w:i/>
          <w:sz w:val="28"/>
          <w:szCs w:val="28"/>
        </w:rPr>
        <w:t>–</w:t>
      </w:r>
      <w:proofErr w:type="spellStart"/>
      <w:r w:rsidRPr="00394EB2">
        <w:rPr>
          <w:rFonts w:ascii="Times New Roman" w:eastAsia="Calibri" w:hAnsi="Times New Roman" w:cs="Times New Roman"/>
          <w:i/>
          <w:sz w:val="28"/>
          <w:szCs w:val="28"/>
        </w:rPr>
        <w:t>ня</w:t>
      </w:r>
      <w:proofErr w:type="spellEnd"/>
      <w:r w:rsidRPr="00394EB2">
        <w:rPr>
          <w:rFonts w:ascii="Times New Roman" w:eastAsia="Calibri" w:hAnsi="Times New Roman" w:cs="Times New Roman"/>
          <w:sz w:val="28"/>
          <w:szCs w:val="28"/>
        </w:rPr>
        <w:t xml:space="preserve"> (</w:t>
      </w:r>
      <w:r w:rsidRPr="00394EB2">
        <w:rPr>
          <w:rFonts w:ascii="Times New Roman" w:eastAsia="Calibri" w:hAnsi="Times New Roman" w:cs="Times New Roman"/>
          <w:i/>
          <w:sz w:val="28"/>
          <w:szCs w:val="28"/>
        </w:rPr>
        <w:t xml:space="preserve">басен, вишен, богинь, </w:t>
      </w:r>
      <w:proofErr w:type="spellStart"/>
      <w:r w:rsidRPr="00394EB2">
        <w:rPr>
          <w:rFonts w:ascii="Times New Roman" w:eastAsia="Calibri" w:hAnsi="Times New Roman" w:cs="Times New Roman"/>
          <w:i/>
          <w:sz w:val="28"/>
          <w:szCs w:val="28"/>
        </w:rPr>
        <w:t>тихонь</w:t>
      </w:r>
      <w:proofErr w:type="spellEnd"/>
      <w:r w:rsidRPr="00394EB2">
        <w:rPr>
          <w:rFonts w:ascii="Times New Roman" w:eastAsia="Calibri" w:hAnsi="Times New Roman" w:cs="Times New Roman"/>
          <w:i/>
          <w:sz w:val="28"/>
          <w:szCs w:val="28"/>
        </w:rPr>
        <w:t>, кухонь</w:t>
      </w:r>
      <w:r w:rsidRPr="00394EB2">
        <w:rPr>
          <w:rFonts w:ascii="Times New Roman" w:eastAsia="Calibri" w:hAnsi="Times New Roman" w:cs="Times New Roman"/>
          <w:sz w:val="28"/>
          <w:szCs w:val="28"/>
        </w:rPr>
        <w:t xml:space="preserve">); </w:t>
      </w:r>
      <w:proofErr w:type="spellStart"/>
      <w:r w:rsidRPr="00394EB2">
        <w:rPr>
          <w:rFonts w:ascii="Times New Roman" w:eastAsia="Calibri" w:hAnsi="Times New Roman" w:cs="Times New Roman"/>
          <w:sz w:val="28"/>
          <w:szCs w:val="28"/>
        </w:rPr>
        <w:t>тв.п</w:t>
      </w:r>
      <w:proofErr w:type="spellEnd"/>
      <w:r w:rsidRPr="00394EB2">
        <w:rPr>
          <w:rFonts w:ascii="Times New Roman" w:eastAsia="Calibri" w:hAnsi="Times New Roman" w:cs="Times New Roman"/>
          <w:sz w:val="28"/>
          <w:szCs w:val="28"/>
        </w:rPr>
        <w:t xml:space="preserve">. </w:t>
      </w:r>
      <w:proofErr w:type="spellStart"/>
      <w:r w:rsidRPr="00394EB2">
        <w:rPr>
          <w:rFonts w:ascii="Times New Roman" w:eastAsia="Calibri" w:hAnsi="Times New Roman" w:cs="Times New Roman"/>
          <w:sz w:val="28"/>
          <w:szCs w:val="28"/>
        </w:rPr>
        <w:t>мн.ч</w:t>
      </w:r>
      <w:proofErr w:type="spellEnd"/>
      <w:r w:rsidRPr="00394EB2">
        <w:rPr>
          <w:rFonts w:ascii="Times New Roman" w:eastAsia="Calibri" w:hAnsi="Times New Roman" w:cs="Times New Roman"/>
          <w:sz w:val="28"/>
          <w:szCs w:val="28"/>
        </w:rPr>
        <w:t xml:space="preserve">. существительных III склонения; </w:t>
      </w:r>
      <w:proofErr w:type="spellStart"/>
      <w:r w:rsidRPr="00394EB2">
        <w:rPr>
          <w:rFonts w:ascii="Times New Roman" w:eastAsia="Calibri" w:hAnsi="Times New Roman" w:cs="Times New Roman"/>
          <w:sz w:val="28"/>
          <w:szCs w:val="28"/>
        </w:rPr>
        <w:t>род</w:t>
      </w:r>
      <w:proofErr w:type="gramStart"/>
      <w:r w:rsidRPr="00394EB2">
        <w:rPr>
          <w:rFonts w:ascii="Times New Roman" w:eastAsia="Calibri" w:hAnsi="Times New Roman" w:cs="Times New Roman"/>
          <w:sz w:val="28"/>
          <w:szCs w:val="28"/>
        </w:rPr>
        <w:t>.п</w:t>
      </w:r>
      <w:proofErr w:type="spellEnd"/>
      <w:proofErr w:type="gramEnd"/>
      <w:r w:rsidRPr="00394EB2">
        <w:rPr>
          <w:rFonts w:ascii="Times New Roman" w:eastAsia="Calibri" w:hAnsi="Times New Roman" w:cs="Times New Roman"/>
          <w:sz w:val="28"/>
          <w:szCs w:val="28"/>
        </w:rPr>
        <w:t xml:space="preserve">. </w:t>
      </w:r>
      <w:proofErr w:type="spellStart"/>
      <w:r w:rsidRPr="00394EB2">
        <w:rPr>
          <w:rFonts w:ascii="Times New Roman" w:eastAsia="Calibri" w:hAnsi="Times New Roman" w:cs="Times New Roman"/>
          <w:sz w:val="28"/>
          <w:szCs w:val="28"/>
        </w:rPr>
        <w:t>ед.ч</w:t>
      </w:r>
      <w:proofErr w:type="spellEnd"/>
      <w:r w:rsidRPr="00394EB2">
        <w:rPr>
          <w:rFonts w:ascii="Times New Roman" w:eastAsia="Calibri" w:hAnsi="Times New Roman" w:cs="Times New Roman"/>
          <w:sz w:val="28"/>
          <w:szCs w:val="28"/>
        </w:rPr>
        <w:t xml:space="preserve">. существительных </w:t>
      </w:r>
      <w:proofErr w:type="spellStart"/>
      <w:r w:rsidRPr="00394EB2">
        <w:rPr>
          <w:rFonts w:ascii="Times New Roman" w:eastAsia="Calibri" w:hAnsi="Times New Roman" w:cs="Times New Roman"/>
          <w:sz w:val="28"/>
          <w:szCs w:val="28"/>
        </w:rPr>
        <w:t>м.р</w:t>
      </w:r>
      <w:proofErr w:type="spellEnd"/>
      <w:r w:rsidRPr="00394EB2">
        <w:rPr>
          <w:rFonts w:ascii="Times New Roman" w:eastAsia="Calibri" w:hAnsi="Times New Roman" w:cs="Times New Roman"/>
          <w:sz w:val="28"/>
          <w:szCs w:val="28"/>
        </w:rPr>
        <w:t>. (</w:t>
      </w:r>
      <w:r w:rsidRPr="00394EB2">
        <w:rPr>
          <w:rFonts w:ascii="Times New Roman" w:eastAsia="Calibri" w:hAnsi="Times New Roman" w:cs="Times New Roman"/>
          <w:i/>
          <w:sz w:val="28"/>
          <w:szCs w:val="28"/>
        </w:rPr>
        <w:t>стакан чая – стакан чаю</w:t>
      </w:r>
      <w:r w:rsidRPr="00394EB2">
        <w:rPr>
          <w:rFonts w:ascii="Times New Roman" w:eastAsia="Calibri" w:hAnsi="Times New Roman" w:cs="Times New Roman"/>
          <w:sz w:val="28"/>
          <w:szCs w:val="28"/>
        </w:rPr>
        <w:t>);склонение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394EB2" w:rsidRPr="00394EB2" w:rsidRDefault="00394EB2" w:rsidP="00394EB2">
      <w:pPr>
        <w:spacing w:after="0" w:line="360" w:lineRule="auto"/>
        <w:ind w:firstLine="709"/>
        <w:jc w:val="both"/>
        <w:rPr>
          <w:rFonts w:ascii="Calibri" w:eastAsia="Calibri" w:hAnsi="Calibri" w:cs="Times New Roman"/>
        </w:rPr>
      </w:pPr>
      <w:proofErr w:type="gramStart"/>
      <w:r w:rsidRPr="00394EB2">
        <w:rPr>
          <w:rFonts w:ascii="Times New Roman" w:eastAsia="Calibri" w:hAnsi="Times New Roman" w:cs="Times New Roman"/>
          <w:sz w:val="28"/>
          <w:szCs w:val="28"/>
        </w:rPr>
        <w:t>Нормы употребления форм имен существительных в соответствии с типом склонения (</w:t>
      </w:r>
      <w:r w:rsidRPr="00394EB2">
        <w:rPr>
          <w:rFonts w:ascii="Times New Roman" w:eastAsia="Calibri" w:hAnsi="Times New Roman" w:cs="Times New Roman"/>
          <w:i/>
          <w:sz w:val="28"/>
          <w:szCs w:val="28"/>
        </w:rPr>
        <w:t>в санаторий – не «санаторию», стукнуть т</w:t>
      </w:r>
      <w:r w:rsidRPr="00394EB2">
        <w:rPr>
          <w:rFonts w:ascii="Times New Roman" w:eastAsia="Calibri" w:hAnsi="Times New Roman" w:cs="Times New Roman"/>
          <w:b/>
          <w:i/>
          <w:sz w:val="28"/>
          <w:szCs w:val="28"/>
        </w:rPr>
        <w:t>у</w:t>
      </w:r>
      <w:r w:rsidRPr="00394EB2">
        <w:rPr>
          <w:rFonts w:ascii="Times New Roman" w:eastAsia="Calibri" w:hAnsi="Times New Roman" w:cs="Times New Roman"/>
          <w:i/>
          <w:sz w:val="28"/>
          <w:szCs w:val="28"/>
        </w:rPr>
        <w:t>флей – не «</w:t>
      </w:r>
      <w:proofErr w:type="spellStart"/>
      <w:r w:rsidRPr="00394EB2">
        <w:rPr>
          <w:rFonts w:ascii="Times New Roman" w:eastAsia="Calibri" w:hAnsi="Times New Roman" w:cs="Times New Roman"/>
          <w:i/>
          <w:sz w:val="28"/>
          <w:szCs w:val="28"/>
        </w:rPr>
        <w:t>т</w:t>
      </w:r>
      <w:r w:rsidRPr="00394EB2">
        <w:rPr>
          <w:rFonts w:ascii="Times New Roman" w:eastAsia="Calibri" w:hAnsi="Times New Roman" w:cs="Times New Roman"/>
          <w:b/>
          <w:i/>
          <w:sz w:val="28"/>
          <w:szCs w:val="28"/>
        </w:rPr>
        <w:t>у</w:t>
      </w:r>
      <w:r w:rsidRPr="00394EB2">
        <w:rPr>
          <w:rFonts w:ascii="Times New Roman" w:eastAsia="Calibri" w:hAnsi="Times New Roman" w:cs="Times New Roman"/>
          <w:i/>
          <w:sz w:val="28"/>
          <w:szCs w:val="28"/>
        </w:rPr>
        <w:t>флем</w:t>
      </w:r>
      <w:proofErr w:type="spellEnd"/>
      <w:r w:rsidRPr="00394EB2">
        <w:rPr>
          <w:rFonts w:ascii="Times New Roman" w:eastAsia="Calibri" w:hAnsi="Times New Roman" w:cs="Times New Roman"/>
          <w:i/>
          <w:sz w:val="28"/>
          <w:szCs w:val="28"/>
        </w:rPr>
        <w:t>»</w:t>
      </w:r>
      <w:r w:rsidRPr="00394EB2">
        <w:rPr>
          <w:rFonts w:ascii="Times New Roman" w:eastAsia="Calibri" w:hAnsi="Times New Roman" w:cs="Times New Roman"/>
          <w:sz w:val="28"/>
          <w:szCs w:val="28"/>
        </w:rPr>
        <w:t>), родом существительного (</w:t>
      </w:r>
      <w:r w:rsidRPr="00394EB2">
        <w:rPr>
          <w:rFonts w:ascii="Times New Roman" w:eastAsia="Calibri" w:hAnsi="Times New Roman" w:cs="Times New Roman"/>
          <w:i/>
          <w:sz w:val="28"/>
          <w:szCs w:val="28"/>
        </w:rPr>
        <w:t>красного платья – не «</w:t>
      </w:r>
      <w:proofErr w:type="spellStart"/>
      <w:r w:rsidRPr="00394EB2">
        <w:rPr>
          <w:rFonts w:ascii="Times New Roman" w:eastAsia="Calibri" w:hAnsi="Times New Roman" w:cs="Times New Roman"/>
          <w:i/>
          <w:sz w:val="28"/>
          <w:szCs w:val="28"/>
        </w:rPr>
        <w:t>платьи</w:t>
      </w:r>
      <w:proofErr w:type="spellEnd"/>
      <w:r w:rsidRPr="00394EB2">
        <w:rPr>
          <w:rFonts w:ascii="Times New Roman" w:eastAsia="Calibri" w:hAnsi="Times New Roman" w:cs="Times New Roman"/>
          <w:sz w:val="28"/>
          <w:szCs w:val="28"/>
        </w:rPr>
        <w:t>»), принадлежностью к разряду – одушевленности – неодушевленности (</w:t>
      </w:r>
      <w:r w:rsidRPr="00394EB2">
        <w:rPr>
          <w:rFonts w:ascii="Times New Roman" w:eastAsia="Calibri" w:hAnsi="Times New Roman" w:cs="Times New Roman"/>
          <w:i/>
          <w:sz w:val="28"/>
          <w:szCs w:val="28"/>
        </w:rPr>
        <w:t>смотреть на спутника – смотреть на спутник</w:t>
      </w:r>
      <w:r w:rsidRPr="00394EB2">
        <w:rPr>
          <w:rFonts w:ascii="Times New Roman" w:eastAsia="Calibri" w:hAnsi="Times New Roman" w:cs="Times New Roman"/>
          <w:sz w:val="28"/>
          <w:szCs w:val="28"/>
        </w:rPr>
        <w:t>), особенностями окончаний форм множественного числа (</w:t>
      </w:r>
      <w:r w:rsidRPr="00394EB2">
        <w:rPr>
          <w:rFonts w:ascii="Times New Roman" w:eastAsia="Calibri" w:hAnsi="Times New Roman" w:cs="Times New Roman"/>
          <w:i/>
          <w:sz w:val="28"/>
          <w:szCs w:val="28"/>
        </w:rPr>
        <w:t>чулок, носков, апельсинов, мандаринов, профессора, паспорта и т. д</w:t>
      </w:r>
      <w:r w:rsidRPr="00394EB2">
        <w:rPr>
          <w:rFonts w:ascii="Times New Roman" w:eastAsia="Calibri" w:hAnsi="Times New Roman" w:cs="Times New Roman"/>
          <w:sz w:val="28"/>
          <w:szCs w:val="28"/>
        </w:rPr>
        <w:t>.).</w:t>
      </w:r>
      <w:proofErr w:type="gramEnd"/>
    </w:p>
    <w:p w:rsidR="00394EB2" w:rsidRPr="00394EB2" w:rsidRDefault="00394EB2" w:rsidP="00394EB2">
      <w:pPr>
        <w:spacing w:after="0" w:line="360" w:lineRule="auto"/>
        <w:ind w:firstLine="709"/>
        <w:jc w:val="both"/>
        <w:rPr>
          <w:rFonts w:ascii="Calibri" w:eastAsia="Calibri" w:hAnsi="Calibri" w:cs="Times New Roman"/>
        </w:rPr>
      </w:pPr>
      <w:proofErr w:type="gramStart"/>
      <w:r w:rsidRPr="00394EB2">
        <w:rPr>
          <w:rFonts w:ascii="Times New Roman" w:eastAsia="Calibri" w:hAnsi="Times New Roman" w:cs="Times New Roman"/>
          <w:sz w:val="28"/>
          <w:szCs w:val="28"/>
        </w:rPr>
        <w:t>Нормы употребления имен прилагательных в формах сравнительной степени (</w:t>
      </w:r>
      <w:r w:rsidRPr="00394EB2">
        <w:rPr>
          <w:rFonts w:ascii="Times New Roman" w:eastAsia="Calibri" w:hAnsi="Times New Roman" w:cs="Times New Roman"/>
          <w:i/>
          <w:sz w:val="28"/>
          <w:szCs w:val="28"/>
        </w:rPr>
        <w:t>ближайший – не «самый ближайший»</w:t>
      </w:r>
      <w:r w:rsidRPr="00394EB2">
        <w:rPr>
          <w:rFonts w:ascii="Times New Roman" w:eastAsia="Calibri" w:hAnsi="Times New Roman" w:cs="Times New Roman"/>
          <w:sz w:val="28"/>
          <w:szCs w:val="28"/>
        </w:rPr>
        <w:t>), в краткой форме (</w:t>
      </w:r>
      <w:r w:rsidRPr="00394EB2">
        <w:rPr>
          <w:rFonts w:ascii="Times New Roman" w:eastAsia="Calibri" w:hAnsi="Times New Roman" w:cs="Times New Roman"/>
          <w:i/>
          <w:sz w:val="28"/>
          <w:szCs w:val="28"/>
        </w:rPr>
        <w:t>медлен – медленен, торжествен – торжественен</w:t>
      </w:r>
      <w:r w:rsidRPr="00394EB2">
        <w:rPr>
          <w:rFonts w:ascii="Times New Roman" w:eastAsia="Calibri" w:hAnsi="Times New Roman" w:cs="Times New Roman"/>
          <w:sz w:val="28"/>
          <w:szCs w:val="28"/>
        </w:rPr>
        <w:t>).</w:t>
      </w:r>
      <w:proofErr w:type="gramEnd"/>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sz w:val="28"/>
          <w:szCs w:val="28"/>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lastRenderedPageBreak/>
        <w:t>Речевой этикет</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Раздел 3. Речь.</w:t>
      </w:r>
      <w:r>
        <w:rPr>
          <w:rFonts w:ascii="Times New Roman" w:eastAsia="Calibri" w:hAnsi="Times New Roman" w:cs="Times New Roman"/>
          <w:b/>
          <w:sz w:val="28"/>
          <w:szCs w:val="28"/>
        </w:rPr>
        <w:t xml:space="preserve"> Речевая деятельность. Текст</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Язык и речь. Виды речевой деятельности</w:t>
      </w:r>
      <w:r w:rsidRPr="00394EB2">
        <w:rPr>
          <w:rFonts w:ascii="Times New Roman" w:eastAsia="Calibri" w:hAnsi="Times New Roman" w:cs="Times New Roman"/>
          <w:b/>
          <w:sz w:val="28"/>
          <w:szCs w:val="28"/>
        </w:rPr>
        <w:tab/>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Эффективные приёмы чтения. </w:t>
      </w:r>
      <w:proofErr w:type="spellStart"/>
      <w:r w:rsidRPr="00394EB2">
        <w:rPr>
          <w:rFonts w:ascii="Times New Roman" w:eastAsia="Calibri" w:hAnsi="Times New Roman" w:cs="Times New Roman"/>
          <w:sz w:val="28"/>
          <w:szCs w:val="28"/>
        </w:rPr>
        <w:t>Предтекстовый</w:t>
      </w:r>
      <w:proofErr w:type="spellEnd"/>
      <w:r w:rsidRPr="00394EB2">
        <w:rPr>
          <w:rFonts w:ascii="Times New Roman" w:eastAsia="Calibri" w:hAnsi="Times New Roman" w:cs="Times New Roman"/>
          <w:sz w:val="28"/>
          <w:szCs w:val="28"/>
        </w:rPr>
        <w:t xml:space="preserve">, </w:t>
      </w:r>
      <w:proofErr w:type="gramStart"/>
      <w:r w:rsidRPr="00394EB2">
        <w:rPr>
          <w:rFonts w:ascii="Times New Roman" w:eastAsia="Calibri" w:hAnsi="Times New Roman" w:cs="Times New Roman"/>
          <w:sz w:val="28"/>
          <w:szCs w:val="28"/>
        </w:rPr>
        <w:t>текстовый</w:t>
      </w:r>
      <w:proofErr w:type="gramEnd"/>
      <w:r w:rsidRPr="00394EB2">
        <w:rPr>
          <w:rFonts w:ascii="Times New Roman" w:eastAsia="Calibri" w:hAnsi="Times New Roman" w:cs="Times New Roman"/>
          <w:sz w:val="28"/>
          <w:szCs w:val="28"/>
        </w:rPr>
        <w:t xml:space="preserve"> и </w:t>
      </w:r>
      <w:proofErr w:type="spellStart"/>
      <w:r w:rsidRPr="00394EB2">
        <w:rPr>
          <w:rFonts w:ascii="Times New Roman" w:eastAsia="Calibri" w:hAnsi="Times New Roman" w:cs="Times New Roman"/>
          <w:sz w:val="28"/>
          <w:szCs w:val="28"/>
        </w:rPr>
        <w:t>послетекстовый</w:t>
      </w:r>
      <w:proofErr w:type="spellEnd"/>
      <w:r w:rsidRPr="00394EB2">
        <w:rPr>
          <w:rFonts w:ascii="Times New Roman" w:eastAsia="Calibri" w:hAnsi="Times New Roman" w:cs="Times New Roman"/>
          <w:sz w:val="28"/>
          <w:szCs w:val="28"/>
        </w:rPr>
        <w:t xml:space="preserve"> этапы работы.</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Текст как единица языка и речи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Текст, тематическое единство текста. Тексты описательного типа: определение, дефиниция, собственно описание, пояснение.</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b/>
          <w:sz w:val="28"/>
          <w:szCs w:val="28"/>
        </w:rPr>
        <w:t>Функциональные разновидности языка</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Разговорная речь. Рассказ о событии, «</w:t>
      </w:r>
      <w:proofErr w:type="gramStart"/>
      <w:r w:rsidRPr="00394EB2">
        <w:rPr>
          <w:rFonts w:ascii="Times New Roman" w:eastAsia="Calibri" w:hAnsi="Times New Roman" w:cs="Times New Roman"/>
          <w:sz w:val="28"/>
          <w:szCs w:val="28"/>
        </w:rPr>
        <w:t>бывальщины</w:t>
      </w:r>
      <w:proofErr w:type="gramEnd"/>
      <w:r w:rsidRPr="00394EB2">
        <w:rPr>
          <w:rFonts w:ascii="Times New Roman" w:eastAsia="Calibri" w:hAnsi="Times New Roman" w:cs="Times New Roman"/>
          <w:sz w:val="28"/>
          <w:szCs w:val="28"/>
        </w:rPr>
        <w:t>».</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Публицистический стиль. Устное выступление.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Язык художественной литературы. Описание внешности человека.</w:t>
      </w:r>
    </w:p>
    <w:p w:rsidR="00394EB2" w:rsidRPr="00394EB2" w:rsidRDefault="00394EB2" w:rsidP="00394EB2">
      <w:pPr>
        <w:spacing w:after="0" w:line="360" w:lineRule="auto"/>
        <w:ind w:firstLine="709"/>
        <w:jc w:val="both"/>
        <w:rPr>
          <w:rFonts w:ascii="Times New Roman" w:eastAsia="Calibri" w:hAnsi="Times New Roman" w:cs="Times New Roman"/>
          <w:b/>
          <w:strike/>
          <w:sz w:val="28"/>
          <w:szCs w:val="28"/>
        </w:rPr>
      </w:pP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 xml:space="preserve">Третий год обучения </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lastRenderedPageBreak/>
        <w:t>Раз</w:t>
      </w:r>
      <w:r>
        <w:rPr>
          <w:rFonts w:ascii="Times New Roman" w:eastAsia="Calibri" w:hAnsi="Times New Roman" w:cs="Times New Roman"/>
          <w:b/>
          <w:sz w:val="28"/>
          <w:szCs w:val="28"/>
        </w:rPr>
        <w:t xml:space="preserve">дел 1. Язык и культура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sidRPr="00394EB2">
        <w:rPr>
          <w:rFonts w:ascii="Times New Roman" w:eastAsia="Calibri" w:hAnsi="Times New Roman" w:cs="Times New Roman"/>
          <w:i/>
          <w:sz w:val="28"/>
          <w:szCs w:val="28"/>
        </w:rPr>
        <w:t>губернатор, диакон, ваучер, агитационный пункт, большевик, колхоз и т.п.</w:t>
      </w:r>
      <w:r w:rsidRPr="00394EB2">
        <w:rPr>
          <w:rFonts w:ascii="Times New Roman" w:eastAsia="Calibri" w:hAnsi="Times New Roman" w:cs="Times New Roman"/>
          <w:sz w:val="28"/>
          <w:szCs w:val="28"/>
        </w:rPr>
        <w:t xml:space="preserve">).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Лексические заимствования последних десятилетий. Употребление иноязычных слов как проблема культуры речи.</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2. Культура речи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b/>
          <w:sz w:val="28"/>
          <w:szCs w:val="28"/>
        </w:rPr>
        <w:t>Основные орфоэпические нормы</w:t>
      </w:r>
      <w:r w:rsidRPr="00394EB2">
        <w:rPr>
          <w:rFonts w:ascii="Times New Roman" w:eastAsia="Calibri" w:hAnsi="Times New Roman" w:cs="Times New Roman"/>
          <w:sz w:val="28"/>
          <w:szCs w:val="28"/>
        </w:rPr>
        <w:t xml:space="preserve">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394EB2">
        <w:rPr>
          <w:rFonts w:ascii="Times New Roman" w:eastAsia="Calibri" w:hAnsi="Times New Roman" w:cs="Times New Roman"/>
          <w:i/>
          <w:sz w:val="28"/>
          <w:szCs w:val="28"/>
        </w:rPr>
        <w:t>н</w:t>
      </w:r>
      <w:r w:rsidRPr="00394EB2">
        <w:rPr>
          <w:rFonts w:ascii="Times New Roman" w:eastAsia="Calibri" w:hAnsi="Times New Roman" w:cs="Times New Roman"/>
          <w:b/>
          <w:i/>
          <w:sz w:val="28"/>
          <w:szCs w:val="28"/>
        </w:rPr>
        <w:t>а</w:t>
      </w:r>
      <w:r w:rsidRPr="00394EB2">
        <w:rPr>
          <w:rFonts w:ascii="Times New Roman" w:eastAsia="Calibri" w:hAnsi="Times New Roman" w:cs="Times New Roman"/>
          <w:i/>
          <w:sz w:val="28"/>
          <w:szCs w:val="28"/>
        </w:rPr>
        <w:t xml:space="preserve"> дом‚ н</w:t>
      </w:r>
      <w:r w:rsidRPr="00394EB2">
        <w:rPr>
          <w:rFonts w:ascii="Times New Roman" w:eastAsia="Calibri" w:hAnsi="Times New Roman" w:cs="Times New Roman"/>
          <w:b/>
          <w:i/>
          <w:sz w:val="28"/>
          <w:szCs w:val="28"/>
        </w:rPr>
        <w:t>а</w:t>
      </w:r>
      <w:r w:rsidRPr="00394EB2">
        <w:rPr>
          <w:rFonts w:ascii="Times New Roman" w:eastAsia="Calibri" w:hAnsi="Times New Roman" w:cs="Times New Roman"/>
          <w:i/>
          <w:sz w:val="28"/>
          <w:szCs w:val="28"/>
        </w:rPr>
        <w:t xml:space="preserve"> гору</w:t>
      </w:r>
      <w:r w:rsidRPr="00394EB2">
        <w:rPr>
          <w:rFonts w:ascii="Times New Roman" w:eastAsia="Calibri" w:hAnsi="Times New Roman" w:cs="Times New Roman"/>
          <w:sz w:val="28"/>
          <w:szCs w:val="28"/>
        </w:rPr>
        <w:t>)</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b/>
          <w:sz w:val="28"/>
          <w:szCs w:val="28"/>
        </w:rPr>
        <w:t xml:space="preserve">Основные лексические нормы современного русского литературного языка. </w:t>
      </w:r>
      <w:r w:rsidRPr="00394EB2">
        <w:rPr>
          <w:rFonts w:ascii="Times New Roman" w:eastAsia="Calibri" w:hAnsi="Times New Roman" w:cs="Times New Roman"/>
          <w:sz w:val="28"/>
          <w:szCs w:val="28"/>
        </w:rPr>
        <w:t xml:space="preserve">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w:t>
      </w:r>
      <w:proofErr w:type="gramStart"/>
      <w:r w:rsidRPr="00394EB2">
        <w:rPr>
          <w:rFonts w:ascii="Times New Roman" w:eastAsia="Calibri" w:hAnsi="Times New Roman" w:cs="Times New Roman"/>
          <w:sz w:val="28"/>
          <w:szCs w:val="28"/>
        </w:rPr>
        <w:t>ошибки</w:t>
      </w:r>
      <w:proofErr w:type="gramEnd"/>
      <w:r w:rsidRPr="00394EB2">
        <w:rPr>
          <w:rFonts w:ascii="Times New Roman" w:eastAsia="Calibri" w:hAnsi="Times New Roman" w:cs="Times New Roman"/>
          <w:sz w:val="28"/>
          <w:szCs w:val="28"/>
        </w:rPr>
        <w:t>‚ связанные с употреблением паронимов в речи.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b/>
          <w:sz w:val="28"/>
          <w:szCs w:val="28"/>
        </w:rPr>
        <w:t xml:space="preserve">Основные грамматические нормы современного русского литературного языка. </w:t>
      </w:r>
      <w:r w:rsidRPr="00394EB2">
        <w:rPr>
          <w:rFonts w:ascii="Times New Roman" w:eastAsia="Calibri" w:hAnsi="Times New Roman" w:cs="Times New Roman"/>
          <w:sz w:val="28"/>
          <w:szCs w:val="28"/>
        </w:rPr>
        <w:t xml:space="preserve">Типичные ошибки грамматические ошибки в речи. Глаголы 1 лица единственного числа настоящего и будущего времени (в том </w:t>
      </w:r>
      <w:r w:rsidRPr="00394EB2">
        <w:rPr>
          <w:rFonts w:ascii="Times New Roman" w:eastAsia="Calibri" w:hAnsi="Times New Roman" w:cs="Times New Roman"/>
          <w:sz w:val="28"/>
          <w:szCs w:val="28"/>
        </w:rPr>
        <w:lastRenderedPageBreak/>
        <w:t xml:space="preserve">числе способы выражения формы 1 лица настоящего и будущего времени глаголов </w:t>
      </w:r>
      <w:r w:rsidRPr="00394EB2">
        <w:rPr>
          <w:rFonts w:ascii="Times New Roman" w:eastAsia="Calibri" w:hAnsi="Times New Roman" w:cs="Times New Roman"/>
          <w:i/>
          <w:sz w:val="28"/>
          <w:szCs w:val="28"/>
        </w:rPr>
        <w:t>очутиться, победить, убедить, учредить, утвердить</w:t>
      </w:r>
      <w:r w:rsidRPr="00394EB2">
        <w:rPr>
          <w:rFonts w:ascii="Times New Roman" w:eastAsia="Calibri" w:hAnsi="Times New Roman" w:cs="Times New Roman"/>
          <w:sz w:val="28"/>
          <w:szCs w:val="28"/>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proofErr w:type="gramStart"/>
      <w:r w:rsidRPr="00394EB2">
        <w:rPr>
          <w:rFonts w:ascii="Times New Roman" w:eastAsia="Calibri" w:hAnsi="Times New Roman" w:cs="Times New Roman"/>
          <w:i/>
          <w:sz w:val="28"/>
          <w:szCs w:val="28"/>
        </w:rPr>
        <w:t>висящий</w:t>
      </w:r>
      <w:proofErr w:type="gramEnd"/>
      <w:r w:rsidRPr="00394EB2">
        <w:rPr>
          <w:rFonts w:ascii="Times New Roman" w:eastAsia="Calibri" w:hAnsi="Times New Roman" w:cs="Times New Roman"/>
          <w:i/>
          <w:sz w:val="28"/>
          <w:szCs w:val="28"/>
        </w:rPr>
        <w:t xml:space="preserve"> – висячий, горящий – горячий</w:t>
      </w:r>
      <w:r w:rsidRPr="00394EB2">
        <w:rPr>
          <w:rFonts w:ascii="Times New Roman" w:eastAsia="Calibri" w:hAnsi="Times New Roman" w:cs="Times New Roman"/>
          <w:sz w:val="28"/>
          <w:szCs w:val="28"/>
        </w:rPr>
        <w:t>.</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w:t>
      </w:r>
      <w:proofErr w:type="gramStart"/>
      <w:r w:rsidRPr="00394EB2">
        <w:rPr>
          <w:rFonts w:ascii="Times New Roman" w:eastAsia="Calibri" w:hAnsi="Times New Roman" w:cs="Times New Roman"/>
          <w:sz w:val="28"/>
          <w:szCs w:val="28"/>
        </w:rPr>
        <w:t>Литературный и разговорный варианты грамматической норм (</w:t>
      </w:r>
      <w:r w:rsidRPr="00394EB2">
        <w:rPr>
          <w:rFonts w:ascii="Times New Roman" w:eastAsia="Calibri" w:hAnsi="Times New Roman" w:cs="Times New Roman"/>
          <w:i/>
          <w:sz w:val="28"/>
          <w:szCs w:val="28"/>
        </w:rPr>
        <w:t>махаешь – машешь; обусловливать, сосредоточивать, уполномочивать, оспаривать, удостаивать, облагораживать</w:t>
      </w:r>
      <w:r w:rsidRPr="00394EB2">
        <w:rPr>
          <w:rFonts w:ascii="Times New Roman" w:eastAsia="Calibri" w:hAnsi="Times New Roman" w:cs="Times New Roman"/>
          <w:sz w:val="28"/>
          <w:szCs w:val="28"/>
        </w:rPr>
        <w:t>).</w:t>
      </w:r>
      <w:proofErr w:type="gramEnd"/>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Речевой этикет</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Раздел 3. Речь. Ре</w:t>
      </w:r>
      <w:r>
        <w:rPr>
          <w:rFonts w:ascii="Times New Roman" w:eastAsia="Calibri" w:hAnsi="Times New Roman" w:cs="Times New Roman"/>
          <w:b/>
          <w:sz w:val="28"/>
          <w:szCs w:val="28"/>
        </w:rPr>
        <w:t xml:space="preserve">чевая деятельность. Текст </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Язык и речь. Виды речевой деятельности</w:t>
      </w:r>
      <w:r w:rsidRPr="00394EB2">
        <w:rPr>
          <w:rFonts w:ascii="Times New Roman" w:eastAsia="Calibri" w:hAnsi="Times New Roman" w:cs="Times New Roman"/>
          <w:b/>
          <w:sz w:val="28"/>
          <w:szCs w:val="28"/>
        </w:rPr>
        <w:tab/>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Традиции русского речевого общения. Коммуникативные стратегии и тактики устного общения: убеждение, комплимент, уговаривание, похвала, </w:t>
      </w:r>
      <w:proofErr w:type="spellStart"/>
      <w:r w:rsidRPr="00394EB2">
        <w:rPr>
          <w:rFonts w:ascii="Times New Roman" w:eastAsia="Calibri" w:hAnsi="Times New Roman" w:cs="Times New Roman"/>
          <w:sz w:val="28"/>
          <w:szCs w:val="28"/>
        </w:rPr>
        <w:t>самопрезентация</w:t>
      </w:r>
      <w:proofErr w:type="spellEnd"/>
      <w:r w:rsidRPr="00394EB2">
        <w:rPr>
          <w:rFonts w:ascii="Times New Roman" w:eastAsia="Calibri" w:hAnsi="Times New Roman" w:cs="Times New Roman"/>
          <w:sz w:val="28"/>
          <w:szCs w:val="28"/>
        </w:rPr>
        <w:t xml:space="preserve"> и др., сохранение инициативы в диалоге, уклонение от инициативы, завершение диалога и др.</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Текст как единица языка и речи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Текст, основные признаки текста: смысловая цельность, информативность, связность. Виды абзацев. </w:t>
      </w:r>
      <w:proofErr w:type="gramStart"/>
      <w:r w:rsidRPr="00394EB2">
        <w:rPr>
          <w:rFonts w:ascii="Times New Roman" w:eastAsia="Calibri" w:hAnsi="Times New Roman" w:cs="Times New Roman"/>
          <w:sz w:val="28"/>
          <w:szCs w:val="28"/>
        </w:rPr>
        <w:t>Основные типы текстовых структур: индуктивные, дедуктивные, рамочные (дедуктивно-индуктивные), стержневые (индуктивно-дедуктивные) структуры.</w:t>
      </w:r>
      <w:proofErr w:type="gramEnd"/>
      <w:r w:rsidRPr="00394EB2">
        <w:rPr>
          <w:rFonts w:ascii="Times New Roman" w:eastAsia="Calibri" w:hAnsi="Times New Roman" w:cs="Times New Roman"/>
          <w:sz w:val="28"/>
          <w:szCs w:val="28"/>
        </w:rPr>
        <w:t xml:space="preserve"> Заголовки текстов, их </w:t>
      </w:r>
      <w:r w:rsidRPr="00394EB2">
        <w:rPr>
          <w:rFonts w:ascii="Times New Roman" w:eastAsia="Calibri" w:hAnsi="Times New Roman" w:cs="Times New Roman"/>
          <w:sz w:val="28"/>
          <w:szCs w:val="28"/>
        </w:rPr>
        <w:lastRenderedPageBreak/>
        <w:t xml:space="preserve">типы. Информативная функция заголовков. Тексты </w:t>
      </w:r>
      <w:proofErr w:type="spellStart"/>
      <w:r w:rsidRPr="00394EB2">
        <w:rPr>
          <w:rFonts w:ascii="Times New Roman" w:eastAsia="Calibri" w:hAnsi="Times New Roman" w:cs="Times New Roman"/>
          <w:sz w:val="28"/>
          <w:szCs w:val="28"/>
        </w:rPr>
        <w:t>аргументативного</w:t>
      </w:r>
      <w:proofErr w:type="spellEnd"/>
      <w:r w:rsidRPr="00394EB2">
        <w:rPr>
          <w:rFonts w:ascii="Times New Roman" w:eastAsia="Calibri" w:hAnsi="Times New Roman" w:cs="Times New Roman"/>
          <w:sz w:val="28"/>
          <w:szCs w:val="28"/>
        </w:rPr>
        <w:t xml:space="preserve"> типа: рассуждение, доказательство, объяснение.</w:t>
      </w:r>
    </w:p>
    <w:p w:rsidR="00394EB2" w:rsidRPr="00394EB2" w:rsidRDefault="00394EB2" w:rsidP="00394EB2">
      <w:pPr>
        <w:shd w:val="clear" w:color="auto" w:fill="FFFFFF"/>
        <w:tabs>
          <w:tab w:val="left" w:pos="1089"/>
        </w:tabs>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b/>
          <w:sz w:val="28"/>
          <w:szCs w:val="28"/>
        </w:rPr>
        <w:t>Функциональные разновидности языка</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394EB2" w:rsidRPr="00394EB2" w:rsidRDefault="00394EB2" w:rsidP="00394EB2">
      <w:pPr>
        <w:shd w:val="clear" w:color="auto" w:fill="FFFFFF"/>
        <w:tabs>
          <w:tab w:val="left" w:pos="1089"/>
        </w:tabs>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Публицистический стиль. Путевые записки. Текст рекламного объявления, его языковые и структурные особенности.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Язык художественной литературы. </w:t>
      </w:r>
      <w:proofErr w:type="spellStart"/>
      <w:r w:rsidRPr="00394EB2">
        <w:rPr>
          <w:rFonts w:ascii="Times New Roman" w:eastAsia="Calibri" w:hAnsi="Times New Roman" w:cs="Times New Roman"/>
          <w:sz w:val="28"/>
          <w:szCs w:val="28"/>
        </w:rPr>
        <w:t>Фактуальная</w:t>
      </w:r>
      <w:proofErr w:type="spellEnd"/>
      <w:r w:rsidRPr="00394EB2">
        <w:rPr>
          <w:rFonts w:ascii="Times New Roman" w:eastAsia="Calibri" w:hAnsi="Times New Roman" w:cs="Times New Roman"/>
          <w:sz w:val="28"/>
          <w:szCs w:val="28"/>
        </w:rPr>
        <w:t xml:space="preserve"> и </w:t>
      </w:r>
      <w:proofErr w:type="spellStart"/>
      <w:r w:rsidRPr="00394EB2">
        <w:rPr>
          <w:rFonts w:ascii="Times New Roman" w:eastAsia="Calibri" w:hAnsi="Times New Roman" w:cs="Times New Roman"/>
          <w:sz w:val="28"/>
          <w:szCs w:val="28"/>
        </w:rPr>
        <w:t>подтекстная</w:t>
      </w:r>
      <w:proofErr w:type="spellEnd"/>
      <w:r w:rsidRPr="00394EB2">
        <w:rPr>
          <w:rFonts w:ascii="Times New Roman" w:eastAsia="Calibri" w:hAnsi="Times New Roman" w:cs="Times New Roman"/>
          <w:sz w:val="28"/>
          <w:szCs w:val="28"/>
        </w:rPr>
        <w:t xml:space="preserve"> информация в текстах художественного стиля речи. Сильные позиции в художественных текстах. Притча. </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Четвёртый год обучения</w:t>
      </w:r>
      <w:r>
        <w:rPr>
          <w:rFonts w:ascii="Times New Roman" w:eastAsia="Calibri" w:hAnsi="Times New Roman" w:cs="Times New Roman"/>
          <w:b/>
          <w:sz w:val="28"/>
          <w:szCs w:val="28"/>
        </w:rPr>
        <w:t xml:space="preserve"> </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Раз</w:t>
      </w:r>
      <w:r>
        <w:rPr>
          <w:rFonts w:ascii="Times New Roman" w:eastAsia="Calibri" w:hAnsi="Times New Roman" w:cs="Times New Roman"/>
          <w:b/>
          <w:sz w:val="28"/>
          <w:szCs w:val="28"/>
        </w:rPr>
        <w:t xml:space="preserve">дел 1. Язык и культура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Исконно русская лексика: слова общеиндоевропейского фонда, слова праславянского (общеславянского) языка, древнерусские (</w:t>
      </w:r>
      <w:proofErr w:type="spellStart"/>
      <w:r w:rsidRPr="00394EB2">
        <w:rPr>
          <w:rFonts w:ascii="Times New Roman" w:eastAsia="Calibri" w:hAnsi="Times New Roman" w:cs="Times New Roman"/>
          <w:sz w:val="28"/>
          <w:szCs w:val="28"/>
        </w:rPr>
        <w:t>общевосточнославянские</w:t>
      </w:r>
      <w:proofErr w:type="spellEnd"/>
      <w:r w:rsidRPr="00394EB2">
        <w:rPr>
          <w:rFonts w:ascii="Times New Roman" w:eastAsia="Calibri" w:hAnsi="Times New Roman" w:cs="Times New Roman"/>
          <w:sz w:val="28"/>
          <w:szCs w:val="28"/>
        </w:rPr>
        <w:t>) слова, собственно русские слова. Собственно русские слова как база и основной источник развития лексики русского литературного языка.</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Иноязычная лексика в разговорной речи, дисплейных текстах, современной публицистике.</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Раздел 2. Культура речи</w:t>
      </w:r>
      <w:r>
        <w:rPr>
          <w:rFonts w:ascii="Times New Roman" w:eastAsia="Calibri" w:hAnsi="Times New Roman" w:cs="Times New Roman"/>
          <w:b/>
          <w:sz w:val="28"/>
          <w:szCs w:val="28"/>
        </w:rPr>
        <w:t xml:space="preserve"> </w:t>
      </w:r>
    </w:p>
    <w:p w:rsidR="00394EB2" w:rsidRPr="00394EB2" w:rsidRDefault="00394EB2" w:rsidP="00394EB2">
      <w:pPr>
        <w:spacing w:after="0" w:line="360" w:lineRule="auto"/>
        <w:ind w:firstLine="709"/>
        <w:jc w:val="both"/>
        <w:rPr>
          <w:rFonts w:ascii="Calibri" w:eastAsia="Calibri" w:hAnsi="Calibri" w:cs="Times New Roman"/>
          <w:sz w:val="28"/>
          <w:szCs w:val="28"/>
        </w:rPr>
      </w:pPr>
      <w:r w:rsidRPr="00394EB2">
        <w:rPr>
          <w:rFonts w:ascii="Times New Roman" w:eastAsia="Calibri" w:hAnsi="Times New Roman" w:cs="Times New Roman"/>
          <w:b/>
          <w:sz w:val="28"/>
          <w:szCs w:val="28"/>
        </w:rPr>
        <w:lastRenderedPageBreak/>
        <w:t>Основные орфоэпические нормы</w:t>
      </w:r>
      <w:r w:rsidRPr="00394EB2">
        <w:rPr>
          <w:rFonts w:ascii="Times New Roman" w:eastAsia="Calibri" w:hAnsi="Times New Roman" w:cs="Times New Roman"/>
          <w:sz w:val="28"/>
          <w:szCs w:val="28"/>
        </w:rPr>
        <w:t xml:space="preserve">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394EB2">
        <w:rPr>
          <w:rFonts w:ascii="Times New Roman" w:eastAsia="Calibri" w:hAnsi="Times New Roman" w:cs="Times New Roman"/>
          <w:i/>
          <w:sz w:val="28"/>
          <w:szCs w:val="28"/>
        </w:rPr>
        <w:t>ж</w:t>
      </w:r>
      <w:r w:rsidRPr="00394EB2">
        <w:rPr>
          <w:rFonts w:ascii="Times New Roman" w:eastAsia="Calibri" w:hAnsi="Times New Roman" w:cs="Times New Roman"/>
          <w:sz w:val="28"/>
          <w:szCs w:val="28"/>
        </w:rPr>
        <w:t xml:space="preserve"> и </w:t>
      </w:r>
      <w:r w:rsidRPr="00394EB2">
        <w:rPr>
          <w:rFonts w:ascii="Times New Roman" w:eastAsia="Calibri" w:hAnsi="Times New Roman" w:cs="Times New Roman"/>
          <w:i/>
          <w:sz w:val="28"/>
          <w:szCs w:val="28"/>
        </w:rPr>
        <w:t>ш</w:t>
      </w:r>
      <w:r w:rsidRPr="00394EB2">
        <w:rPr>
          <w:rFonts w:ascii="Times New Roman" w:eastAsia="Calibri" w:hAnsi="Times New Roman" w:cs="Times New Roman"/>
          <w:sz w:val="28"/>
          <w:szCs w:val="28"/>
        </w:rPr>
        <w:t xml:space="preserve">; произношение сочетания </w:t>
      </w:r>
      <w:proofErr w:type="spellStart"/>
      <w:r w:rsidRPr="00394EB2">
        <w:rPr>
          <w:rFonts w:ascii="Times New Roman" w:eastAsia="Calibri" w:hAnsi="Times New Roman" w:cs="Times New Roman"/>
          <w:i/>
          <w:sz w:val="28"/>
          <w:szCs w:val="28"/>
        </w:rPr>
        <w:t>чн</w:t>
      </w:r>
      <w:proofErr w:type="spellEnd"/>
      <w:r w:rsidRPr="00394EB2">
        <w:rPr>
          <w:rFonts w:ascii="Times New Roman" w:eastAsia="Calibri" w:hAnsi="Times New Roman" w:cs="Times New Roman"/>
          <w:sz w:val="28"/>
          <w:szCs w:val="28"/>
        </w:rPr>
        <w:t xml:space="preserve"> и </w:t>
      </w:r>
      <w:proofErr w:type="spellStart"/>
      <w:r w:rsidRPr="00394EB2">
        <w:rPr>
          <w:rFonts w:ascii="Times New Roman" w:eastAsia="Calibri" w:hAnsi="Times New Roman" w:cs="Times New Roman"/>
          <w:i/>
          <w:sz w:val="28"/>
          <w:szCs w:val="28"/>
        </w:rPr>
        <w:t>чт</w:t>
      </w:r>
      <w:proofErr w:type="spellEnd"/>
      <w:r w:rsidRPr="00394EB2">
        <w:rPr>
          <w:rFonts w:ascii="Times New Roman" w:eastAsia="Calibri" w:hAnsi="Times New Roman" w:cs="Times New Roman"/>
          <w:sz w:val="28"/>
          <w:szCs w:val="28"/>
        </w:rPr>
        <w:t xml:space="preserve">; произношение женских отчеств на </w:t>
      </w:r>
      <w:proofErr w:type="gramStart"/>
      <w:r w:rsidRPr="00394EB2">
        <w:rPr>
          <w:rFonts w:ascii="Times New Roman" w:eastAsia="Calibri" w:hAnsi="Times New Roman" w:cs="Times New Roman"/>
          <w:i/>
          <w:sz w:val="28"/>
          <w:szCs w:val="28"/>
        </w:rPr>
        <w:t>-</w:t>
      </w:r>
      <w:proofErr w:type="spellStart"/>
      <w:r w:rsidRPr="00394EB2">
        <w:rPr>
          <w:rFonts w:ascii="Times New Roman" w:eastAsia="Calibri" w:hAnsi="Times New Roman" w:cs="Times New Roman"/>
          <w:i/>
          <w:sz w:val="28"/>
          <w:szCs w:val="28"/>
        </w:rPr>
        <w:t>и</w:t>
      </w:r>
      <w:proofErr w:type="gramEnd"/>
      <w:r w:rsidRPr="00394EB2">
        <w:rPr>
          <w:rFonts w:ascii="Times New Roman" w:eastAsia="Calibri" w:hAnsi="Times New Roman" w:cs="Times New Roman"/>
          <w:i/>
          <w:sz w:val="28"/>
          <w:szCs w:val="28"/>
        </w:rPr>
        <w:t>чна</w:t>
      </w:r>
      <w:proofErr w:type="spellEnd"/>
      <w:r w:rsidRPr="00394EB2">
        <w:rPr>
          <w:rFonts w:ascii="Times New Roman" w:eastAsia="Calibri" w:hAnsi="Times New Roman" w:cs="Times New Roman"/>
          <w:sz w:val="28"/>
          <w:szCs w:val="28"/>
        </w:rPr>
        <w:t xml:space="preserve">, </w:t>
      </w:r>
      <w:r w:rsidRPr="00394EB2">
        <w:rPr>
          <w:rFonts w:ascii="Times New Roman" w:eastAsia="Calibri" w:hAnsi="Times New Roman" w:cs="Times New Roman"/>
          <w:i/>
          <w:sz w:val="28"/>
          <w:szCs w:val="28"/>
        </w:rPr>
        <w:t>-</w:t>
      </w:r>
      <w:proofErr w:type="spellStart"/>
      <w:r w:rsidRPr="00394EB2">
        <w:rPr>
          <w:rFonts w:ascii="Times New Roman" w:eastAsia="Calibri" w:hAnsi="Times New Roman" w:cs="Times New Roman"/>
          <w:i/>
          <w:sz w:val="28"/>
          <w:szCs w:val="28"/>
        </w:rPr>
        <w:t>инична</w:t>
      </w:r>
      <w:proofErr w:type="spellEnd"/>
      <w:r w:rsidRPr="00394EB2">
        <w:rPr>
          <w:rFonts w:ascii="Times New Roman" w:eastAsia="Calibri" w:hAnsi="Times New Roman" w:cs="Times New Roman"/>
          <w:sz w:val="28"/>
          <w:szCs w:val="28"/>
        </w:rPr>
        <w:t xml:space="preserve">; </w:t>
      </w:r>
      <w:proofErr w:type="gramStart"/>
      <w:r w:rsidRPr="00394EB2">
        <w:rPr>
          <w:rFonts w:ascii="Times New Roman" w:eastAsia="Calibri" w:hAnsi="Times New Roman" w:cs="Times New Roman"/>
          <w:sz w:val="28"/>
          <w:szCs w:val="28"/>
        </w:rPr>
        <w:t xml:space="preserve">произношение твёрдого [н] перед мягкими [ф'] и [в']; произношение мягкого [н] перед </w:t>
      </w:r>
      <w:r w:rsidRPr="00394EB2">
        <w:rPr>
          <w:rFonts w:ascii="Times New Roman" w:eastAsia="Calibri" w:hAnsi="Times New Roman" w:cs="Times New Roman"/>
          <w:i/>
          <w:sz w:val="28"/>
          <w:szCs w:val="28"/>
        </w:rPr>
        <w:t>ч</w:t>
      </w:r>
      <w:r w:rsidRPr="00394EB2">
        <w:rPr>
          <w:rFonts w:ascii="Times New Roman" w:eastAsia="Calibri" w:hAnsi="Times New Roman" w:cs="Times New Roman"/>
          <w:sz w:val="28"/>
          <w:szCs w:val="28"/>
        </w:rPr>
        <w:t xml:space="preserve"> и </w:t>
      </w:r>
      <w:r w:rsidRPr="00394EB2">
        <w:rPr>
          <w:rFonts w:ascii="Times New Roman" w:eastAsia="Calibri" w:hAnsi="Times New Roman" w:cs="Times New Roman"/>
          <w:i/>
          <w:sz w:val="28"/>
          <w:szCs w:val="28"/>
        </w:rPr>
        <w:t>щ</w:t>
      </w:r>
      <w:r w:rsidRPr="00394EB2">
        <w:rPr>
          <w:rFonts w:ascii="Times New Roman" w:eastAsia="Calibri" w:hAnsi="Times New Roman" w:cs="Times New Roman"/>
          <w:sz w:val="28"/>
          <w:szCs w:val="28"/>
        </w:rPr>
        <w:t xml:space="preserve">. </w:t>
      </w:r>
      <w:proofErr w:type="gramEnd"/>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Типичные акцентологические ошибки в современной речи.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b/>
          <w:sz w:val="28"/>
          <w:szCs w:val="28"/>
        </w:rPr>
        <w:t xml:space="preserve">Основные лексические нормы современного русского литературного языка. </w:t>
      </w:r>
      <w:r w:rsidRPr="00394EB2">
        <w:rPr>
          <w:rFonts w:ascii="Times New Roman" w:eastAsia="Calibri" w:hAnsi="Times New Roman" w:cs="Times New Roman"/>
          <w:sz w:val="28"/>
          <w:szCs w:val="28"/>
        </w:rPr>
        <w:t xml:space="preserve">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w:t>
      </w:r>
      <w:proofErr w:type="gramStart"/>
      <w:r w:rsidRPr="00394EB2">
        <w:rPr>
          <w:rFonts w:ascii="Times New Roman" w:eastAsia="Calibri" w:hAnsi="Times New Roman" w:cs="Times New Roman"/>
          <w:sz w:val="28"/>
          <w:szCs w:val="28"/>
        </w:rPr>
        <w:t>ошибки</w:t>
      </w:r>
      <w:proofErr w:type="gramEnd"/>
      <w:r w:rsidRPr="00394EB2">
        <w:rPr>
          <w:rFonts w:ascii="Times New Roman" w:eastAsia="Calibri" w:hAnsi="Times New Roman" w:cs="Times New Roman"/>
          <w:sz w:val="28"/>
          <w:szCs w:val="28"/>
        </w:rPr>
        <w:t>‚ связанные с употреблением терминов. Нарушение точности словоупотребления заимствованных слов.</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b/>
          <w:sz w:val="28"/>
          <w:szCs w:val="28"/>
        </w:rPr>
        <w:t xml:space="preserve">Основные грамматические нормы современного русского литературного языка. </w:t>
      </w:r>
      <w:r w:rsidRPr="00394EB2">
        <w:rPr>
          <w:rFonts w:ascii="Times New Roman" w:eastAsia="Calibri" w:hAnsi="Times New Roman" w:cs="Times New Roman"/>
          <w:sz w:val="28"/>
          <w:szCs w:val="28"/>
        </w:rPr>
        <w:t xml:space="preserve">Типичные грамматические ошибки. </w:t>
      </w:r>
      <w:proofErr w:type="gramStart"/>
      <w:r w:rsidRPr="00394EB2">
        <w:rPr>
          <w:rFonts w:ascii="Times New Roman" w:eastAsia="Calibri" w:hAnsi="Times New Roman" w:cs="Times New Roman"/>
          <w:sz w:val="28"/>
          <w:szCs w:val="28"/>
        </w:rPr>
        <w:t>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sidRPr="00394EB2">
        <w:rPr>
          <w:rFonts w:ascii="Times New Roman" w:eastAsia="Calibri" w:hAnsi="Times New Roman" w:cs="Times New Roman"/>
          <w:i/>
          <w:sz w:val="28"/>
          <w:szCs w:val="28"/>
        </w:rPr>
        <w:t>врач пришел – врач пришла</w:t>
      </w:r>
      <w:r w:rsidRPr="00394EB2">
        <w:rPr>
          <w:rFonts w:ascii="Times New Roman" w:eastAsia="Calibri" w:hAnsi="Times New Roman" w:cs="Times New Roman"/>
          <w:sz w:val="28"/>
          <w:szCs w:val="28"/>
        </w:rPr>
        <w:t xml:space="preserve">); согласование сказуемого с подлежащим, выраженным сочетанием числительного </w:t>
      </w:r>
      <w:r w:rsidRPr="00394EB2">
        <w:rPr>
          <w:rFonts w:ascii="Times New Roman" w:eastAsia="Calibri" w:hAnsi="Times New Roman" w:cs="Times New Roman"/>
          <w:i/>
          <w:sz w:val="28"/>
          <w:szCs w:val="28"/>
        </w:rPr>
        <w:t>несколько</w:t>
      </w:r>
      <w:r w:rsidRPr="00394EB2">
        <w:rPr>
          <w:rFonts w:ascii="Times New Roman" w:eastAsia="Calibri" w:hAnsi="Times New Roman" w:cs="Times New Roman"/>
          <w:sz w:val="28"/>
          <w:szCs w:val="28"/>
        </w:rPr>
        <w:t xml:space="preserve"> и существительным; согласование определения в количественно-именных сочетаниях с числительными </w:t>
      </w:r>
      <w:r w:rsidRPr="00394EB2">
        <w:rPr>
          <w:rFonts w:ascii="Times New Roman" w:eastAsia="Calibri" w:hAnsi="Times New Roman" w:cs="Times New Roman"/>
          <w:i/>
          <w:sz w:val="28"/>
          <w:szCs w:val="28"/>
        </w:rPr>
        <w:t>два, три, четыре</w:t>
      </w:r>
      <w:r w:rsidRPr="00394EB2">
        <w:rPr>
          <w:rFonts w:ascii="Times New Roman" w:eastAsia="Calibri" w:hAnsi="Times New Roman" w:cs="Times New Roman"/>
          <w:sz w:val="28"/>
          <w:szCs w:val="28"/>
        </w:rPr>
        <w:t xml:space="preserve"> (два новых стола, две молодых женщины и две молодые женщины). </w:t>
      </w:r>
      <w:proofErr w:type="gramEnd"/>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Нормы построения словосочетаний по типу согласования (</w:t>
      </w:r>
      <w:r w:rsidRPr="00394EB2">
        <w:rPr>
          <w:rFonts w:ascii="Times New Roman" w:eastAsia="Calibri" w:hAnsi="Times New Roman" w:cs="Times New Roman"/>
          <w:i/>
          <w:sz w:val="28"/>
          <w:szCs w:val="28"/>
        </w:rPr>
        <w:t>маршрутное такси, обеих сестер – обоих братьев</w:t>
      </w:r>
      <w:r w:rsidRPr="00394EB2">
        <w:rPr>
          <w:rFonts w:ascii="Times New Roman" w:eastAsia="Calibri" w:hAnsi="Times New Roman" w:cs="Times New Roman"/>
          <w:sz w:val="28"/>
          <w:szCs w:val="28"/>
        </w:rPr>
        <w:t xml:space="preserve">).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proofErr w:type="gramStart"/>
      <w:r w:rsidRPr="00394EB2">
        <w:rPr>
          <w:rFonts w:ascii="Times New Roman" w:eastAsia="Calibri" w:hAnsi="Times New Roman" w:cs="Times New Roman"/>
          <w:sz w:val="28"/>
          <w:szCs w:val="28"/>
        </w:rPr>
        <w:t xml:space="preserve">Варианты грамматической нормы: согласование сказуемого с подлежащим, выраженным сочетанием слов </w:t>
      </w:r>
      <w:r w:rsidRPr="00394EB2">
        <w:rPr>
          <w:rFonts w:ascii="Times New Roman" w:eastAsia="Calibri" w:hAnsi="Times New Roman" w:cs="Times New Roman"/>
          <w:i/>
          <w:sz w:val="28"/>
          <w:szCs w:val="28"/>
        </w:rPr>
        <w:t xml:space="preserve">много, мало, немного, немало, </w:t>
      </w:r>
      <w:r w:rsidRPr="00394EB2">
        <w:rPr>
          <w:rFonts w:ascii="Times New Roman" w:eastAsia="Calibri" w:hAnsi="Times New Roman" w:cs="Times New Roman"/>
          <w:i/>
          <w:sz w:val="28"/>
          <w:szCs w:val="28"/>
        </w:rPr>
        <w:lastRenderedPageBreak/>
        <w:t>сколько, столько, большинство, меньшинство</w:t>
      </w:r>
      <w:r w:rsidRPr="00394EB2">
        <w:rPr>
          <w:rFonts w:ascii="Times New Roman" w:eastAsia="Calibri" w:hAnsi="Times New Roman" w:cs="Times New Roman"/>
          <w:sz w:val="28"/>
          <w:szCs w:val="28"/>
        </w:rPr>
        <w:t>.</w:t>
      </w:r>
      <w:proofErr w:type="gramEnd"/>
      <w:r w:rsidRPr="00394EB2">
        <w:rPr>
          <w:rFonts w:ascii="Times New Roman" w:eastAsia="Calibri" w:hAnsi="Times New Roman" w:cs="Times New Roman"/>
          <w:sz w:val="28"/>
          <w:szCs w:val="28"/>
        </w:rPr>
        <w:t xml:space="preserve"> Отражение вариантов грамматической нормы в современных грамматических словарях и справочниках.</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Речевой этикет</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sz w:val="28"/>
          <w:szCs w:val="28"/>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w:t>
      </w:r>
      <w:proofErr w:type="gramStart"/>
      <w:r w:rsidRPr="00394EB2">
        <w:rPr>
          <w:rFonts w:ascii="Times New Roman" w:eastAsia="Calibri" w:hAnsi="Times New Roman" w:cs="Times New Roman"/>
          <w:sz w:val="28"/>
          <w:szCs w:val="28"/>
        </w:rPr>
        <w:t>приёмы</w:t>
      </w:r>
      <w:proofErr w:type="gramEnd"/>
      <w:r w:rsidRPr="00394EB2">
        <w:rPr>
          <w:rFonts w:ascii="Times New Roman" w:eastAsia="Calibri" w:hAnsi="Times New Roman" w:cs="Times New Roman"/>
          <w:sz w:val="28"/>
          <w:szCs w:val="28"/>
        </w:rPr>
        <w:t xml:space="preserve"> в коммуникации‚ помогающие противостоять речевой агрессии. Синонимия речевых формул.</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Раздел 3. Речь. Ре</w:t>
      </w:r>
      <w:r>
        <w:rPr>
          <w:rFonts w:ascii="Times New Roman" w:eastAsia="Calibri" w:hAnsi="Times New Roman" w:cs="Times New Roman"/>
          <w:b/>
          <w:sz w:val="28"/>
          <w:szCs w:val="28"/>
        </w:rPr>
        <w:t xml:space="preserve">чевая деятельность. Текст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b/>
          <w:sz w:val="28"/>
          <w:szCs w:val="28"/>
        </w:rPr>
        <w:t>Язык и речь. Виды речевой деятельности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Эффективные приёмы слушания. </w:t>
      </w:r>
      <w:proofErr w:type="spellStart"/>
      <w:r w:rsidRPr="00394EB2">
        <w:rPr>
          <w:rFonts w:ascii="Times New Roman" w:eastAsia="Calibri" w:hAnsi="Times New Roman" w:cs="Times New Roman"/>
          <w:sz w:val="28"/>
          <w:szCs w:val="28"/>
        </w:rPr>
        <w:t>Предтекстовый</w:t>
      </w:r>
      <w:proofErr w:type="spellEnd"/>
      <w:r w:rsidRPr="00394EB2">
        <w:rPr>
          <w:rFonts w:ascii="Times New Roman" w:eastAsia="Calibri" w:hAnsi="Times New Roman" w:cs="Times New Roman"/>
          <w:sz w:val="28"/>
          <w:szCs w:val="28"/>
        </w:rPr>
        <w:t xml:space="preserve">, </w:t>
      </w:r>
      <w:proofErr w:type="gramStart"/>
      <w:r w:rsidRPr="00394EB2">
        <w:rPr>
          <w:rFonts w:ascii="Times New Roman" w:eastAsia="Calibri" w:hAnsi="Times New Roman" w:cs="Times New Roman"/>
          <w:sz w:val="28"/>
          <w:szCs w:val="28"/>
        </w:rPr>
        <w:t>текстовый</w:t>
      </w:r>
      <w:proofErr w:type="gramEnd"/>
      <w:r w:rsidRPr="00394EB2">
        <w:rPr>
          <w:rFonts w:ascii="Times New Roman" w:eastAsia="Calibri" w:hAnsi="Times New Roman" w:cs="Times New Roman"/>
          <w:sz w:val="28"/>
          <w:szCs w:val="28"/>
        </w:rPr>
        <w:t xml:space="preserve"> и </w:t>
      </w:r>
      <w:proofErr w:type="spellStart"/>
      <w:r w:rsidRPr="00394EB2">
        <w:rPr>
          <w:rFonts w:ascii="Times New Roman" w:eastAsia="Calibri" w:hAnsi="Times New Roman" w:cs="Times New Roman"/>
          <w:sz w:val="28"/>
          <w:szCs w:val="28"/>
        </w:rPr>
        <w:t>послетекстовый</w:t>
      </w:r>
      <w:proofErr w:type="spellEnd"/>
      <w:r w:rsidRPr="00394EB2">
        <w:rPr>
          <w:rFonts w:ascii="Times New Roman" w:eastAsia="Calibri" w:hAnsi="Times New Roman" w:cs="Times New Roman"/>
          <w:sz w:val="28"/>
          <w:szCs w:val="28"/>
        </w:rPr>
        <w:t xml:space="preserve"> этапы работы.</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Основные методы, способы и средства получения, переработки информации.</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Текст как единица языка и речи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b/>
          <w:sz w:val="28"/>
          <w:szCs w:val="28"/>
        </w:rPr>
        <w:t>Функциональные разновидности языка</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Разговорная речь. </w:t>
      </w:r>
      <w:proofErr w:type="spellStart"/>
      <w:r w:rsidRPr="00394EB2">
        <w:rPr>
          <w:rFonts w:ascii="Times New Roman" w:eastAsia="Calibri" w:hAnsi="Times New Roman" w:cs="Times New Roman"/>
          <w:sz w:val="28"/>
          <w:szCs w:val="28"/>
        </w:rPr>
        <w:t>Самохарактеристика</w:t>
      </w:r>
      <w:proofErr w:type="spellEnd"/>
      <w:r w:rsidRPr="00394EB2">
        <w:rPr>
          <w:rFonts w:ascii="Times New Roman" w:eastAsia="Calibri" w:hAnsi="Times New Roman" w:cs="Times New Roman"/>
          <w:sz w:val="28"/>
          <w:szCs w:val="28"/>
        </w:rPr>
        <w:t xml:space="preserve">, </w:t>
      </w:r>
      <w:proofErr w:type="spellStart"/>
      <w:r w:rsidRPr="00394EB2">
        <w:rPr>
          <w:rFonts w:ascii="Times New Roman" w:eastAsia="Calibri" w:hAnsi="Times New Roman" w:cs="Times New Roman"/>
          <w:sz w:val="28"/>
          <w:szCs w:val="28"/>
        </w:rPr>
        <w:t>самопрезентация</w:t>
      </w:r>
      <w:proofErr w:type="spellEnd"/>
      <w:r w:rsidRPr="00394EB2">
        <w:rPr>
          <w:rFonts w:ascii="Times New Roman" w:eastAsia="Calibri" w:hAnsi="Times New Roman" w:cs="Times New Roman"/>
          <w:sz w:val="28"/>
          <w:szCs w:val="28"/>
        </w:rPr>
        <w:t xml:space="preserve">, поздравление.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lastRenderedPageBreak/>
        <w:t>Язык художественной литературы. Сочинение в жанре письма другу (в том числе электронного), страницы дневника и т.д.</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Пятый год обучения</w:t>
      </w:r>
      <w:r>
        <w:rPr>
          <w:rFonts w:ascii="Times New Roman" w:eastAsia="Calibri" w:hAnsi="Times New Roman" w:cs="Times New Roman"/>
          <w:b/>
          <w:sz w:val="28"/>
          <w:szCs w:val="28"/>
        </w:rPr>
        <w:t xml:space="preserve"> </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 xml:space="preserve">Раздел 1. Язык и культура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w:t>
      </w:r>
      <w:proofErr w:type="spellStart"/>
      <w:r w:rsidRPr="00394EB2">
        <w:rPr>
          <w:rFonts w:ascii="Times New Roman" w:eastAsia="Calibri" w:hAnsi="Times New Roman" w:cs="Times New Roman"/>
          <w:sz w:val="28"/>
          <w:szCs w:val="28"/>
        </w:rPr>
        <w:t>неологический</w:t>
      </w:r>
      <w:proofErr w:type="spellEnd"/>
      <w:r w:rsidRPr="00394EB2">
        <w:rPr>
          <w:rFonts w:ascii="Times New Roman" w:eastAsia="Calibri" w:hAnsi="Times New Roman" w:cs="Times New Roman"/>
          <w:sz w:val="28"/>
          <w:szCs w:val="28"/>
        </w:rP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Раздел 2. Культура речи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b/>
          <w:sz w:val="28"/>
          <w:szCs w:val="28"/>
        </w:rPr>
        <w:t>Основные орфоэпические нормы</w:t>
      </w:r>
      <w:r w:rsidRPr="00394EB2">
        <w:rPr>
          <w:rFonts w:ascii="Times New Roman" w:eastAsia="Calibri" w:hAnsi="Times New Roman" w:cs="Times New Roman"/>
          <w:sz w:val="28"/>
          <w:szCs w:val="28"/>
        </w:rPr>
        <w:t xml:space="preserve">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sz w:val="28"/>
          <w:szCs w:val="28"/>
        </w:rPr>
        <w:t>Нарушение орфоэпической нормы как художественный приём.</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b/>
          <w:sz w:val="28"/>
          <w:szCs w:val="28"/>
        </w:rPr>
        <w:t xml:space="preserve">Основные лексические нормы современного русского литературного языка. </w:t>
      </w:r>
      <w:r w:rsidRPr="00394EB2">
        <w:rPr>
          <w:rFonts w:ascii="Times New Roman" w:eastAsia="Calibri" w:hAnsi="Times New Roman" w:cs="Times New Roman"/>
          <w:sz w:val="28"/>
          <w:szCs w:val="28"/>
        </w:rPr>
        <w:t xml:space="preserve">Лексическая сочетаемость слова и точность. Свободная и несвободная лексическая сочетаемость. Типичные </w:t>
      </w:r>
      <w:proofErr w:type="gramStart"/>
      <w:r w:rsidRPr="00394EB2">
        <w:rPr>
          <w:rFonts w:ascii="Times New Roman" w:eastAsia="Calibri" w:hAnsi="Times New Roman" w:cs="Times New Roman"/>
          <w:sz w:val="28"/>
          <w:szCs w:val="28"/>
        </w:rPr>
        <w:t>ошибки</w:t>
      </w:r>
      <w:proofErr w:type="gramEnd"/>
      <w:r w:rsidRPr="00394EB2">
        <w:rPr>
          <w:rFonts w:ascii="Times New Roman" w:eastAsia="Calibri" w:hAnsi="Times New Roman" w:cs="Times New Roman"/>
          <w:sz w:val="28"/>
          <w:szCs w:val="28"/>
        </w:rPr>
        <w:t>‚ связанные с нарушением лексической сочетаемости.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Речевая избыточность и точность. Тавтология. Плеоназм. Типичные </w:t>
      </w:r>
      <w:proofErr w:type="gramStart"/>
      <w:r w:rsidRPr="00394EB2">
        <w:rPr>
          <w:rFonts w:ascii="Times New Roman" w:eastAsia="Calibri" w:hAnsi="Times New Roman" w:cs="Times New Roman"/>
          <w:sz w:val="28"/>
          <w:szCs w:val="28"/>
        </w:rPr>
        <w:t>ошибки</w:t>
      </w:r>
      <w:proofErr w:type="gramEnd"/>
      <w:r w:rsidRPr="00394EB2">
        <w:rPr>
          <w:rFonts w:ascii="Times New Roman" w:eastAsia="Calibri" w:hAnsi="Times New Roman" w:cs="Times New Roman"/>
          <w:sz w:val="28"/>
          <w:szCs w:val="28"/>
        </w:rPr>
        <w:t>‚ связанные с речевой избыточностью.</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Современные толковые словари. Отражение  вариантов лексической нормы в современных словарях. Словарные пометы.</w:t>
      </w:r>
    </w:p>
    <w:p w:rsidR="00394EB2" w:rsidRPr="00394EB2" w:rsidRDefault="00394EB2" w:rsidP="00394EB2">
      <w:pPr>
        <w:spacing w:after="0" w:line="360" w:lineRule="auto"/>
        <w:ind w:firstLine="709"/>
        <w:jc w:val="both"/>
        <w:rPr>
          <w:rFonts w:ascii="Calibri" w:eastAsia="Calibri" w:hAnsi="Calibri" w:cs="Times New Roman"/>
        </w:rPr>
      </w:pPr>
      <w:r w:rsidRPr="00394EB2">
        <w:rPr>
          <w:rFonts w:ascii="Times New Roman" w:eastAsia="Calibri" w:hAnsi="Times New Roman" w:cs="Times New Roman"/>
          <w:b/>
          <w:sz w:val="28"/>
          <w:szCs w:val="28"/>
        </w:rPr>
        <w:lastRenderedPageBreak/>
        <w:t xml:space="preserve">Основные грамматические нормы современного русского литературного языка. </w:t>
      </w:r>
      <w:r w:rsidRPr="00394EB2">
        <w:rPr>
          <w:rFonts w:ascii="Times New Roman" w:eastAsia="Calibri" w:hAnsi="Times New Roman" w:cs="Times New Roman"/>
          <w:sz w:val="28"/>
          <w:szCs w:val="28"/>
        </w:rPr>
        <w:t xml:space="preserve">Типичные грамматические ошибки. Управление: управление предлогов </w:t>
      </w:r>
      <w:proofErr w:type="gramStart"/>
      <w:r w:rsidRPr="00394EB2">
        <w:rPr>
          <w:rFonts w:ascii="Times New Roman" w:eastAsia="Calibri" w:hAnsi="Times New Roman" w:cs="Times New Roman"/>
          <w:i/>
          <w:sz w:val="28"/>
          <w:szCs w:val="28"/>
        </w:rPr>
        <w:t>благодаря</w:t>
      </w:r>
      <w:proofErr w:type="gramEnd"/>
      <w:r w:rsidRPr="00394EB2">
        <w:rPr>
          <w:rFonts w:ascii="Times New Roman" w:eastAsia="Calibri" w:hAnsi="Times New Roman" w:cs="Times New Roman"/>
          <w:i/>
          <w:sz w:val="28"/>
          <w:szCs w:val="28"/>
        </w:rPr>
        <w:t>, согласно, вопреки</w:t>
      </w:r>
      <w:r w:rsidRPr="00394EB2">
        <w:rPr>
          <w:rFonts w:ascii="Times New Roman" w:eastAsia="Calibri" w:hAnsi="Times New Roman" w:cs="Times New Roman"/>
          <w:sz w:val="28"/>
          <w:szCs w:val="28"/>
        </w:rPr>
        <w:t xml:space="preserve">; предлога </w:t>
      </w:r>
      <w:r w:rsidRPr="00394EB2">
        <w:rPr>
          <w:rFonts w:ascii="Times New Roman" w:eastAsia="Calibri" w:hAnsi="Times New Roman" w:cs="Times New Roman"/>
          <w:i/>
          <w:sz w:val="28"/>
          <w:szCs w:val="28"/>
        </w:rPr>
        <w:t>по</w:t>
      </w:r>
      <w:r w:rsidRPr="00394EB2">
        <w:rPr>
          <w:rFonts w:ascii="Times New Roman" w:eastAsia="Calibri" w:hAnsi="Times New Roman" w:cs="Times New Roman"/>
          <w:sz w:val="28"/>
          <w:szCs w:val="28"/>
        </w:rPr>
        <w:t xml:space="preserve"> с количественными числительными в словосочетаниях с распределительным значением (</w:t>
      </w:r>
      <w:r w:rsidRPr="00394EB2">
        <w:rPr>
          <w:rFonts w:ascii="Times New Roman" w:eastAsia="Calibri" w:hAnsi="Times New Roman" w:cs="Times New Roman"/>
          <w:i/>
          <w:sz w:val="28"/>
          <w:szCs w:val="28"/>
        </w:rPr>
        <w:t>по пять груш – по пяти груш</w:t>
      </w:r>
      <w:r w:rsidRPr="00394EB2">
        <w:rPr>
          <w:rFonts w:ascii="Times New Roman" w:eastAsia="Calibri" w:hAnsi="Times New Roman" w:cs="Times New Roman"/>
          <w:sz w:val="28"/>
          <w:szCs w:val="28"/>
        </w:rPr>
        <w:t>). Правильное построение словосочетаний по типу управления (</w:t>
      </w:r>
      <w:r w:rsidRPr="00394EB2">
        <w:rPr>
          <w:rFonts w:ascii="Times New Roman" w:eastAsia="Calibri" w:hAnsi="Times New Roman" w:cs="Times New Roman"/>
          <w:i/>
          <w:sz w:val="28"/>
          <w:szCs w:val="28"/>
        </w:rPr>
        <w:t>отзыв о книге – рецензия на книгу, обидеться на слово – обижен словами</w:t>
      </w:r>
      <w:r w:rsidRPr="00394EB2">
        <w:rPr>
          <w:rFonts w:ascii="Times New Roman" w:eastAsia="Calibri" w:hAnsi="Times New Roman" w:cs="Times New Roman"/>
          <w:sz w:val="28"/>
          <w:szCs w:val="28"/>
        </w:rPr>
        <w:t xml:space="preserve">). </w:t>
      </w:r>
      <w:proofErr w:type="gramStart"/>
      <w:r w:rsidRPr="00394EB2">
        <w:rPr>
          <w:rFonts w:ascii="Times New Roman" w:eastAsia="Calibri" w:hAnsi="Times New Roman" w:cs="Times New Roman"/>
          <w:sz w:val="28"/>
          <w:szCs w:val="28"/>
        </w:rPr>
        <w:t xml:space="preserve">Правильное употребление предлогов </w:t>
      </w:r>
      <w:r w:rsidRPr="00394EB2">
        <w:rPr>
          <w:rFonts w:ascii="Times New Roman" w:eastAsia="Calibri" w:hAnsi="Times New Roman" w:cs="Times New Roman"/>
          <w:i/>
          <w:sz w:val="28"/>
          <w:szCs w:val="28"/>
        </w:rPr>
        <w:t xml:space="preserve">о‚ по‚ из‚ с </w:t>
      </w:r>
      <w:r w:rsidRPr="00394EB2">
        <w:rPr>
          <w:rFonts w:ascii="Times New Roman" w:eastAsia="Calibri" w:hAnsi="Times New Roman" w:cs="Times New Roman"/>
          <w:sz w:val="28"/>
          <w:szCs w:val="28"/>
        </w:rPr>
        <w:t>в составе словосочетания (</w:t>
      </w:r>
      <w:r w:rsidRPr="00394EB2">
        <w:rPr>
          <w:rFonts w:ascii="Times New Roman" w:eastAsia="Calibri" w:hAnsi="Times New Roman" w:cs="Times New Roman"/>
          <w:i/>
          <w:sz w:val="28"/>
          <w:szCs w:val="28"/>
        </w:rPr>
        <w:t>приехать из Москвы – приехать с Урала).</w:t>
      </w:r>
      <w:proofErr w:type="gramEnd"/>
      <w:r w:rsidRPr="00394EB2">
        <w:rPr>
          <w:rFonts w:ascii="Times New Roman" w:eastAsia="Calibri" w:hAnsi="Times New Roman" w:cs="Times New Roman"/>
          <w:i/>
          <w:sz w:val="28"/>
          <w:szCs w:val="28"/>
        </w:rPr>
        <w:t xml:space="preserve"> </w:t>
      </w:r>
      <w:r w:rsidRPr="00394EB2">
        <w:rPr>
          <w:rFonts w:ascii="Times New Roman" w:eastAsia="Calibri" w:hAnsi="Times New Roman" w:cs="Times New Roman"/>
          <w:sz w:val="28"/>
          <w:szCs w:val="28"/>
        </w:rPr>
        <w:t>Нагромождение одних и тех же падежных форм, в частности родительного и творительного падежа.</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Нормы употребления причастных и деепричастных оборотов‚ предложений с косвенной речью.</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Типичные ошибки в построении сложных предложений: постановка рядом двух однозначных союзов (</w:t>
      </w:r>
      <w:r w:rsidRPr="00394EB2">
        <w:rPr>
          <w:rFonts w:ascii="Times New Roman" w:eastAsia="Calibri" w:hAnsi="Times New Roman" w:cs="Times New Roman"/>
          <w:i/>
          <w:sz w:val="28"/>
          <w:szCs w:val="28"/>
        </w:rPr>
        <w:t xml:space="preserve">но </w:t>
      </w:r>
      <w:proofErr w:type="gramStart"/>
      <w:r w:rsidRPr="00394EB2">
        <w:rPr>
          <w:rFonts w:ascii="Times New Roman" w:eastAsia="Calibri" w:hAnsi="Times New Roman" w:cs="Times New Roman"/>
          <w:i/>
          <w:sz w:val="28"/>
          <w:szCs w:val="28"/>
        </w:rPr>
        <w:t>и</w:t>
      </w:r>
      <w:proofErr w:type="gramEnd"/>
      <w:r w:rsidRPr="00394EB2">
        <w:rPr>
          <w:rFonts w:ascii="Times New Roman" w:eastAsia="Calibri" w:hAnsi="Times New Roman" w:cs="Times New Roman"/>
          <w:i/>
          <w:sz w:val="28"/>
          <w:szCs w:val="28"/>
        </w:rPr>
        <w:t xml:space="preserve"> однако, что и будто, что и как будто</w:t>
      </w:r>
      <w:r w:rsidRPr="00394EB2">
        <w:rPr>
          <w:rFonts w:ascii="Times New Roman" w:eastAsia="Calibri" w:hAnsi="Times New Roman" w:cs="Times New Roman"/>
          <w:sz w:val="28"/>
          <w:szCs w:val="28"/>
        </w:rPr>
        <w:t xml:space="preserve">)‚ повторение частицы бы в предложениях с союзами </w:t>
      </w:r>
      <w:r w:rsidRPr="00394EB2">
        <w:rPr>
          <w:rFonts w:ascii="Times New Roman" w:eastAsia="Calibri" w:hAnsi="Times New Roman" w:cs="Times New Roman"/>
          <w:i/>
          <w:sz w:val="28"/>
          <w:szCs w:val="28"/>
        </w:rPr>
        <w:t>чтобы</w:t>
      </w:r>
      <w:r w:rsidRPr="00394EB2">
        <w:rPr>
          <w:rFonts w:ascii="Times New Roman" w:eastAsia="Calibri" w:hAnsi="Times New Roman" w:cs="Times New Roman"/>
          <w:sz w:val="28"/>
          <w:szCs w:val="28"/>
        </w:rPr>
        <w:t xml:space="preserve"> и </w:t>
      </w:r>
      <w:r w:rsidRPr="00394EB2">
        <w:rPr>
          <w:rFonts w:ascii="Times New Roman" w:eastAsia="Calibri" w:hAnsi="Times New Roman" w:cs="Times New Roman"/>
          <w:i/>
          <w:sz w:val="28"/>
          <w:szCs w:val="28"/>
        </w:rPr>
        <w:t>если бы</w:t>
      </w:r>
      <w:r w:rsidRPr="00394EB2">
        <w:rPr>
          <w:rFonts w:ascii="Times New Roman" w:eastAsia="Calibri" w:hAnsi="Times New Roman" w:cs="Times New Roman"/>
          <w:sz w:val="28"/>
          <w:szCs w:val="28"/>
        </w:rPr>
        <w:t>‚ введение в сложное предложение лишних указательных местоимений.</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Отражение вариантов грамматической нормы в современных грамматических словарях и справочниках. Словарные пометы.</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Речевой этикет</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Этика и этикет в электронной среде общения. Понятие </w:t>
      </w:r>
      <w:proofErr w:type="spellStart"/>
      <w:r w:rsidRPr="00394EB2">
        <w:rPr>
          <w:rFonts w:ascii="Times New Roman" w:eastAsia="Calibri" w:hAnsi="Times New Roman" w:cs="Times New Roman"/>
          <w:sz w:val="28"/>
          <w:szCs w:val="28"/>
        </w:rPr>
        <w:t>нетикета</w:t>
      </w:r>
      <w:proofErr w:type="spellEnd"/>
      <w:r w:rsidRPr="00394EB2">
        <w:rPr>
          <w:rFonts w:ascii="Times New Roman" w:eastAsia="Calibri" w:hAnsi="Times New Roman" w:cs="Times New Roman"/>
          <w:sz w:val="28"/>
          <w:szCs w:val="28"/>
        </w:rPr>
        <w:t xml:space="preserve">. Этикет </w:t>
      </w:r>
      <w:proofErr w:type="gramStart"/>
      <w:r w:rsidRPr="00394EB2">
        <w:rPr>
          <w:rFonts w:ascii="Times New Roman" w:eastAsia="Calibri" w:hAnsi="Times New Roman" w:cs="Times New Roman"/>
          <w:sz w:val="28"/>
          <w:szCs w:val="28"/>
        </w:rPr>
        <w:t>Интернет-переписки</w:t>
      </w:r>
      <w:proofErr w:type="gramEnd"/>
      <w:r w:rsidRPr="00394EB2">
        <w:rPr>
          <w:rFonts w:ascii="Times New Roman" w:eastAsia="Calibri" w:hAnsi="Times New Roman" w:cs="Times New Roman"/>
          <w:sz w:val="28"/>
          <w:szCs w:val="28"/>
        </w:rPr>
        <w:t xml:space="preserve">. Этические нормы, правила этикета </w:t>
      </w:r>
      <w:proofErr w:type="gramStart"/>
      <w:r w:rsidRPr="00394EB2">
        <w:rPr>
          <w:rFonts w:ascii="Times New Roman" w:eastAsia="Calibri" w:hAnsi="Times New Roman" w:cs="Times New Roman"/>
          <w:sz w:val="28"/>
          <w:szCs w:val="28"/>
        </w:rPr>
        <w:t>Интернет-дискуссии</w:t>
      </w:r>
      <w:proofErr w:type="gramEnd"/>
      <w:r w:rsidRPr="00394EB2">
        <w:rPr>
          <w:rFonts w:ascii="Times New Roman" w:eastAsia="Calibri" w:hAnsi="Times New Roman" w:cs="Times New Roman"/>
          <w:sz w:val="28"/>
          <w:szCs w:val="28"/>
        </w:rPr>
        <w:t>, Интернет-полемики. Этикетное речевое поведение в ситуациях делового общения.</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Раздел 3. Речь. Ре</w:t>
      </w:r>
      <w:r>
        <w:rPr>
          <w:rFonts w:ascii="Times New Roman" w:eastAsia="Calibri" w:hAnsi="Times New Roman" w:cs="Times New Roman"/>
          <w:b/>
          <w:sz w:val="28"/>
          <w:szCs w:val="28"/>
        </w:rPr>
        <w:t xml:space="preserve">чевая деятельность. Текст </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Язык и речь. Виды речевой деятельности</w:t>
      </w:r>
      <w:r w:rsidRPr="00394EB2">
        <w:rPr>
          <w:rFonts w:ascii="Times New Roman" w:eastAsia="Calibri" w:hAnsi="Times New Roman" w:cs="Times New Roman"/>
          <w:b/>
          <w:sz w:val="28"/>
          <w:szCs w:val="28"/>
        </w:rPr>
        <w:tab/>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Русский язык в Интернете. Правила информационной безопасности при общении в социальных сетях. Контактное и </w:t>
      </w:r>
      <w:proofErr w:type="spellStart"/>
      <w:r w:rsidRPr="00394EB2">
        <w:rPr>
          <w:rFonts w:ascii="Times New Roman" w:eastAsia="Calibri" w:hAnsi="Times New Roman" w:cs="Times New Roman"/>
          <w:sz w:val="28"/>
          <w:szCs w:val="28"/>
        </w:rPr>
        <w:t>дистантное</w:t>
      </w:r>
      <w:proofErr w:type="spellEnd"/>
      <w:r w:rsidRPr="00394EB2">
        <w:rPr>
          <w:rFonts w:ascii="Times New Roman" w:eastAsia="Calibri" w:hAnsi="Times New Roman" w:cs="Times New Roman"/>
          <w:sz w:val="28"/>
          <w:szCs w:val="28"/>
        </w:rPr>
        <w:t xml:space="preserve"> общение.</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t>Текст как единица языка и речи</w:t>
      </w:r>
    </w:p>
    <w:p w:rsidR="00394EB2" w:rsidRPr="00394EB2" w:rsidRDefault="00394EB2" w:rsidP="00394EB2">
      <w:pPr>
        <w:shd w:val="clear" w:color="auto" w:fill="FFFFFF"/>
        <w:tabs>
          <w:tab w:val="left" w:pos="1089"/>
        </w:tabs>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Виды преобразования текстов: аннотация, конспект. Использование графиков, диаграмм, схем для представления информации. </w:t>
      </w:r>
    </w:p>
    <w:p w:rsidR="00394EB2" w:rsidRPr="00394EB2" w:rsidRDefault="00394EB2" w:rsidP="00394EB2">
      <w:pPr>
        <w:spacing w:after="0" w:line="360" w:lineRule="auto"/>
        <w:ind w:firstLine="709"/>
        <w:jc w:val="both"/>
        <w:rPr>
          <w:rFonts w:ascii="Times New Roman" w:eastAsia="Calibri" w:hAnsi="Times New Roman" w:cs="Times New Roman"/>
          <w:b/>
          <w:sz w:val="28"/>
          <w:szCs w:val="28"/>
        </w:rPr>
      </w:pPr>
      <w:r w:rsidRPr="00394EB2">
        <w:rPr>
          <w:rFonts w:ascii="Times New Roman" w:eastAsia="Calibri" w:hAnsi="Times New Roman" w:cs="Times New Roman"/>
          <w:b/>
          <w:sz w:val="28"/>
          <w:szCs w:val="28"/>
        </w:rPr>
        <w:lastRenderedPageBreak/>
        <w:t xml:space="preserve">Функциональные разновидности языка </w:t>
      </w:r>
    </w:p>
    <w:p w:rsidR="00394EB2" w:rsidRPr="00394EB2" w:rsidRDefault="00394EB2" w:rsidP="00394EB2">
      <w:pPr>
        <w:shd w:val="clear" w:color="auto" w:fill="FFFFFF"/>
        <w:tabs>
          <w:tab w:val="left" w:pos="1089"/>
        </w:tabs>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Разговорная речь. Анекдот, шутка.</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Официально-деловой стиль. Деловое письмо, его структурные элементы и языковые особенности. </w:t>
      </w:r>
    </w:p>
    <w:p w:rsidR="00394EB2" w:rsidRPr="00394EB2" w:rsidRDefault="00394EB2" w:rsidP="00394EB2">
      <w:pPr>
        <w:shd w:val="clear" w:color="auto" w:fill="FFFFFF"/>
        <w:tabs>
          <w:tab w:val="left" w:pos="1089"/>
        </w:tabs>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Учебно-научный стиль. Доклад, сообщение. Речь оппонента на защите проекта.</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Публицистический стиль. Проблемный очерк.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Язык художественной литературы. Диалогичность в художественном произведении. Текст и </w:t>
      </w:r>
      <w:proofErr w:type="spellStart"/>
      <w:r w:rsidRPr="00394EB2">
        <w:rPr>
          <w:rFonts w:ascii="Times New Roman" w:eastAsia="Calibri" w:hAnsi="Times New Roman" w:cs="Times New Roman"/>
          <w:sz w:val="28"/>
          <w:szCs w:val="28"/>
        </w:rPr>
        <w:t>интертекст</w:t>
      </w:r>
      <w:proofErr w:type="spellEnd"/>
      <w:r w:rsidRPr="00394EB2">
        <w:rPr>
          <w:rFonts w:ascii="Times New Roman" w:eastAsia="Calibri" w:hAnsi="Times New Roman" w:cs="Times New Roman"/>
          <w:sz w:val="28"/>
          <w:szCs w:val="28"/>
        </w:rPr>
        <w:t>. Афоризмы. Прецедентные тексты.</w:t>
      </w:r>
    </w:p>
    <w:p w:rsidR="00394EB2" w:rsidRPr="00394EB2" w:rsidRDefault="00394EB2" w:rsidP="00394EB2">
      <w:pPr>
        <w:spacing w:after="0" w:line="360" w:lineRule="auto"/>
        <w:ind w:firstLine="709"/>
        <w:jc w:val="both"/>
        <w:rPr>
          <w:rFonts w:ascii="Calibri" w:eastAsia="Calibri" w:hAnsi="Calibri" w:cs="Times New Roman"/>
          <w:sz w:val="28"/>
          <w:szCs w:val="28"/>
        </w:rPr>
      </w:pPr>
      <w:r w:rsidRPr="00394EB2">
        <w:rPr>
          <w:rFonts w:ascii="Times New Roman" w:eastAsia="Calibri" w:hAnsi="Times New Roman" w:cs="Times New Roman"/>
          <w:b/>
          <w:sz w:val="28"/>
          <w:szCs w:val="28"/>
        </w:rPr>
        <w:t>Примерные темы проектных и исследовательских работ</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Простор как одна из главных ценностей в русской языковой картине мира.</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Образ человека в языке: слова-концепты дух и душа.</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Из этимологии фразеологизмов.</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Из истории русских имён.</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Русские пословицы и поговорки о гостеприимстве и хлебосольстве.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О происхождении фразеологизмов. Источники фразеологизмов.</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Словарик пословиц о характере человека, его качествах, словарь одного слова; словарь юного болельщика, дизайнера, музыканта и др.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Календарь пословиц о временах года; карта «Интересные названия городов моего края/России».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Лексическая группа существительных, обозначающих понятие время в русском языке.</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Мы живем в мире знаков.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Роль и уместность заимствований в современном русском языке.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Понимаем ли мы язык Пушкина?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Этимология обозначений имен числительных в русском языке.</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Футбольный сленг в русском языке.</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Компьютерный сленг в русском языке.</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Названия денежных единиц в русском языке.</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lastRenderedPageBreak/>
        <w:t>Интернет-сленг.</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Этикетные формы обращения.</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Как быть вежливым?</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Являются ли жесты универсальным языком человечества?</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Как назвать новорождённого?</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Межнациональные различия невербального общения.</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Искусство комплимента в русском и иностранных языках.</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 xml:space="preserve">Формы выражения вежливости (на примере иностранного и русского языков). </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Этикет приветствия в русском и иностранном языках.</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Анализ типов заголовков в современных СМИ, видов интервью в современных СМИ.</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Сетевой знак @ в разных языках.</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Слоганы в языке современной рекламы.</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Девизы и слоганы любимых спортивных команд.</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Синонимический ряд: врач – доктор – лекарь – эскулап – целитель – врачеватель. Что общего и в чём различие.</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Язык и юмор.</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Анализ примеров языковой игры в шутках и анекдотах.</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Подготовка сборника «</w:t>
      </w:r>
      <w:proofErr w:type="gramStart"/>
      <w:r w:rsidRPr="00394EB2">
        <w:rPr>
          <w:rFonts w:ascii="Times New Roman" w:eastAsia="Calibri" w:hAnsi="Times New Roman" w:cs="Times New Roman"/>
          <w:sz w:val="28"/>
          <w:szCs w:val="28"/>
        </w:rPr>
        <w:t>бывальщин</w:t>
      </w:r>
      <w:proofErr w:type="gramEnd"/>
      <w:r w:rsidRPr="00394EB2">
        <w:rPr>
          <w:rFonts w:ascii="Times New Roman" w:eastAsia="Calibri" w:hAnsi="Times New Roman" w:cs="Times New Roman"/>
          <w:sz w:val="28"/>
          <w:szCs w:val="28"/>
        </w:rPr>
        <w:t>», альманаха рассказов, сборника стилизаций, разработка личной странички для школьного портала и др.</w:t>
      </w:r>
    </w:p>
    <w:p w:rsidR="00394EB2" w:rsidRPr="00394EB2" w:rsidRDefault="00394EB2" w:rsidP="00394EB2">
      <w:pPr>
        <w:spacing w:after="0" w:line="360" w:lineRule="auto"/>
        <w:ind w:firstLine="709"/>
        <w:jc w:val="both"/>
        <w:rPr>
          <w:rFonts w:ascii="Times New Roman" w:eastAsia="Calibri" w:hAnsi="Times New Roman" w:cs="Times New Roman"/>
          <w:sz w:val="28"/>
          <w:szCs w:val="28"/>
        </w:rPr>
      </w:pPr>
      <w:r w:rsidRPr="00394EB2">
        <w:rPr>
          <w:rFonts w:ascii="Times New Roman" w:eastAsia="Calibri" w:hAnsi="Times New Roman" w:cs="Times New Roman"/>
          <w:sz w:val="28"/>
          <w:szCs w:val="28"/>
        </w:rPr>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w:t>
      </w:r>
    </w:p>
    <w:p w:rsidR="00394EB2" w:rsidRDefault="00394EB2" w:rsidP="00394EB2">
      <w:pPr>
        <w:spacing w:line="360" w:lineRule="auto"/>
        <w:ind w:left="567"/>
        <w:contextualSpacing/>
        <w:jc w:val="center"/>
        <w:rPr>
          <w:rFonts w:ascii="Times New Roman" w:eastAsia="Calibri" w:hAnsi="Times New Roman" w:cs="Times New Roman"/>
          <w:sz w:val="28"/>
          <w:szCs w:val="28"/>
        </w:rPr>
      </w:pPr>
    </w:p>
    <w:p w:rsidR="00394EB2" w:rsidRDefault="00394EB2" w:rsidP="00394EB2">
      <w:pPr>
        <w:spacing w:line="360" w:lineRule="auto"/>
        <w:ind w:left="567"/>
        <w:contextualSpacing/>
        <w:jc w:val="center"/>
        <w:rPr>
          <w:rFonts w:ascii="Times New Roman" w:eastAsia="Calibri" w:hAnsi="Times New Roman" w:cs="Times New Roman"/>
          <w:sz w:val="28"/>
          <w:szCs w:val="28"/>
        </w:rPr>
      </w:pPr>
    </w:p>
    <w:p w:rsidR="00394EB2" w:rsidRDefault="00394EB2" w:rsidP="00394EB2">
      <w:pPr>
        <w:spacing w:line="360" w:lineRule="auto"/>
        <w:ind w:left="567"/>
        <w:contextualSpacing/>
        <w:jc w:val="center"/>
        <w:rPr>
          <w:rFonts w:ascii="Times New Roman" w:eastAsia="Calibri" w:hAnsi="Times New Roman" w:cs="Times New Roman"/>
          <w:sz w:val="28"/>
          <w:szCs w:val="28"/>
        </w:rPr>
      </w:pPr>
    </w:p>
    <w:p w:rsidR="00394EB2" w:rsidRDefault="00394EB2" w:rsidP="00394EB2">
      <w:pPr>
        <w:spacing w:line="360" w:lineRule="auto"/>
        <w:ind w:left="567"/>
        <w:contextualSpacing/>
        <w:jc w:val="center"/>
        <w:rPr>
          <w:rFonts w:ascii="Times New Roman" w:eastAsia="Calibri" w:hAnsi="Times New Roman" w:cs="Times New Roman"/>
          <w:sz w:val="28"/>
          <w:szCs w:val="28"/>
        </w:rPr>
      </w:pPr>
    </w:p>
    <w:p w:rsidR="00394EB2" w:rsidRDefault="00394EB2" w:rsidP="00394EB2">
      <w:pPr>
        <w:spacing w:line="360" w:lineRule="auto"/>
        <w:ind w:left="567"/>
        <w:contextualSpacing/>
        <w:jc w:val="center"/>
        <w:rPr>
          <w:rFonts w:ascii="Times New Roman" w:eastAsia="Calibri" w:hAnsi="Times New Roman" w:cs="Times New Roman"/>
          <w:sz w:val="28"/>
          <w:szCs w:val="28"/>
        </w:rPr>
      </w:pPr>
    </w:p>
    <w:p w:rsidR="00394EB2" w:rsidRDefault="00394EB2" w:rsidP="00394EB2">
      <w:pPr>
        <w:spacing w:line="360" w:lineRule="auto"/>
        <w:ind w:left="567"/>
        <w:contextualSpacing/>
        <w:jc w:val="center"/>
        <w:rPr>
          <w:rFonts w:ascii="Times New Roman" w:eastAsia="Calibri" w:hAnsi="Times New Roman" w:cs="Times New Roman"/>
          <w:sz w:val="28"/>
          <w:szCs w:val="28"/>
        </w:rPr>
      </w:pPr>
    </w:p>
    <w:p w:rsidR="00394EB2" w:rsidRDefault="00394EB2" w:rsidP="00394EB2">
      <w:pPr>
        <w:spacing w:line="360" w:lineRule="auto"/>
        <w:ind w:left="567"/>
        <w:contextualSpacing/>
        <w:jc w:val="center"/>
        <w:rPr>
          <w:rFonts w:ascii="Times New Roman" w:eastAsia="Calibri" w:hAnsi="Times New Roman" w:cs="Times New Roman"/>
          <w:sz w:val="28"/>
          <w:szCs w:val="28"/>
        </w:rPr>
      </w:pPr>
    </w:p>
    <w:p w:rsidR="00394EB2" w:rsidRPr="00927368" w:rsidRDefault="00394EB2" w:rsidP="00394EB2">
      <w:pPr>
        <w:spacing w:line="360" w:lineRule="auto"/>
        <w:ind w:left="567"/>
        <w:contextualSpacing/>
        <w:jc w:val="center"/>
        <w:rPr>
          <w:rFonts w:ascii="Times New Roman" w:eastAsia="Calibri" w:hAnsi="Times New Roman" w:cs="Times New Roman"/>
          <w:sz w:val="28"/>
          <w:szCs w:val="28"/>
        </w:rPr>
      </w:pPr>
      <w:r w:rsidRPr="00927368">
        <w:rPr>
          <w:rFonts w:ascii="Times New Roman" w:eastAsia="Calibri" w:hAnsi="Times New Roman" w:cs="Times New Roman"/>
          <w:sz w:val="28"/>
          <w:szCs w:val="28"/>
        </w:rPr>
        <w:t>Календарно – тематическое планирование</w:t>
      </w:r>
    </w:p>
    <w:p w:rsidR="00394EB2" w:rsidRPr="00927368" w:rsidRDefault="00394EB2" w:rsidP="00394EB2">
      <w:pPr>
        <w:spacing w:line="360" w:lineRule="auto"/>
        <w:ind w:left="567"/>
        <w:contextualSpacing/>
        <w:jc w:val="center"/>
        <w:rPr>
          <w:rFonts w:ascii="Times New Roman" w:eastAsia="Calibri" w:hAnsi="Times New Roman" w:cs="Times New Roman"/>
          <w:sz w:val="28"/>
          <w:szCs w:val="28"/>
        </w:rPr>
      </w:pPr>
      <w:r w:rsidRPr="00927368">
        <w:rPr>
          <w:rFonts w:ascii="Times New Roman" w:eastAsia="Calibri" w:hAnsi="Times New Roman" w:cs="Times New Roman"/>
          <w:sz w:val="28"/>
          <w:szCs w:val="28"/>
        </w:rPr>
        <w:t>5 класс</w:t>
      </w:r>
    </w:p>
    <w:tbl>
      <w:tblPr>
        <w:tblStyle w:val="1"/>
        <w:tblW w:w="0" w:type="auto"/>
        <w:tblLook w:val="04A0" w:firstRow="1" w:lastRow="0" w:firstColumn="1" w:lastColumn="0" w:noHBand="0" w:noVBand="1"/>
      </w:tblPr>
      <w:tblGrid>
        <w:gridCol w:w="946"/>
        <w:gridCol w:w="1133"/>
        <w:gridCol w:w="3641"/>
        <w:gridCol w:w="1064"/>
        <w:gridCol w:w="1064"/>
        <w:gridCol w:w="1723"/>
      </w:tblGrid>
      <w:tr w:rsidR="00394EB2" w:rsidRPr="00927368" w:rsidTr="0084346E">
        <w:tc>
          <w:tcPr>
            <w:tcW w:w="1242" w:type="dxa"/>
            <w:vMerge w:val="restart"/>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tabs>
                <w:tab w:val="left" w:pos="720"/>
              </w:tabs>
              <w:rPr>
                <w:rFonts w:ascii="Times New Roman" w:hAnsi="Times New Roman"/>
                <w:sz w:val="24"/>
                <w:szCs w:val="24"/>
              </w:rPr>
            </w:pPr>
            <w:r w:rsidRPr="00927368">
              <w:rPr>
                <w:rFonts w:ascii="Times New Roman" w:hAnsi="Times New Roman"/>
                <w:sz w:val="24"/>
                <w:szCs w:val="24"/>
              </w:rPr>
              <w:t>№ урока</w:t>
            </w:r>
            <w:r w:rsidRPr="00927368">
              <w:rPr>
                <w:rFonts w:ascii="Times New Roman" w:hAnsi="Times New Roman"/>
                <w:sz w:val="24"/>
                <w:szCs w:val="24"/>
              </w:rPr>
              <w:tab/>
            </w:r>
          </w:p>
        </w:tc>
        <w:tc>
          <w:tcPr>
            <w:tcW w:w="1418" w:type="dxa"/>
            <w:vMerge w:val="restart"/>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 урока в разделе</w:t>
            </w:r>
          </w:p>
        </w:tc>
        <w:tc>
          <w:tcPr>
            <w:tcW w:w="6804" w:type="dxa"/>
            <w:vMerge w:val="restart"/>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Тема урока</w:t>
            </w:r>
          </w:p>
        </w:tc>
        <w:tc>
          <w:tcPr>
            <w:tcW w:w="3118" w:type="dxa"/>
            <w:gridSpan w:val="2"/>
            <w:tcBorders>
              <w:top w:val="single" w:sz="4" w:space="0" w:color="auto"/>
              <w:left w:val="single" w:sz="4" w:space="0" w:color="auto"/>
              <w:bottom w:val="single" w:sz="4" w:space="0" w:color="auto"/>
              <w:right w:val="single" w:sz="4" w:space="0" w:color="auto"/>
            </w:tcBorders>
            <w:hideMark/>
          </w:tcPr>
          <w:p w:rsidR="00394EB2" w:rsidRPr="00927368" w:rsidRDefault="00394EB2" w:rsidP="00876803">
            <w:pPr>
              <w:jc w:val="center"/>
              <w:rPr>
                <w:rFonts w:ascii="Times New Roman" w:hAnsi="Times New Roman"/>
                <w:sz w:val="24"/>
                <w:szCs w:val="24"/>
              </w:rPr>
            </w:pPr>
            <w:r w:rsidRPr="00927368">
              <w:rPr>
                <w:rFonts w:ascii="Times New Roman" w:hAnsi="Times New Roman"/>
                <w:sz w:val="24"/>
                <w:szCs w:val="24"/>
              </w:rPr>
              <w:t>Дата проведения</w:t>
            </w:r>
          </w:p>
        </w:tc>
        <w:tc>
          <w:tcPr>
            <w:tcW w:w="2204" w:type="dxa"/>
            <w:vMerge w:val="restart"/>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 xml:space="preserve">Примечание </w:t>
            </w:r>
          </w:p>
        </w:tc>
      </w:tr>
      <w:tr w:rsidR="00394EB2" w:rsidRPr="00927368" w:rsidTr="0084346E">
        <w:tc>
          <w:tcPr>
            <w:tcW w:w="0" w:type="auto"/>
            <w:vMerge/>
            <w:tcBorders>
              <w:top w:val="single" w:sz="4" w:space="0" w:color="auto"/>
              <w:left w:val="single" w:sz="4" w:space="0" w:color="auto"/>
              <w:bottom w:val="single" w:sz="4" w:space="0" w:color="auto"/>
              <w:right w:val="single" w:sz="4" w:space="0" w:color="auto"/>
            </w:tcBorders>
            <w:vAlign w:val="center"/>
            <w:hideMark/>
          </w:tcPr>
          <w:p w:rsidR="00394EB2" w:rsidRPr="00927368" w:rsidRDefault="00394EB2" w:rsidP="0084346E">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EB2" w:rsidRPr="00927368" w:rsidRDefault="00394EB2" w:rsidP="0084346E">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По плану</w:t>
            </w:r>
          </w:p>
        </w:tc>
        <w:tc>
          <w:tcPr>
            <w:tcW w:w="1559"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По факту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EB2" w:rsidRPr="00927368" w:rsidRDefault="00394EB2" w:rsidP="0084346E">
            <w:pPr>
              <w:rPr>
                <w:rFonts w:ascii="Times New Roman" w:hAnsi="Times New Roman"/>
                <w:sz w:val="24"/>
                <w:szCs w:val="24"/>
              </w:rPr>
            </w:pPr>
          </w:p>
        </w:tc>
      </w:tr>
      <w:tr w:rsidR="00394EB2" w:rsidRPr="00927368" w:rsidTr="0084346E">
        <w:tc>
          <w:tcPr>
            <w:tcW w:w="14786" w:type="dxa"/>
            <w:gridSpan w:val="6"/>
            <w:tcBorders>
              <w:top w:val="single" w:sz="4" w:space="0" w:color="auto"/>
              <w:left w:val="single" w:sz="4" w:space="0" w:color="auto"/>
              <w:bottom w:val="single" w:sz="4" w:space="0" w:color="auto"/>
              <w:right w:val="single" w:sz="4" w:space="0" w:color="auto"/>
            </w:tcBorders>
            <w:hideMark/>
          </w:tcPr>
          <w:p w:rsidR="00394EB2" w:rsidRDefault="00394EB2" w:rsidP="0084346E">
            <w:pPr>
              <w:jc w:val="center"/>
              <w:rPr>
                <w:rFonts w:ascii="Times New Roman" w:hAnsi="Times New Roman"/>
                <w:sz w:val="24"/>
                <w:szCs w:val="24"/>
              </w:rPr>
            </w:pPr>
          </w:p>
          <w:p w:rsidR="00394EB2" w:rsidRPr="00927368" w:rsidRDefault="00394EB2" w:rsidP="0084346E">
            <w:pPr>
              <w:jc w:val="center"/>
              <w:rPr>
                <w:rFonts w:ascii="Times New Roman" w:hAnsi="Times New Roman"/>
                <w:sz w:val="24"/>
                <w:szCs w:val="24"/>
              </w:rPr>
            </w:pPr>
            <w:r w:rsidRPr="00927368">
              <w:rPr>
                <w:rFonts w:ascii="Times New Roman" w:hAnsi="Times New Roman"/>
                <w:sz w:val="24"/>
                <w:szCs w:val="24"/>
              </w:rPr>
              <w:t>Язык и культура (6 ч.)</w:t>
            </w:r>
          </w:p>
        </w:tc>
      </w:tr>
      <w:tr w:rsidR="00394EB2" w:rsidRPr="00927368" w:rsidTr="0084346E">
        <w:tc>
          <w:tcPr>
            <w:tcW w:w="1242"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hideMark/>
          </w:tcPr>
          <w:p w:rsidR="00394EB2" w:rsidRDefault="00394EB2" w:rsidP="0084346E">
            <w:pPr>
              <w:rPr>
                <w:rFonts w:ascii="Times New Roman" w:hAnsi="Times New Roman"/>
                <w:sz w:val="24"/>
                <w:szCs w:val="24"/>
              </w:rPr>
            </w:pPr>
            <w:r w:rsidRPr="00927368">
              <w:rPr>
                <w:rFonts w:ascii="Times New Roman" w:hAnsi="Times New Roman"/>
                <w:sz w:val="24"/>
                <w:szCs w:val="24"/>
              </w:rPr>
              <w:t>Чему учит предмет «Родной (русский) язык»</w:t>
            </w:r>
          </w:p>
          <w:p w:rsidR="00394EB2" w:rsidRDefault="00394EB2" w:rsidP="0084346E">
            <w:pPr>
              <w:rPr>
                <w:rFonts w:ascii="Times New Roman" w:hAnsi="Times New Roman"/>
                <w:sz w:val="24"/>
                <w:szCs w:val="24"/>
              </w:rPr>
            </w:pPr>
          </w:p>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r>
      <w:tr w:rsidR="00394EB2" w:rsidRPr="00927368" w:rsidTr="0084346E">
        <w:tc>
          <w:tcPr>
            <w:tcW w:w="1242"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hideMark/>
          </w:tcPr>
          <w:p w:rsidR="00394EB2" w:rsidRDefault="00394EB2" w:rsidP="0084346E">
            <w:pPr>
              <w:rPr>
                <w:rFonts w:ascii="Times New Roman" w:hAnsi="Times New Roman"/>
                <w:sz w:val="24"/>
                <w:szCs w:val="24"/>
              </w:rPr>
            </w:pPr>
            <w:r w:rsidRPr="00927368">
              <w:rPr>
                <w:rFonts w:ascii="Times New Roman" w:hAnsi="Times New Roman"/>
                <w:sz w:val="24"/>
                <w:szCs w:val="24"/>
              </w:rPr>
              <w:t>Русский язык в семье родственных языков</w:t>
            </w:r>
          </w:p>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r>
      <w:tr w:rsidR="00394EB2" w:rsidRPr="00927368" w:rsidTr="0084346E">
        <w:tc>
          <w:tcPr>
            <w:tcW w:w="1242"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3-</w:t>
            </w:r>
          </w:p>
          <w:p w:rsidR="00394EB2" w:rsidRPr="00927368" w:rsidRDefault="00394EB2" w:rsidP="0084346E">
            <w:pPr>
              <w:rPr>
                <w:rFonts w:ascii="Times New Roman" w:hAnsi="Times New Roman"/>
                <w:sz w:val="24"/>
                <w:szCs w:val="24"/>
              </w:rPr>
            </w:pPr>
          </w:p>
          <w:p w:rsidR="00394EB2" w:rsidRPr="00927368" w:rsidRDefault="00394EB2" w:rsidP="0084346E">
            <w:pPr>
              <w:rPr>
                <w:rFonts w:ascii="Times New Roman" w:hAnsi="Times New Roman"/>
                <w:sz w:val="24"/>
                <w:szCs w:val="24"/>
              </w:rPr>
            </w:pPr>
            <w:r w:rsidRPr="00927368">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3-4</w:t>
            </w:r>
          </w:p>
        </w:tc>
        <w:tc>
          <w:tcPr>
            <w:tcW w:w="6804" w:type="dxa"/>
            <w:tcBorders>
              <w:top w:val="single" w:sz="4" w:space="0" w:color="auto"/>
              <w:left w:val="single" w:sz="4" w:space="0" w:color="auto"/>
              <w:bottom w:val="single" w:sz="4" w:space="0" w:color="auto"/>
              <w:right w:val="single" w:sz="4" w:space="0" w:color="auto"/>
            </w:tcBorders>
            <w:hideMark/>
          </w:tcPr>
          <w:p w:rsidR="00394EB2" w:rsidRDefault="00394EB2" w:rsidP="0084346E">
            <w:pPr>
              <w:rPr>
                <w:rFonts w:ascii="Times New Roman" w:hAnsi="Times New Roman"/>
                <w:sz w:val="24"/>
                <w:szCs w:val="24"/>
              </w:rPr>
            </w:pPr>
            <w:r w:rsidRPr="00927368">
              <w:rPr>
                <w:rFonts w:ascii="Times New Roman" w:hAnsi="Times New Roman"/>
                <w:sz w:val="24"/>
                <w:szCs w:val="24"/>
              </w:rPr>
              <w:t>Национальное своеобразие понятий «языковая картина миро», «языковая личность», «русская языковая картина мира»</w:t>
            </w:r>
          </w:p>
          <w:p w:rsidR="00394EB2" w:rsidRDefault="00394EB2" w:rsidP="0084346E">
            <w:pPr>
              <w:rPr>
                <w:rFonts w:ascii="Times New Roman" w:hAnsi="Times New Roman"/>
                <w:sz w:val="24"/>
                <w:szCs w:val="24"/>
              </w:rPr>
            </w:pPr>
          </w:p>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r>
      <w:tr w:rsidR="00394EB2" w:rsidRPr="00927368" w:rsidTr="0084346E">
        <w:tc>
          <w:tcPr>
            <w:tcW w:w="1242"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5</w:t>
            </w:r>
          </w:p>
        </w:tc>
        <w:tc>
          <w:tcPr>
            <w:tcW w:w="6804" w:type="dxa"/>
            <w:tcBorders>
              <w:top w:val="single" w:sz="4" w:space="0" w:color="auto"/>
              <w:left w:val="single" w:sz="4" w:space="0" w:color="auto"/>
              <w:bottom w:val="single" w:sz="4" w:space="0" w:color="auto"/>
              <w:right w:val="single" w:sz="4" w:space="0" w:color="auto"/>
            </w:tcBorders>
            <w:hideMark/>
          </w:tcPr>
          <w:p w:rsidR="00394EB2" w:rsidRDefault="00394EB2" w:rsidP="0084346E">
            <w:pPr>
              <w:rPr>
                <w:rFonts w:ascii="Times New Roman" w:hAnsi="Times New Roman"/>
                <w:sz w:val="24"/>
                <w:szCs w:val="24"/>
              </w:rPr>
            </w:pPr>
            <w:r w:rsidRPr="00927368">
              <w:rPr>
                <w:rFonts w:ascii="Times New Roman" w:hAnsi="Times New Roman"/>
                <w:sz w:val="24"/>
                <w:szCs w:val="24"/>
              </w:rPr>
              <w:t>Отражение русской языковой картины мира в фольклоре. Пословицы. Поговорки. Обряды.</w:t>
            </w:r>
          </w:p>
          <w:p w:rsidR="00394EB2" w:rsidRDefault="00394EB2" w:rsidP="0084346E">
            <w:pPr>
              <w:rPr>
                <w:rFonts w:ascii="Times New Roman" w:hAnsi="Times New Roman"/>
                <w:sz w:val="24"/>
                <w:szCs w:val="24"/>
              </w:rPr>
            </w:pPr>
          </w:p>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r>
      <w:tr w:rsidR="00394EB2" w:rsidRPr="00927368" w:rsidTr="0084346E">
        <w:trPr>
          <w:trHeight w:val="345"/>
        </w:trPr>
        <w:tc>
          <w:tcPr>
            <w:tcW w:w="1242"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6</w:t>
            </w:r>
          </w:p>
        </w:tc>
        <w:tc>
          <w:tcPr>
            <w:tcW w:w="6804" w:type="dxa"/>
            <w:tcBorders>
              <w:top w:val="single" w:sz="4" w:space="0" w:color="auto"/>
              <w:left w:val="single" w:sz="4" w:space="0" w:color="auto"/>
              <w:bottom w:val="single" w:sz="4" w:space="0" w:color="auto"/>
              <w:right w:val="single" w:sz="4" w:space="0" w:color="auto"/>
            </w:tcBorders>
            <w:hideMark/>
          </w:tcPr>
          <w:p w:rsidR="00394EB2" w:rsidRDefault="00394EB2" w:rsidP="0084346E">
            <w:pPr>
              <w:rPr>
                <w:rFonts w:ascii="Times New Roman" w:hAnsi="Times New Roman"/>
                <w:sz w:val="24"/>
                <w:szCs w:val="24"/>
              </w:rPr>
            </w:pPr>
            <w:r w:rsidRPr="00927368">
              <w:rPr>
                <w:rFonts w:ascii="Times New Roman" w:hAnsi="Times New Roman"/>
                <w:sz w:val="24"/>
                <w:szCs w:val="24"/>
              </w:rPr>
              <w:t>Музей одной пословицы, поговорки, фразеологических единиц</w:t>
            </w:r>
          </w:p>
          <w:p w:rsidR="00394EB2" w:rsidRDefault="00394EB2" w:rsidP="0084346E">
            <w:pPr>
              <w:rPr>
                <w:rFonts w:ascii="Times New Roman" w:hAnsi="Times New Roman"/>
                <w:sz w:val="24"/>
                <w:szCs w:val="24"/>
              </w:rPr>
            </w:pPr>
          </w:p>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r>
      <w:tr w:rsidR="00394EB2" w:rsidRPr="00927368" w:rsidTr="0084346E">
        <w:trPr>
          <w:trHeight w:val="210"/>
        </w:trPr>
        <w:tc>
          <w:tcPr>
            <w:tcW w:w="14786" w:type="dxa"/>
            <w:gridSpan w:val="6"/>
            <w:tcBorders>
              <w:top w:val="single" w:sz="4" w:space="0" w:color="auto"/>
              <w:left w:val="single" w:sz="4" w:space="0" w:color="auto"/>
              <w:bottom w:val="single" w:sz="4" w:space="0" w:color="auto"/>
              <w:right w:val="single" w:sz="4" w:space="0" w:color="auto"/>
            </w:tcBorders>
            <w:hideMark/>
          </w:tcPr>
          <w:p w:rsidR="00394EB2" w:rsidRDefault="00394EB2" w:rsidP="0084346E">
            <w:pPr>
              <w:jc w:val="center"/>
              <w:rPr>
                <w:rFonts w:ascii="Times New Roman" w:hAnsi="Times New Roman"/>
                <w:sz w:val="24"/>
                <w:szCs w:val="24"/>
              </w:rPr>
            </w:pPr>
            <w:r w:rsidRPr="00927368">
              <w:rPr>
                <w:rFonts w:ascii="Times New Roman" w:hAnsi="Times New Roman"/>
                <w:sz w:val="24"/>
                <w:szCs w:val="24"/>
              </w:rPr>
              <w:t>Культура речи (2 ч.)</w:t>
            </w:r>
          </w:p>
          <w:p w:rsidR="00394EB2" w:rsidRDefault="00394EB2" w:rsidP="0084346E">
            <w:pPr>
              <w:jc w:val="center"/>
              <w:rPr>
                <w:rFonts w:ascii="Times New Roman" w:hAnsi="Times New Roman"/>
                <w:sz w:val="24"/>
                <w:szCs w:val="24"/>
              </w:rPr>
            </w:pPr>
          </w:p>
          <w:p w:rsidR="00394EB2" w:rsidRPr="00927368" w:rsidRDefault="00394EB2" w:rsidP="0084346E">
            <w:pPr>
              <w:jc w:val="center"/>
              <w:rPr>
                <w:rFonts w:ascii="Times New Roman" w:hAnsi="Times New Roman"/>
                <w:sz w:val="24"/>
                <w:szCs w:val="24"/>
              </w:rPr>
            </w:pPr>
          </w:p>
        </w:tc>
      </w:tr>
      <w:tr w:rsidR="00394EB2" w:rsidRPr="00927368" w:rsidTr="0084346E">
        <w:tc>
          <w:tcPr>
            <w:tcW w:w="1242"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hideMark/>
          </w:tcPr>
          <w:p w:rsidR="00394EB2" w:rsidRDefault="00394EB2" w:rsidP="0084346E">
            <w:pPr>
              <w:rPr>
                <w:rFonts w:ascii="Times New Roman" w:hAnsi="Times New Roman"/>
                <w:sz w:val="24"/>
                <w:szCs w:val="24"/>
              </w:rPr>
            </w:pPr>
            <w:r w:rsidRPr="00927368">
              <w:rPr>
                <w:rFonts w:ascii="Times New Roman" w:hAnsi="Times New Roman"/>
                <w:sz w:val="24"/>
                <w:szCs w:val="24"/>
              </w:rPr>
              <w:t>Русский речевой этикет. Единицы речевого этикета</w:t>
            </w:r>
          </w:p>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r>
      <w:tr w:rsidR="00394EB2" w:rsidRPr="00927368" w:rsidTr="0084346E">
        <w:trPr>
          <w:trHeight w:val="450"/>
        </w:trPr>
        <w:tc>
          <w:tcPr>
            <w:tcW w:w="1242"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Русский речевой этикет</w:t>
            </w:r>
          </w:p>
          <w:p w:rsidR="00394EB2" w:rsidRDefault="00394EB2" w:rsidP="0084346E">
            <w:pPr>
              <w:rPr>
                <w:rFonts w:ascii="Times New Roman" w:hAnsi="Times New Roman"/>
                <w:sz w:val="24"/>
                <w:szCs w:val="24"/>
              </w:rPr>
            </w:pPr>
          </w:p>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r>
      <w:tr w:rsidR="00394EB2" w:rsidRPr="00927368" w:rsidTr="0084346E">
        <w:trPr>
          <w:trHeight w:val="105"/>
        </w:trPr>
        <w:tc>
          <w:tcPr>
            <w:tcW w:w="14786" w:type="dxa"/>
            <w:gridSpan w:val="6"/>
            <w:tcBorders>
              <w:top w:val="single" w:sz="4" w:space="0" w:color="auto"/>
              <w:left w:val="single" w:sz="4" w:space="0" w:color="auto"/>
              <w:bottom w:val="single" w:sz="4" w:space="0" w:color="auto"/>
              <w:right w:val="single" w:sz="4" w:space="0" w:color="auto"/>
            </w:tcBorders>
            <w:hideMark/>
          </w:tcPr>
          <w:p w:rsidR="00394EB2" w:rsidRDefault="00394EB2" w:rsidP="0084346E">
            <w:pPr>
              <w:rPr>
                <w:rFonts w:ascii="Times New Roman" w:hAnsi="Times New Roman"/>
                <w:sz w:val="24"/>
                <w:szCs w:val="24"/>
              </w:rPr>
            </w:pPr>
            <w:r w:rsidRPr="00927368">
              <w:rPr>
                <w:rFonts w:ascii="Times New Roman" w:hAnsi="Times New Roman"/>
                <w:sz w:val="24"/>
                <w:szCs w:val="24"/>
              </w:rPr>
              <w:t xml:space="preserve">                                                    </w:t>
            </w:r>
          </w:p>
          <w:p w:rsidR="00394EB2" w:rsidRPr="00927368" w:rsidRDefault="00394EB2" w:rsidP="0084346E">
            <w:pPr>
              <w:jc w:val="center"/>
              <w:rPr>
                <w:rFonts w:ascii="Times New Roman" w:hAnsi="Times New Roman"/>
                <w:sz w:val="24"/>
                <w:szCs w:val="24"/>
              </w:rPr>
            </w:pPr>
            <w:r w:rsidRPr="00927368">
              <w:rPr>
                <w:rFonts w:ascii="Times New Roman" w:hAnsi="Times New Roman"/>
                <w:sz w:val="24"/>
                <w:szCs w:val="24"/>
              </w:rPr>
              <w:t>Речь. Речевая деятельность. Текст (9 ч.)</w:t>
            </w:r>
          </w:p>
        </w:tc>
      </w:tr>
      <w:tr w:rsidR="00394EB2" w:rsidRPr="00927368" w:rsidTr="0084346E">
        <w:tc>
          <w:tcPr>
            <w:tcW w:w="1242"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9-</w:t>
            </w:r>
          </w:p>
          <w:p w:rsidR="00394EB2" w:rsidRPr="00927368" w:rsidRDefault="00394EB2" w:rsidP="0084346E">
            <w:pPr>
              <w:rPr>
                <w:rFonts w:ascii="Times New Roman" w:hAnsi="Times New Roman"/>
                <w:sz w:val="24"/>
                <w:szCs w:val="24"/>
              </w:rPr>
            </w:pPr>
          </w:p>
          <w:p w:rsidR="00394EB2" w:rsidRPr="00927368" w:rsidRDefault="00394EB2" w:rsidP="0084346E">
            <w:pPr>
              <w:rPr>
                <w:rFonts w:ascii="Times New Roman" w:hAnsi="Times New Roman"/>
                <w:sz w:val="24"/>
                <w:szCs w:val="24"/>
              </w:rPr>
            </w:pPr>
            <w:r w:rsidRPr="00927368">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1-2</w:t>
            </w:r>
          </w:p>
        </w:tc>
        <w:tc>
          <w:tcPr>
            <w:tcW w:w="6804"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Текст как продукт речевой деятельности</w:t>
            </w: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r>
      <w:tr w:rsidR="00394EB2" w:rsidRPr="00927368" w:rsidTr="0084346E">
        <w:tc>
          <w:tcPr>
            <w:tcW w:w="1242"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3</w:t>
            </w:r>
          </w:p>
        </w:tc>
        <w:tc>
          <w:tcPr>
            <w:tcW w:w="6804" w:type="dxa"/>
            <w:tcBorders>
              <w:top w:val="single" w:sz="4" w:space="0" w:color="auto"/>
              <w:left w:val="single" w:sz="4" w:space="0" w:color="auto"/>
              <w:bottom w:val="single" w:sz="4" w:space="0" w:color="auto"/>
              <w:right w:val="single" w:sz="4" w:space="0" w:color="auto"/>
            </w:tcBorders>
            <w:hideMark/>
          </w:tcPr>
          <w:p w:rsidR="00394EB2" w:rsidRDefault="00394EB2" w:rsidP="0084346E">
            <w:pPr>
              <w:rPr>
                <w:rFonts w:ascii="Times New Roman" w:hAnsi="Times New Roman"/>
                <w:sz w:val="24"/>
                <w:szCs w:val="24"/>
              </w:rPr>
            </w:pPr>
            <w:r w:rsidRPr="00927368">
              <w:rPr>
                <w:rFonts w:ascii="Times New Roman" w:hAnsi="Times New Roman"/>
                <w:sz w:val="24"/>
                <w:szCs w:val="24"/>
              </w:rPr>
              <w:t>Средства связи и виды связи предложений в тексте</w:t>
            </w:r>
          </w:p>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r>
      <w:tr w:rsidR="00394EB2" w:rsidRPr="00927368" w:rsidTr="0084346E">
        <w:tc>
          <w:tcPr>
            <w:tcW w:w="1242"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lastRenderedPageBreak/>
              <w:t>12</w:t>
            </w:r>
          </w:p>
        </w:tc>
        <w:tc>
          <w:tcPr>
            <w:tcW w:w="1418"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4</w:t>
            </w:r>
          </w:p>
        </w:tc>
        <w:tc>
          <w:tcPr>
            <w:tcW w:w="6804" w:type="dxa"/>
            <w:tcBorders>
              <w:top w:val="single" w:sz="4" w:space="0" w:color="auto"/>
              <w:left w:val="single" w:sz="4" w:space="0" w:color="auto"/>
              <w:bottom w:val="single" w:sz="4" w:space="0" w:color="auto"/>
              <w:right w:val="single" w:sz="4" w:space="0" w:color="auto"/>
            </w:tcBorders>
            <w:hideMark/>
          </w:tcPr>
          <w:p w:rsidR="00394EB2" w:rsidRDefault="00394EB2" w:rsidP="0084346E">
            <w:pPr>
              <w:rPr>
                <w:rFonts w:ascii="Times New Roman" w:hAnsi="Times New Roman"/>
                <w:sz w:val="24"/>
                <w:szCs w:val="24"/>
              </w:rPr>
            </w:pPr>
            <w:r w:rsidRPr="00927368">
              <w:rPr>
                <w:rFonts w:ascii="Times New Roman" w:hAnsi="Times New Roman"/>
                <w:sz w:val="24"/>
                <w:szCs w:val="24"/>
              </w:rPr>
              <w:t>Типы речи. Повествование. Описание. Рассуждение</w:t>
            </w:r>
          </w:p>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r>
      <w:tr w:rsidR="00394EB2" w:rsidRPr="00927368" w:rsidTr="0084346E">
        <w:tc>
          <w:tcPr>
            <w:tcW w:w="1242"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5</w:t>
            </w:r>
          </w:p>
        </w:tc>
        <w:tc>
          <w:tcPr>
            <w:tcW w:w="6804" w:type="dxa"/>
            <w:tcBorders>
              <w:top w:val="single" w:sz="4" w:space="0" w:color="auto"/>
              <w:left w:val="single" w:sz="4" w:space="0" w:color="auto"/>
              <w:bottom w:val="single" w:sz="4" w:space="0" w:color="auto"/>
              <w:right w:val="single" w:sz="4" w:space="0" w:color="auto"/>
            </w:tcBorders>
            <w:hideMark/>
          </w:tcPr>
          <w:p w:rsidR="00394EB2" w:rsidRDefault="00394EB2" w:rsidP="0084346E">
            <w:pPr>
              <w:rPr>
                <w:rFonts w:ascii="Times New Roman" w:hAnsi="Times New Roman"/>
                <w:sz w:val="24"/>
                <w:szCs w:val="24"/>
              </w:rPr>
            </w:pPr>
            <w:r w:rsidRPr="00927368">
              <w:rPr>
                <w:rFonts w:ascii="Times New Roman" w:hAnsi="Times New Roman"/>
                <w:sz w:val="24"/>
                <w:szCs w:val="24"/>
              </w:rPr>
              <w:t>Выразительное чтение. Единицы техники речи. Интонация. Логическое ударение. Дыхание. Орфоэпия</w:t>
            </w:r>
          </w:p>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r>
      <w:tr w:rsidR="00394EB2" w:rsidRPr="00927368" w:rsidTr="0084346E">
        <w:tc>
          <w:tcPr>
            <w:tcW w:w="1242"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14</w:t>
            </w:r>
          </w:p>
        </w:tc>
        <w:tc>
          <w:tcPr>
            <w:tcW w:w="1418"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6</w:t>
            </w:r>
          </w:p>
        </w:tc>
        <w:tc>
          <w:tcPr>
            <w:tcW w:w="6804" w:type="dxa"/>
            <w:tcBorders>
              <w:top w:val="single" w:sz="4" w:space="0" w:color="auto"/>
              <w:left w:val="single" w:sz="4" w:space="0" w:color="auto"/>
              <w:bottom w:val="single" w:sz="4" w:space="0" w:color="auto"/>
              <w:right w:val="single" w:sz="4" w:space="0" w:color="auto"/>
            </w:tcBorders>
            <w:hideMark/>
          </w:tcPr>
          <w:p w:rsidR="00394EB2" w:rsidRDefault="00394EB2" w:rsidP="0084346E">
            <w:pPr>
              <w:rPr>
                <w:rFonts w:ascii="Times New Roman" w:hAnsi="Times New Roman"/>
                <w:sz w:val="24"/>
                <w:szCs w:val="24"/>
              </w:rPr>
            </w:pPr>
            <w:r w:rsidRPr="00927368">
              <w:rPr>
                <w:rFonts w:ascii="Times New Roman" w:hAnsi="Times New Roman"/>
                <w:sz w:val="24"/>
                <w:szCs w:val="24"/>
              </w:rPr>
              <w:t>Художественное чтение отрывка прозаического и лирического произведения. Конкурс чтецов</w:t>
            </w:r>
          </w:p>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r>
      <w:tr w:rsidR="00394EB2" w:rsidRPr="00927368" w:rsidTr="0084346E">
        <w:tc>
          <w:tcPr>
            <w:tcW w:w="1242"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7</w:t>
            </w:r>
          </w:p>
        </w:tc>
        <w:tc>
          <w:tcPr>
            <w:tcW w:w="6804" w:type="dxa"/>
            <w:tcBorders>
              <w:top w:val="single" w:sz="4" w:space="0" w:color="auto"/>
              <w:left w:val="single" w:sz="4" w:space="0" w:color="auto"/>
              <w:bottom w:val="single" w:sz="4" w:space="0" w:color="auto"/>
              <w:right w:val="single" w:sz="4" w:space="0" w:color="auto"/>
            </w:tcBorders>
            <w:hideMark/>
          </w:tcPr>
          <w:p w:rsidR="00394EB2" w:rsidRDefault="00394EB2" w:rsidP="0084346E">
            <w:pPr>
              <w:rPr>
                <w:rFonts w:ascii="Times New Roman" w:hAnsi="Times New Roman"/>
                <w:sz w:val="24"/>
                <w:szCs w:val="24"/>
              </w:rPr>
            </w:pPr>
            <w:r w:rsidRPr="00927368">
              <w:rPr>
                <w:rFonts w:ascii="Times New Roman" w:hAnsi="Times New Roman"/>
                <w:sz w:val="24"/>
                <w:szCs w:val="24"/>
              </w:rPr>
              <w:t>Экология русского языка</w:t>
            </w:r>
          </w:p>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r>
      <w:tr w:rsidR="00394EB2" w:rsidRPr="00927368" w:rsidTr="0084346E">
        <w:tc>
          <w:tcPr>
            <w:tcW w:w="1242"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16</w:t>
            </w:r>
          </w:p>
        </w:tc>
        <w:tc>
          <w:tcPr>
            <w:tcW w:w="1418"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8</w:t>
            </w:r>
          </w:p>
        </w:tc>
        <w:tc>
          <w:tcPr>
            <w:tcW w:w="6804" w:type="dxa"/>
            <w:tcBorders>
              <w:top w:val="single" w:sz="4" w:space="0" w:color="auto"/>
              <w:left w:val="single" w:sz="4" w:space="0" w:color="auto"/>
              <w:bottom w:val="single" w:sz="4" w:space="0" w:color="auto"/>
              <w:right w:val="single" w:sz="4" w:space="0" w:color="auto"/>
            </w:tcBorders>
            <w:hideMark/>
          </w:tcPr>
          <w:p w:rsidR="00394EB2" w:rsidRDefault="00394EB2" w:rsidP="0084346E">
            <w:pPr>
              <w:rPr>
                <w:rFonts w:ascii="Times New Roman" w:hAnsi="Times New Roman"/>
                <w:sz w:val="24"/>
                <w:szCs w:val="24"/>
              </w:rPr>
            </w:pPr>
            <w:r w:rsidRPr="00927368">
              <w:rPr>
                <w:rFonts w:ascii="Times New Roman" w:hAnsi="Times New Roman"/>
                <w:sz w:val="24"/>
                <w:szCs w:val="24"/>
              </w:rPr>
              <w:t>Словари – наши помощники. Виды словарей. Особенности работы с ними</w:t>
            </w:r>
          </w:p>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r>
      <w:tr w:rsidR="00394EB2" w:rsidRPr="00927368" w:rsidTr="0084346E">
        <w:tc>
          <w:tcPr>
            <w:tcW w:w="1242"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17</w:t>
            </w:r>
          </w:p>
        </w:tc>
        <w:tc>
          <w:tcPr>
            <w:tcW w:w="1418" w:type="dxa"/>
            <w:tcBorders>
              <w:top w:val="single" w:sz="4" w:space="0" w:color="auto"/>
              <w:left w:val="single" w:sz="4" w:space="0" w:color="auto"/>
              <w:bottom w:val="single" w:sz="4" w:space="0" w:color="auto"/>
              <w:right w:val="single" w:sz="4" w:space="0" w:color="auto"/>
            </w:tcBorders>
            <w:hideMark/>
          </w:tcPr>
          <w:p w:rsidR="00394EB2" w:rsidRPr="00927368" w:rsidRDefault="00394EB2" w:rsidP="0084346E">
            <w:pPr>
              <w:rPr>
                <w:rFonts w:ascii="Times New Roman" w:hAnsi="Times New Roman"/>
                <w:sz w:val="24"/>
                <w:szCs w:val="24"/>
              </w:rPr>
            </w:pPr>
            <w:r w:rsidRPr="00927368">
              <w:rPr>
                <w:rFonts w:ascii="Times New Roman" w:hAnsi="Times New Roman"/>
                <w:sz w:val="24"/>
                <w:szCs w:val="24"/>
              </w:rPr>
              <w:t>9</w:t>
            </w:r>
          </w:p>
        </w:tc>
        <w:tc>
          <w:tcPr>
            <w:tcW w:w="6804" w:type="dxa"/>
            <w:tcBorders>
              <w:top w:val="single" w:sz="4" w:space="0" w:color="auto"/>
              <w:left w:val="single" w:sz="4" w:space="0" w:color="auto"/>
              <w:bottom w:val="single" w:sz="4" w:space="0" w:color="auto"/>
              <w:right w:val="single" w:sz="4" w:space="0" w:color="auto"/>
            </w:tcBorders>
            <w:hideMark/>
          </w:tcPr>
          <w:p w:rsidR="00394EB2" w:rsidRDefault="00394EB2" w:rsidP="0084346E">
            <w:pPr>
              <w:rPr>
                <w:rFonts w:ascii="Times New Roman" w:hAnsi="Times New Roman"/>
                <w:sz w:val="24"/>
                <w:szCs w:val="24"/>
              </w:rPr>
            </w:pPr>
            <w:r w:rsidRPr="00927368">
              <w:rPr>
                <w:rFonts w:ascii="Times New Roman" w:hAnsi="Times New Roman"/>
                <w:sz w:val="24"/>
                <w:szCs w:val="24"/>
              </w:rPr>
              <w:t>Заключительное занятие. Устное сочинение «Язык есть дух народа»</w:t>
            </w:r>
          </w:p>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394EB2" w:rsidRPr="00927368" w:rsidRDefault="00394EB2" w:rsidP="0084346E">
            <w:pPr>
              <w:rPr>
                <w:rFonts w:ascii="Times New Roman" w:hAnsi="Times New Roman"/>
                <w:sz w:val="24"/>
                <w:szCs w:val="24"/>
              </w:rPr>
            </w:pPr>
          </w:p>
        </w:tc>
      </w:tr>
    </w:tbl>
    <w:p w:rsidR="00394EB2" w:rsidRPr="00927368" w:rsidRDefault="00394EB2" w:rsidP="00394EB2">
      <w:pPr>
        <w:rPr>
          <w:rFonts w:ascii="Times New Roman" w:eastAsia="Calibri" w:hAnsi="Times New Roman" w:cs="Times New Roman"/>
          <w:sz w:val="24"/>
          <w:szCs w:val="24"/>
        </w:rPr>
      </w:pPr>
    </w:p>
    <w:p w:rsidR="00394EB2" w:rsidRDefault="00394EB2" w:rsidP="00394EB2">
      <w:pPr>
        <w:tabs>
          <w:tab w:val="left" w:pos="6225"/>
        </w:tabs>
        <w:spacing w:line="360" w:lineRule="auto"/>
        <w:contextualSpacing/>
        <w:jc w:val="both"/>
        <w:rPr>
          <w:rFonts w:ascii="Times New Roman" w:eastAsia="Calibri" w:hAnsi="Times New Roman" w:cs="Times New Roman"/>
          <w:sz w:val="24"/>
          <w:szCs w:val="24"/>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Pr="002D7B21" w:rsidRDefault="00394EB2" w:rsidP="00394EB2">
      <w:pPr>
        <w:spacing w:line="360" w:lineRule="auto"/>
        <w:contextualSpacing/>
        <w:jc w:val="center"/>
        <w:rPr>
          <w:rFonts w:ascii="Times New Roman" w:eastAsia="Calibri" w:hAnsi="Times New Roman" w:cs="Times New Roman"/>
          <w:sz w:val="28"/>
          <w:szCs w:val="28"/>
        </w:rPr>
      </w:pPr>
      <w:r w:rsidRPr="002D7B21">
        <w:rPr>
          <w:rFonts w:ascii="Times New Roman" w:eastAsia="Calibri" w:hAnsi="Times New Roman" w:cs="Times New Roman"/>
          <w:sz w:val="28"/>
          <w:szCs w:val="28"/>
        </w:rPr>
        <w:t>Календарно - тематическое планирование</w:t>
      </w:r>
    </w:p>
    <w:p w:rsidR="00394EB2" w:rsidRPr="002D7B21" w:rsidRDefault="00394EB2" w:rsidP="00394EB2">
      <w:pPr>
        <w:spacing w:line="360" w:lineRule="auto"/>
        <w:contextualSpacing/>
        <w:jc w:val="center"/>
        <w:rPr>
          <w:rFonts w:ascii="Times New Roman" w:eastAsia="Calibri" w:hAnsi="Times New Roman" w:cs="Times New Roman"/>
          <w:sz w:val="28"/>
          <w:szCs w:val="28"/>
        </w:rPr>
      </w:pPr>
      <w:r w:rsidRPr="002D7B21">
        <w:rPr>
          <w:rFonts w:ascii="Times New Roman" w:eastAsia="Calibri" w:hAnsi="Times New Roman" w:cs="Times New Roman"/>
          <w:sz w:val="28"/>
          <w:szCs w:val="28"/>
        </w:rPr>
        <w:t>6 класс</w:t>
      </w:r>
    </w:p>
    <w:tbl>
      <w:tblPr>
        <w:tblStyle w:val="a3"/>
        <w:tblW w:w="0" w:type="auto"/>
        <w:tblLook w:val="04A0" w:firstRow="1" w:lastRow="0" w:firstColumn="1" w:lastColumn="0" w:noHBand="0" w:noVBand="1"/>
      </w:tblPr>
      <w:tblGrid>
        <w:gridCol w:w="975"/>
        <w:gridCol w:w="1156"/>
        <w:gridCol w:w="3344"/>
        <w:gridCol w:w="1094"/>
        <w:gridCol w:w="1132"/>
        <w:gridCol w:w="1870"/>
      </w:tblGrid>
      <w:tr w:rsidR="00394EB2" w:rsidRPr="002D7B21" w:rsidTr="0084346E">
        <w:tc>
          <w:tcPr>
            <w:tcW w:w="1242" w:type="dxa"/>
            <w:vMerge w:val="restart"/>
          </w:tcPr>
          <w:p w:rsidR="00394EB2" w:rsidRPr="002D7B21" w:rsidRDefault="00394EB2" w:rsidP="0084346E">
            <w:pPr>
              <w:tabs>
                <w:tab w:val="left" w:pos="1530"/>
              </w:tabs>
              <w:jc w:val="both"/>
              <w:rPr>
                <w:rFonts w:ascii="Times New Roman" w:hAnsi="Times New Roman" w:cs="Times New Roman"/>
                <w:sz w:val="28"/>
                <w:szCs w:val="28"/>
              </w:rPr>
            </w:pPr>
            <w:r w:rsidRPr="002D7B21">
              <w:rPr>
                <w:rFonts w:ascii="Times New Roman" w:hAnsi="Times New Roman" w:cs="Times New Roman"/>
                <w:sz w:val="28"/>
                <w:szCs w:val="28"/>
              </w:rPr>
              <w:t>№ урока</w:t>
            </w:r>
            <w:r w:rsidRPr="002D7B21">
              <w:rPr>
                <w:rFonts w:ascii="Times New Roman" w:hAnsi="Times New Roman" w:cs="Times New Roman"/>
                <w:sz w:val="28"/>
                <w:szCs w:val="28"/>
              </w:rPr>
              <w:tab/>
            </w:r>
          </w:p>
        </w:tc>
        <w:tc>
          <w:tcPr>
            <w:tcW w:w="1276" w:type="dxa"/>
            <w:vMerge w:val="restart"/>
          </w:tcPr>
          <w:p w:rsidR="00394EB2" w:rsidRPr="002D7B21" w:rsidRDefault="00394EB2" w:rsidP="0084346E">
            <w:pPr>
              <w:tabs>
                <w:tab w:val="left" w:pos="5670"/>
              </w:tabs>
              <w:jc w:val="both"/>
              <w:rPr>
                <w:rFonts w:ascii="Times New Roman" w:hAnsi="Times New Roman" w:cs="Times New Roman"/>
                <w:sz w:val="28"/>
                <w:szCs w:val="28"/>
              </w:rPr>
            </w:pPr>
            <w:r w:rsidRPr="002D7B21">
              <w:rPr>
                <w:rFonts w:ascii="Times New Roman" w:hAnsi="Times New Roman" w:cs="Times New Roman"/>
                <w:sz w:val="28"/>
                <w:szCs w:val="28"/>
              </w:rPr>
              <w:t>№ урока в разделе</w:t>
            </w:r>
          </w:p>
        </w:tc>
        <w:tc>
          <w:tcPr>
            <w:tcW w:w="6237" w:type="dxa"/>
            <w:vMerge w:val="restart"/>
          </w:tcPr>
          <w:p w:rsidR="00394EB2" w:rsidRPr="002D7B21" w:rsidRDefault="00394EB2" w:rsidP="0084346E">
            <w:pPr>
              <w:tabs>
                <w:tab w:val="left" w:pos="5670"/>
              </w:tabs>
              <w:jc w:val="both"/>
              <w:rPr>
                <w:rFonts w:ascii="Times New Roman" w:hAnsi="Times New Roman" w:cs="Times New Roman"/>
                <w:sz w:val="28"/>
                <w:szCs w:val="28"/>
              </w:rPr>
            </w:pPr>
            <w:r w:rsidRPr="002D7B21">
              <w:rPr>
                <w:rFonts w:ascii="Times New Roman" w:hAnsi="Times New Roman" w:cs="Times New Roman"/>
                <w:sz w:val="28"/>
                <w:szCs w:val="28"/>
              </w:rPr>
              <w:t>Тема урока</w:t>
            </w:r>
          </w:p>
        </w:tc>
        <w:tc>
          <w:tcPr>
            <w:tcW w:w="3566" w:type="dxa"/>
            <w:gridSpan w:val="2"/>
          </w:tcPr>
          <w:p w:rsidR="00394EB2" w:rsidRPr="002D7B21" w:rsidRDefault="00394EB2" w:rsidP="00876803">
            <w:pPr>
              <w:tabs>
                <w:tab w:val="left" w:pos="5670"/>
              </w:tabs>
              <w:jc w:val="center"/>
              <w:rPr>
                <w:rFonts w:ascii="Times New Roman" w:hAnsi="Times New Roman" w:cs="Times New Roman"/>
                <w:sz w:val="28"/>
                <w:szCs w:val="28"/>
              </w:rPr>
            </w:pPr>
            <w:r w:rsidRPr="002D7B21">
              <w:rPr>
                <w:rFonts w:ascii="Times New Roman" w:hAnsi="Times New Roman" w:cs="Times New Roman"/>
                <w:sz w:val="28"/>
                <w:szCs w:val="28"/>
              </w:rPr>
              <w:t>Дата проведения</w:t>
            </w:r>
          </w:p>
        </w:tc>
        <w:tc>
          <w:tcPr>
            <w:tcW w:w="2465" w:type="dxa"/>
            <w:vMerge w:val="restart"/>
          </w:tcPr>
          <w:p w:rsidR="00394EB2" w:rsidRPr="002D7B21" w:rsidRDefault="00394EB2" w:rsidP="0084346E">
            <w:pPr>
              <w:tabs>
                <w:tab w:val="left" w:pos="5670"/>
              </w:tabs>
              <w:jc w:val="both"/>
              <w:rPr>
                <w:rFonts w:ascii="Times New Roman" w:hAnsi="Times New Roman" w:cs="Times New Roman"/>
                <w:sz w:val="28"/>
                <w:szCs w:val="28"/>
              </w:rPr>
            </w:pPr>
            <w:r w:rsidRPr="002D7B21">
              <w:rPr>
                <w:rFonts w:ascii="Times New Roman" w:hAnsi="Times New Roman" w:cs="Times New Roman"/>
                <w:sz w:val="28"/>
                <w:szCs w:val="28"/>
              </w:rPr>
              <w:t xml:space="preserve">Примечание </w:t>
            </w:r>
          </w:p>
        </w:tc>
      </w:tr>
      <w:tr w:rsidR="00394EB2" w:rsidRPr="002D7B21" w:rsidTr="0084346E">
        <w:tc>
          <w:tcPr>
            <w:tcW w:w="1242" w:type="dxa"/>
            <w:vMerge/>
          </w:tcPr>
          <w:p w:rsidR="00394EB2" w:rsidRPr="002D7B21" w:rsidRDefault="00394EB2" w:rsidP="0084346E">
            <w:pPr>
              <w:tabs>
                <w:tab w:val="left" w:pos="5670"/>
              </w:tabs>
              <w:jc w:val="both"/>
              <w:rPr>
                <w:rFonts w:ascii="Times New Roman" w:hAnsi="Times New Roman" w:cs="Times New Roman"/>
                <w:sz w:val="28"/>
                <w:szCs w:val="28"/>
              </w:rPr>
            </w:pPr>
          </w:p>
        </w:tc>
        <w:tc>
          <w:tcPr>
            <w:tcW w:w="1276" w:type="dxa"/>
            <w:vMerge/>
          </w:tcPr>
          <w:p w:rsidR="00394EB2" w:rsidRPr="002D7B21" w:rsidRDefault="00394EB2" w:rsidP="0084346E">
            <w:pPr>
              <w:tabs>
                <w:tab w:val="left" w:pos="5670"/>
              </w:tabs>
              <w:jc w:val="both"/>
              <w:rPr>
                <w:rFonts w:ascii="Times New Roman" w:hAnsi="Times New Roman" w:cs="Times New Roman"/>
                <w:sz w:val="28"/>
                <w:szCs w:val="28"/>
              </w:rPr>
            </w:pPr>
          </w:p>
        </w:tc>
        <w:tc>
          <w:tcPr>
            <w:tcW w:w="6237" w:type="dxa"/>
            <w:vMerge/>
          </w:tcPr>
          <w:p w:rsidR="00394EB2" w:rsidRPr="002D7B21" w:rsidRDefault="00394EB2" w:rsidP="0084346E">
            <w:pPr>
              <w:tabs>
                <w:tab w:val="left" w:pos="5670"/>
              </w:tabs>
              <w:jc w:val="both"/>
              <w:rPr>
                <w:rFonts w:ascii="Times New Roman" w:hAnsi="Times New Roman" w:cs="Times New Roman"/>
                <w:sz w:val="28"/>
                <w:szCs w:val="28"/>
              </w:rPr>
            </w:pPr>
          </w:p>
        </w:tc>
        <w:tc>
          <w:tcPr>
            <w:tcW w:w="1701" w:type="dxa"/>
          </w:tcPr>
          <w:p w:rsidR="00394EB2" w:rsidRPr="002D7B21" w:rsidRDefault="00394EB2" w:rsidP="0084346E">
            <w:pPr>
              <w:tabs>
                <w:tab w:val="left" w:pos="5670"/>
              </w:tabs>
              <w:jc w:val="both"/>
              <w:rPr>
                <w:rFonts w:ascii="Times New Roman" w:hAnsi="Times New Roman" w:cs="Times New Roman"/>
                <w:sz w:val="28"/>
                <w:szCs w:val="28"/>
              </w:rPr>
            </w:pPr>
            <w:r w:rsidRPr="002D7B21">
              <w:rPr>
                <w:rFonts w:ascii="Times New Roman" w:hAnsi="Times New Roman" w:cs="Times New Roman"/>
                <w:sz w:val="28"/>
                <w:szCs w:val="28"/>
              </w:rPr>
              <w:t>По плану</w:t>
            </w:r>
          </w:p>
        </w:tc>
        <w:tc>
          <w:tcPr>
            <w:tcW w:w="1865" w:type="dxa"/>
          </w:tcPr>
          <w:p w:rsidR="00394EB2" w:rsidRPr="002D7B21" w:rsidRDefault="00394EB2" w:rsidP="0084346E">
            <w:pPr>
              <w:tabs>
                <w:tab w:val="left" w:pos="5670"/>
              </w:tabs>
              <w:jc w:val="both"/>
              <w:rPr>
                <w:rFonts w:ascii="Times New Roman" w:hAnsi="Times New Roman" w:cs="Times New Roman"/>
                <w:sz w:val="28"/>
                <w:szCs w:val="28"/>
              </w:rPr>
            </w:pPr>
            <w:r w:rsidRPr="002D7B21">
              <w:rPr>
                <w:rFonts w:ascii="Times New Roman" w:hAnsi="Times New Roman" w:cs="Times New Roman"/>
                <w:sz w:val="28"/>
                <w:szCs w:val="28"/>
              </w:rPr>
              <w:t>По факту</w:t>
            </w:r>
          </w:p>
        </w:tc>
        <w:tc>
          <w:tcPr>
            <w:tcW w:w="2465" w:type="dxa"/>
            <w:vMerge/>
          </w:tcPr>
          <w:p w:rsidR="00394EB2" w:rsidRPr="002D7B21" w:rsidRDefault="00394EB2" w:rsidP="0084346E">
            <w:pPr>
              <w:tabs>
                <w:tab w:val="left" w:pos="5670"/>
              </w:tabs>
              <w:jc w:val="both"/>
              <w:rPr>
                <w:rFonts w:ascii="Times New Roman" w:hAnsi="Times New Roman" w:cs="Times New Roman"/>
                <w:sz w:val="28"/>
                <w:szCs w:val="28"/>
              </w:rPr>
            </w:pPr>
          </w:p>
        </w:tc>
      </w:tr>
      <w:tr w:rsidR="00394EB2" w:rsidRPr="002D7B21" w:rsidTr="0084346E">
        <w:tc>
          <w:tcPr>
            <w:tcW w:w="14786" w:type="dxa"/>
            <w:gridSpan w:val="6"/>
          </w:tcPr>
          <w:p w:rsidR="00394EB2" w:rsidRDefault="00394EB2" w:rsidP="0084346E">
            <w:pPr>
              <w:tabs>
                <w:tab w:val="left" w:pos="5670"/>
              </w:tabs>
              <w:jc w:val="both"/>
              <w:rPr>
                <w:rFonts w:ascii="Times New Roman" w:eastAsia="Calibri" w:hAnsi="Times New Roman" w:cs="Times New Roman"/>
                <w:b/>
                <w:sz w:val="28"/>
                <w:szCs w:val="28"/>
              </w:rPr>
            </w:pPr>
            <w:r w:rsidRPr="002D7B21">
              <w:rPr>
                <w:rFonts w:ascii="Times New Roman" w:eastAsia="Calibri" w:hAnsi="Times New Roman" w:cs="Times New Roman"/>
                <w:b/>
                <w:sz w:val="28"/>
                <w:szCs w:val="28"/>
              </w:rPr>
              <w:t xml:space="preserve">                                                                     </w:t>
            </w:r>
          </w:p>
          <w:p w:rsidR="00394EB2" w:rsidRPr="002D7B21" w:rsidRDefault="00394EB2" w:rsidP="0084346E">
            <w:pPr>
              <w:tabs>
                <w:tab w:val="left" w:pos="5670"/>
              </w:tabs>
              <w:jc w:val="center"/>
              <w:rPr>
                <w:rFonts w:ascii="Times New Roman" w:hAnsi="Times New Roman" w:cs="Times New Roman"/>
                <w:sz w:val="28"/>
                <w:szCs w:val="28"/>
              </w:rPr>
            </w:pPr>
            <w:r w:rsidRPr="002D7B21">
              <w:rPr>
                <w:rFonts w:ascii="Times New Roman" w:eastAsia="Calibri" w:hAnsi="Times New Roman" w:cs="Times New Roman"/>
                <w:b/>
                <w:sz w:val="28"/>
                <w:szCs w:val="28"/>
              </w:rPr>
              <w:t>Раздел 1. Язык и культура</w:t>
            </w:r>
            <w:r>
              <w:rPr>
                <w:rFonts w:ascii="Times New Roman" w:eastAsia="Calibri" w:hAnsi="Times New Roman" w:cs="Times New Roman"/>
                <w:b/>
                <w:sz w:val="28"/>
                <w:szCs w:val="28"/>
              </w:rPr>
              <w:t>(5 часов)</w:t>
            </w:r>
          </w:p>
        </w:tc>
      </w:tr>
      <w:tr w:rsidR="00394EB2" w:rsidRPr="002D7B21" w:rsidTr="0084346E">
        <w:tc>
          <w:tcPr>
            <w:tcW w:w="1242"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w:t>
            </w:r>
          </w:p>
        </w:tc>
        <w:tc>
          <w:tcPr>
            <w:tcW w:w="6237" w:type="dxa"/>
          </w:tcPr>
          <w:p w:rsidR="00394EB2" w:rsidRDefault="00394EB2" w:rsidP="0084346E">
            <w:pPr>
              <w:tabs>
                <w:tab w:val="left" w:pos="5670"/>
              </w:tabs>
              <w:jc w:val="both"/>
              <w:rPr>
                <w:rFonts w:ascii="Times New Roman" w:eastAsia="Calibri" w:hAnsi="Times New Roman" w:cs="Times New Roman"/>
                <w:sz w:val="28"/>
                <w:szCs w:val="28"/>
              </w:rPr>
            </w:pPr>
            <w:r w:rsidRPr="002D7B21">
              <w:rPr>
                <w:rFonts w:ascii="Times New Roman" w:eastAsia="Calibri" w:hAnsi="Times New Roman" w:cs="Times New Roman"/>
                <w:sz w:val="28"/>
                <w:szCs w:val="28"/>
              </w:rPr>
              <w:t>Краткая история русского родного языка.</w:t>
            </w:r>
          </w:p>
          <w:p w:rsidR="00394EB2" w:rsidRPr="002D7B21" w:rsidRDefault="00394EB2" w:rsidP="0084346E">
            <w:pPr>
              <w:tabs>
                <w:tab w:val="left" w:pos="5670"/>
              </w:tabs>
              <w:jc w:val="both"/>
              <w:rPr>
                <w:rFonts w:ascii="Times New Roman" w:hAnsi="Times New Roman" w:cs="Times New Roman"/>
                <w:sz w:val="28"/>
                <w:szCs w:val="28"/>
              </w:rPr>
            </w:pPr>
          </w:p>
        </w:tc>
        <w:tc>
          <w:tcPr>
            <w:tcW w:w="1701" w:type="dxa"/>
          </w:tcPr>
          <w:p w:rsidR="00394EB2" w:rsidRPr="002D7B21" w:rsidRDefault="00394EB2" w:rsidP="0084346E">
            <w:pPr>
              <w:tabs>
                <w:tab w:val="left" w:pos="5670"/>
              </w:tabs>
              <w:jc w:val="both"/>
              <w:rPr>
                <w:rFonts w:ascii="Times New Roman" w:hAnsi="Times New Roman" w:cs="Times New Roman"/>
                <w:sz w:val="28"/>
                <w:szCs w:val="28"/>
              </w:rPr>
            </w:pPr>
          </w:p>
        </w:tc>
        <w:tc>
          <w:tcPr>
            <w:tcW w:w="1865" w:type="dxa"/>
          </w:tcPr>
          <w:p w:rsidR="00394EB2" w:rsidRPr="002D7B21" w:rsidRDefault="00394EB2" w:rsidP="0084346E">
            <w:pPr>
              <w:tabs>
                <w:tab w:val="left" w:pos="5670"/>
              </w:tabs>
              <w:jc w:val="both"/>
              <w:rPr>
                <w:rFonts w:ascii="Times New Roman" w:hAnsi="Times New Roman" w:cs="Times New Roman"/>
                <w:sz w:val="28"/>
                <w:szCs w:val="28"/>
              </w:rPr>
            </w:pPr>
          </w:p>
        </w:tc>
        <w:tc>
          <w:tcPr>
            <w:tcW w:w="2465" w:type="dxa"/>
          </w:tcPr>
          <w:p w:rsidR="00394EB2" w:rsidRPr="002D7B21" w:rsidRDefault="00394EB2" w:rsidP="0084346E">
            <w:pPr>
              <w:tabs>
                <w:tab w:val="left" w:pos="5670"/>
              </w:tabs>
              <w:jc w:val="both"/>
              <w:rPr>
                <w:rFonts w:ascii="Times New Roman" w:hAnsi="Times New Roman" w:cs="Times New Roman"/>
                <w:sz w:val="28"/>
                <w:szCs w:val="28"/>
              </w:rPr>
            </w:pPr>
          </w:p>
        </w:tc>
      </w:tr>
      <w:tr w:rsidR="00394EB2" w:rsidRPr="002D7B21" w:rsidTr="0084346E">
        <w:tc>
          <w:tcPr>
            <w:tcW w:w="1242"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2</w:t>
            </w:r>
          </w:p>
        </w:tc>
        <w:tc>
          <w:tcPr>
            <w:tcW w:w="1276"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2</w:t>
            </w:r>
          </w:p>
        </w:tc>
        <w:tc>
          <w:tcPr>
            <w:tcW w:w="6237" w:type="dxa"/>
          </w:tcPr>
          <w:p w:rsidR="00394EB2" w:rsidRDefault="00394EB2" w:rsidP="0084346E">
            <w:pPr>
              <w:tabs>
                <w:tab w:val="center" w:pos="3010"/>
              </w:tabs>
              <w:rPr>
                <w:rFonts w:ascii="Times New Roman" w:eastAsia="Calibri" w:hAnsi="Times New Roman" w:cs="Times New Roman"/>
                <w:sz w:val="28"/>
                <w:szCs w:val="28"/>
              </w:rPr>
            </w:pPr>
            <w:r w:rsidRPr="002D7B21">
              <w:rPr>
                <w:rFonts w:ascii="Times New Roman" w:eastAsia="Calibri" w:hAnsi="Times New Roman" w:cs="Times New Roman"/>
                <w:sz w:val="28"/>
                <w:szCs w:val="28"/>
              </w:rPr>
              <w:t>Диалектизмы</w:t>
            </w:r>
            <w:r>
              <w:rPr>
                <w:rFonts w:ascii="Times New Roman" w:eastAsia="Calibri" w:hAnsi="Times New Roman" w:cs="Times New Roman"/>
                <w:sz w:val="28"/>
                <w:szCs w:val="28"/>
              </w:rPr>
              <w:tab/>
            </w:r>
          </w:p>
          <w:p w:rsidR="00394EB2" w:rsidRPr="002D7B21" w:rsidRDefault="00394EB2" w:rsidP="0084346E">
            <w:pPr>
              <w:tabs>
                <w:tab w:val="center" w:pos="3010"/>
              </w:tabs>
              <w:rPr>
                <w:rFonts w:ascii="Times New Roman" w:hAnsi="Times New Roman" w:cs="Times New Roman"/>
                <w:sz w:val="28"/>
                <w:szCs w:val="28"/>
              </w:rPr>
            </w:pPr>
          </w:p>
        </w:tc>
        <w:tc>
          <w:tcPr>
            <w:tcW w:w="1701" w:type="dxa"/>
          </w:tcPr>
          <w:p w:rsidR="00394EB2" w:rsidRPr="002D7B21" w:rsidRDefault="00394EB2" w:rsidP="0084346E">
            <w:pPr>
              <w:tabs>
                <w:tab w:val="left" w:pos="5670"/>
              </w:tabs>
              <w:jc w:val="both"/>
              <w:rPr>
                <w:rFonts w:ascii="Times New Roman" w:hAnsi="Times New Roman" w:cs="Times New Roman"/>
                <w:sz w:val="28"/>
                <w:szCs w:val="28"/>
              </w:rPr>
            </w:pPr>
          </w:p>
        </w:tc>
        <w:tc>
          <w:tcPr>
            <w:tcW w:w="1865" w:type="dxa"/>
          </w:tcPr>
          <w:p w:rsidR="00394EB2" w:rsidRPr="002D7B21" w:rsidRDefault="00394EB2" w:rsidP="0084346E">
            <w:pPr>
              <w:tabs>
                <w:tab w:val="left" w:pos="5670"/>
              </w:tabs>
              <w:jc w:val="both"/>
              <w:rPr>
                <w:rFonts w:ascii="Times New Roman" w:hAnsi="Times New Roman" w:cs="Times New Roman"/>
                <w:sz w:val="28"/>
                <w:szCs w:val="28"/>
              </w:rPr>
            </w:pPr>
          </w:p>
        </w:tc>
        <w:tc>
          <w:tcPr>
            <w:tcW w:w="2465" w:type="dxa"/>
          </w:tcPr>
          <w:p w:rsidR="00394EB2" w:rsidRPr="002D7B21" w:rsidRDefault="00394EB2" w:rsidP="0084346E">
            <w:pPr>
              <w:tabs>
                <w:tab w:val="left" w:pos="5670"/>
              </w:tabs>
              <w:jc w:val="both"/>
              <w:rPr>
                <w:rFonts w:ascii="Times New Roman" w:hAnsi="Times New Roman" w:cs="Times New Roman"/>
                <w:sz w:val="28"/>
                <w:szCs w:val="28"/>
              </w:rPr>
            </w:pPr>
          </w:p>
        </w:tc>
      </w:tr>
      <w:tr w:rsidR="00394EB2" w:rsidRPr="002D7B21" w:rsidTr="0084346E">
        <w:tc>
          <w:tcPr>
            <w:tcW w:w="1242"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3</w:t>
            </w:r>
          </w:p>
        </w:tc>
        <w:tc>
          <w:tcPr>
            <w:tcW w:w="6237" w:type="dxa"/>
          </w:tcPr>
          <w:p w:rsidR="00394EB2" w:rsidRDefault="00394EB2" w:rsidP="0084346E">
            <w:pPr>
              <w:rPr>
                <w:rFonts w:ascii="Times New Roman" w:eastAsia="Calibri" w:hAnsi="Times New Roman" w:cs="Times New Roman"/>
                <w:sz w:val="28"/>
                <w:szCs w:val="28"/>
              </w:rPr>
            </w:pPr>
            <w:r w:rsidRPr="002D7B21">
              <w:rPr>
                <w:rFonts w:ascii="Times New Roman" w:eastAsia="Calibri" w:hAnsi="Times New Roman" w:cs="Times New Roman"/>
                <w:sz w:val="28"/>
                <w:szCs w:val="28"/>
              </w:rPr>
              <w:t>Лексические заимствования</w:t>
            </w:r>
          </w:p>
          <w:p w:rsidR="00394EB2" w:rsidRPr="002D7B21" w:rsidRDefault="00394EB2" w:rsidP="0084346E">
            <w:pPr>
              <w:rPr>
                <w:rFonts w:ascii="Times New Roman" w:hAnsi="Times New Roman" w:cs="Times New Roman"/>
                <w:sz w:val="28"/>
                <w:szCs w:val="28"/>
              </w:rPr>
            </w:pPr>
          </w:p>
        </w:tc>
        <w:tc>
          <w:tcPr>
            <w:tcW w:w="1701" w:type="dxa"/>
          </w:tcPr>
          <w:p w:rsidR="00394EB2" w:rsidRPr="002D7B21" w:rsidRDefault="00394EB2" w:rsidP="0084346E">
            <w:pPr>
              <w:tabs>
                <w:tab w:val="left" w:pos="5670"/>
              </w:tabs>
              <w:jc w:val="both"/>
              <w:rPr>
                <w:rFonts w:ascii="Times New Roman" w:hAnsi="Times New Roman" w:cs="Times New Roman"/>
                <w:sz w:val="28"/>
                <w:szCs w:val="28"/>
              </w:rPr>
            </w:pPr>
          </w:p>
        </w:tc>
        <w:tc>
          <w:tcPr>
            <w:tcW w:w="1865" w:type="dxa"/>
          </w:tcPr>
          <w:p w:rsidR="00394EB2" w:rsidRPr="002D7B21" w:rsidRDefault="00394EB2" w:rsidP="0084346E">
            <w:pPr>
              <w:tabs>
                <w:tab w:val="left" w:pos="5670"/>
              </w:tabs>
              <w:jc w:val="both"/>
              <w:rPr>
                <w:rFonts w:ascii="Times New Roman" w:hAnsi="Times New Roman" w:cs="Times New Roman"/>
                <w:sz w:val="28"/>
                <w:szCs w:val="28"/>
              </w:rPr>
            </w:pPr>
          </w:p>
        </w:tc>
        <w:tc>
          <w:tcPr>
            <w:tcW w:w="2465" w:type="dxa"/>
          </w:tcPr>
          <w:p w:rsidR="00394EB2" w:rsidRPr="002D7B21" w:rsidRDefault="00394EB2" w:rsidP="0084346E">
            <w:pPr>
              <w:tabs>
                <w:tab w:val="left" w:pos="5670"/>
              </w:tabs>
              <w:jc w:val="both"/>
              <w:rPr>
                <w:rFonts w:ascii="Times New Roman" w:hAnsi="Times New Roman" w:cs="Times New Roman"/>
                <w:sz w:val="28"/>
                <w:szCs w:val="28"/>
              </w:rPr>
            </w:pPr>
          </w:p>
        </w:tc>
      </w:tr>
      <w:tr w:rsidR="00394EB2" w:rsidRPr="002D7B21" w:rsidTr="0084346E">
        <w:tc>
          <w:tcPr>
            <w:tcW w:w="1242"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4</w:t>
            </w:r>
          </w:p>
        </w:tc>
        <w:tc>
          <w:tcPr>
            <w:tcW w:w="6237" w:type="dxa"/>
          </w:tcPr>
          <w:p w:rsidR="00394EB2" w:rsidRDefault="00394EB2" w:rsidP="0084346E">
            <w:pPr>
              <w:rPr>
                <w:rFonts w:ascii="Times New Roman" w:eastAsia="Calibri" w:hAnsi="Times New Roman" w:cs="Times New Roman"/>
                <w:sz w:val="28"/>
                <w:szCs w:val="28"/>
              </w:rPr>
            </w:pPr>
            <w:r w:rsidRPr="002D7B21">
              <w:rPr>
                <w:rFonts w:ascii="Times New Roman" w:eastAsia="Calibri" w:hAnsi="Times New Roman" w:cs="Times New Roman"/>
                <w:sz w:val="28"/>
                <w:szCs w:val="28"/>
              </w:rPr>
              <w:t>Неологизмы</w:t>
            </w:r>
          </w:p>
          <w:p w:rsidR="00394EB2" w:rsidRPr="002D7B21" w:rsidRDefault="00394EB2" w:rsidP="0084346E">
            <w:pPr>
              <w:rPr>
                <w:rFonts w:ascii="Times New Roman" w:hAnsi="Times New Roman" w:cs="Times New Roman"/>
                <w:sz w:val="28"/>
                <w:szCs w:val="28"/>
              </w:rPr>
            </w:pPr>
          </w:p>
        </w:tc>
        <w:tc>
          <w:tcPr>
            <w:tcW w:w="1701" w:type="dxa"/>
          </w:tcPr>
          <w:p w:rsidR="00394EB2" w:rsidRPr="002D7B21" w:rsidRDefault="00394EB2" w:rsidP="0084346E">
            <w:pPr>
              <w:tabs>
                <w:tab w:val="left" w:pos="5670"/>
              </w:tabs>
              <w:jc w:val="both"/>
              <w:rPr>
                <w:rFonts w:ascii="Times New Roman" w:hAnsi="Times New Roman" w:cs="Times New Roman"/>
                <w:sz w:val="28"/>
                <w:szCs w:val="28"/>
              </w:rPr>
            </w:pPr>
          </w:p>
        </w:tc>
        <w:tc>
          <w:tcPr>
            <w:tcW w:w="1865" w:type="dxa"/>
          </w:tcPr>
          <w:p w:rsidR="00394EB2" w:rsidRPr="002D7B21" w:rsidRDefault="00394EB2" w:rsidP="0084346E">
            <w:pPr>
              <w:tabs>
                <w:tab w:val="left" w:pos="5670"/>
              </w:tabs>
              <w:jc w:val="both"/>
              <w:rPr>
                <w:rFonts w:ascii="Times New Roman" w:hAnsi="Times New Roman" w:cs="Times New Roman"/>
                <w:sz w:val="28"/>
                <w:szCs w:val="28"/>
              </w:rPr>
            </w:pPr>
          </w:p>
        </w:tc>
        <w:tc>
          <w:tcPr>
            <w:tcW w:w="2465" w:type="dxa"/>
          </w:tcPr>
          <w:p w:rsidR="00394EB2" w:rsidRPr="002D7B21" w:rsidRDefault="00394EB2" w:rsidP="0084346E">
            <w:pPr>
              <w:tabs>
                <w:tab w:val="left" w:pos="5670"/>
              </w:tabs>
              <w:jc w:val="both"/>
              <w:rPr>
                <w:rFonts w:ascii="Times New Roman" w:hAnsi="Times New Roman" w:cs="Times New Roman"/>
                <w:sz w:val="28"/>
                <w:szCs w:val="28"/>
              </w:rPr>
            </w:pPr>
          </w:p>
        </w:tc>
      </w:tr>
      <w:tr w:rsidR="00394EB2" w:rsidRPr="002D7B21" w:rsidTr="0084346E">
        <w:tc>
          <w:tcPr>
            <w:tcW w:w="1242"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5</w:t>
            </w:r>
          </w:p>
        </w:tc>
        <w:tc>
          <w:tcPr>
            <w:tcW w:w="6237" w:type="dxa"/>
          </w:tcPr>
          <w:p w:rsidR="00394EB2" w:rsidRDefault="00394EB2" w:rsidP="0084346E">
            <w:pPr>
              <w:rPr>
                <w:rFonts w:ascii="Times New Roman" w:eastAsia="Calibri" w:hAnsi="Times New Roman" w:cs="Times New Roman"/>
                <w:sz w:val="28"/>
                <w:szCs w:val="28"/>
              </w:rPr>
            </w:pPr>
            <w:r w:rsidRPr="002D7B21">
              <w:rPr>
                <w:rFonts w:ascii="Times New Roman" w:eastAsia="Calibri" w:hAnsi="Times New Roman" w:cs="Times New Roman"/>
                <w:sz w:val="28"/>
                <w:szCs w:val="28"/>
              </w:rPr>
              <w:t>Русская фразеология</w:t>
            </w:r>
          </w:p>
          <w:p w:rsidR="00394EB2" w:rsidRPr="002D7B21" w:rsidRDefault="00394EB2" w:rsidP="0084346E">
            <w:pPr>
              <w:rPr>
                <w:rFonts w:ascii="Times New Roman" w:hAnsi="Times New Roman" w:cs="Times New Roman"/>
                <w:sz w:val="28"/>
                <w:szCs w:val="28"/>
              </w:rPr>
            </w:pPr>
          </w:p>
        </w:tc>
        <w:tc>
          <w:tcPr>
            <w:tcW w:w="1701" w:type="dxa"/>
          </w:tcPr>
          <w:p w:rsidR="00394EB2" w:rsidRPr="002D7B21" w:rsidRDefault="00394EB2" w:rsidP="0084346E">
            <w:pPr>
              <w:tabs>
                <w:tab w:val="left" w:pos="5670"/>
              </w:tabs>
              <w:jc w:val="both"/>
              <w:rPr>
                <w:rFonts w:ascii="Times New Roman" w:hAnsi="Times New Roman" w:cs="Times New Roman"/>
                <w:sz w:val="28"/>
                <w:szCs w:val="28"/>
              </w:rPr>
            </w:pPr>
          </w:p>
        </w:tc>
        <w:tc>
          <w:tcPr>
            <w:tcW w:w="1865" w:type="dxa"/>
          </w:tcPr>
          <w:p w:rsidR="00394EB2" w:rsidRPr="002D7B21" w:rsidRDefault="00394EB2" w:rsidP="0084346E">
            <w:pPr>
              <w:tabs>
                <w:tab w:val="left" w:pos="5670"/>
              </w:tabs>
              <w:jc w:val="both"/>
              <w:rPr>
                <w:rFonts w:ascii="Times New Roman" w:hAnsi="Times New Roman" w:cs="Times New Roman"/>
                <w:sz w:val="28"/>
                <w:szCs w:val="28"/>
              </w:rPr>
            </w:pPr>
          </w:p>
        </w:tc>
        <w:tc>
          <w:tcPr>
            <w:tcW w:w="2465" w:type="dxa"/>
          </w:tcPr>
          <w:p w:rsidR="00394EB2" w:rsidRPr="002D7B21" w:rsidRDefault="00394EB2" w:rsidP="0084346E">
            <w:pPr>
              <w:tabs>
                <w:tab w:val="left" w:pos="5670"/>
              </w:tabs>
              <w:jc w:val="both"/>
              <w:rPr>
                <w:rFonts w:ascii="Times New Roman" w:hAnsi="Times New Roman" w:cs="Times New Roman"/>
                <w:sz w:val="28"/>
                <w:szCs w:val="28"/>
              </w:rPr>
            </w:pPr>
          </w:p>
        </w:tc>
      </w:tr>
      <w:tr w:rsidR="00394EB2" w:rsidRPr="002D7B21" w:rsidTr="0084346E">
        <w:tc>
          <w:tcPr>
            <w:tcW w:w="14786" w:type="dxa"/>
            <w:gridSpan w:val="6"/>
          </w:tcPr>
          <w:p w:rsidR="00394EB2" w:rsidRPr="002D7B21" w:rsidRDefault="00394EB2" w:rsidP="00394EB2">
            <w:pPr>
              <w:tabs>
                <w:tab w:val="left" w:pos="5670"/>
              </w:tabs>
              <w:jc w:val="center"/>
              <w:rPr>
                <w:rFonts w:ascii="Times New Roman" w:hAnsi="Times New Roman" w:cs="Times New Roman"/>
                <w:sz w:val="28"/>
                <w:szCs w:val="28"/>
              </w:rPr>
            </w:pPr>
            <w:r w:rsidRPr="002D7B21">
              <w:rPr>
                <w:rFonts w:ascii="Times New Roman" w:eastAsia="Calibri" w:hAnsi="Times New Roman" w:cs="Times New Roman"/>
                <w:b/>
                <w:sz w:val="28"/>
                <w:szCs w:val="28"/>
              </w:rPr>
              <w:t>Раздел 2. Культура речи</w:t>
            </w:r>
            <w:r>
              <w:rPr>
                <w:rFonts w:ascii="Times New Roman" w:eastAsia="Calibri" w:hAnsi="Times New Roman" w:cs="Times New Roman"/>
                <w:b/>
                <w:sz w:val="28"/>
                <w:szCs w:val="28"/>
              </w:rPr>
              <w:t>(6 часов)</w:t>
            </w:r>
          </w:p>
        </w:tc>
      </w:tr>
      <w:tr w:rsidR="00394EB2" w:rsidRPr="002D7B21" w:rsidTr="0084346E">
        <w:tc>
          <w:tcPr>
            <w:tcW w:w="1242"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6</w:t>
            </w:r>
          </w:p>
        </w:tc>
        <w:tc>
          <w:tcPr>
            <w:tcW w:w="1276"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w:t>
            </w:r>
          </w:p>
        </w:tc>
        <w:tc>
          <w:tcPr>
            <w:tcW w:w="6237" w:type="dxa"/>
          </w:tcPr>
          <w:p w:rsidR="00394EB2" w:rsidRPr="002D7B21" w:rsidRDefault="00394EB2" w:rsidP="0084346E">
            <w:pPr>
              <w:spacing w:line="360" w:lineRule="auto"/>
              <w:rPr>
                <w:rFonts w:ascii="Times New Roman" w:eastAsia="Calibri" w:hAnsi="Times New Roman" w:cs="Times New Roman"/>
                <w:sz w:val="28"/>
                <w:szCs w:val="28"/>
              </w:rPr>
            </w:pPr>
            <w:r w:rsidRPr="002D7B21">
              <w:rPr>
                <w:rFonts w:ascii="Times New Roman" w:eastAsia="Calibri" w:hAnsi="Times New Roman" w:cs="Times New Roman"/>
                <w:sz w:val="28"/>
                <w:szCs w:val="28"/>
              </w:rPr>
              <w:t>Основные орфоэпические нормы современного русского литературного языка</w:t>
            </w:r>
          </w:p>
          <w:p w:rsidR="00394EB2" w:rsidRPr="002D7B21" w:rsidRDefault="00394EB2" w:rsidP="0084346E">
            <w:pPr>
              <w:rPr>
                <w:rFonts w:ascii="Times New Roman" w:hAnsi="Times New Roman" w:cs="Times New Roman"/>
                <w:sz w:val="28"/>
                <w:szCs w:val="28"/>
              </w:rPr>
            </w:pPr>
          </w:p>
        </w:tc>
        <w:tc>
          <w:tcPr>
            <w:tcW w:w="1701" w:type="dxa"/>
          </w:tcPr>
          <w:p w:rsidR="00394EB2" w:rsidRPr="002D7B21" w:rsidRDefault="00394EB2" w:rsidP="0084346E">
            <w:pPr>
              <w:tabs>
                <w:tab w:val="left" w:pos="5670"/>
              </w:tabs>
              <w:jc w:val="both"/>
              <w:rPr>
                <w:rFonts w:ascii="Times New Roman" w:hAnsi="Times New Roman" w:cs="Times New Roman"/>
                <w:sz w:val="28"/>
                <w:szCs w:val="28"/>
              </w:rPr>
            </w:pPr>
          </w:p>
        </w:tc>
        <w:tc>
          <w:tcPr>
            <w:tcW w:w="1865" w:type="dxa"/>
          </w:tcPr>
          <w:p w:rsidR="00394EB2" w:rsidRPr="002D7B21" w:rsidRDefault="00394EB2" w:rsidP="0084346E">
            <w:pPr>
              <w:tabs>
                <w:tab w:val="left" w:pos="5670"/>
              </w:tabs>
              <w:jc w:val="both"/>
              <w:rPr>
                <w:rFonts w:ascii="Times New Roman" w:hAnsi="Times New Roman" w:cs="Times New Roman"/>
                <w:sz w:val="28"/>
                <w:szCs w:val="28"/>
              </w:rPr>
            </w:pPr>
          </w:p>
        </w:tc>
        <w:tc>
          <w:tcPr>
            <w:tcW w:w="2465" w:type="dxa"/>
          </w:tcPr>
          <w:p w:rsidR="00394EB2" w:rsidRPr="002D7B21" w:rsidRDefault="00394EB2" w:rsidP="0084346E">
            <w:pPr>
              <w:tabs>
                <w:tab w:val="left" w:pos="5670"/>
              </w:tabs>
              <w:jc w:val="both"/>
              <w:rPr>
                <w:rFonts w:ascii="Times New Roman" w:hAnsi="Times New Roman" w:cs="Times New Roman"/>
                <w:sz w:val="28"/>
                <w:szCs w:val="28"/>
              </w:rPr>
            </w:pPr>
          </w:p>
        </w:tc>
      </w:tr>
      <w:tr w:rsidR="00394EB2" w:rsidRPr="002D7B21" w:rsidTr="0084346E">
        <w:tc>
          <w:tcPr>
            <w:tcW w:w="1242"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7</w:t>
            </w:r>
          </w:p>
        </w:tc>
        <w:tc>
          <w:tcPr>
            <w:tcW w:w="1276"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2</w:t>
            </w:r>
          </w:p>
        </w:tc>
        <w:tc>
          <w:tcPr>
            <w:tcW w:w="6237" w:type="dxa"/>
          </w:tcPr>
          <w:p w:rsidR="00394EB2" w:rsidRPr="002D7B21" w:rsidRDefault="00394EB2" w:rsidP="0084346E">
            <w:pPr>
              <w:rPr>
                <w:rFonts w:ascii="Times New Roman" w:hAnsi="Times New Roman" w:cs="Times New Roman"/>
                <w:sz w:val="28"/>
                <w:szCs w:val="28"/>
              </w:rPr>
            </w:pPr>
            <w:r w:rsidRPr="002D7B21">
              <w:rPr>
                <w:rFonts w:ascii="Times New Roman" w:eastAsia="Calibri" w:hAnsi="Times New Roman" w:cs="Times New Roman"/>
                <w:sz w:val="28"/>
                <w:szCs w:val="28"/>
              </w:rPr>
              <w:t>Основные лексические нормы современного русского литературного языка. Синонимы, омонимы, паронимы</w:t>
            </w:r>
          </w:p>
        </w:tc>
        <w:tc>
          <w:tcPr>
            <w:tcW w:w="1701" w:type="dxa"/>
          </w:tcPr>
          <w:p w:rsidR="00394EB2" w:rsidRPr="002D7B21" w:rsidRDefault="00394EB2" w:rsidP="0084346E">
            <w:pPr>
              <w:tabs>
                <w:tab w:val="left" w:pos="5670"/>
              </w:tabs>
              <w:jc w:val="both"/>
              <w:rPr>
                <w:rFonts w:ascii="Times New Roman" w:hAnsi="Times New Roman" w:cs="Times New Roman"/>
                <w:sz w:val="28"/>
                <w:szCs w:val="28"/>
              </w:rPr>
            </w:pPr>
          </w:p>
        </w:tc>
        <w:tc>
          <w:tcPr>
            <w:tcW w:w="1865" w:type="dxa"/>
          </w:tcPr>
          <w:p w:rsidR="00394EB2" w:rsidRPr="002D7B21" w:rsidRDefault="00394EB2" w:rsidP="0084346E">
            <w:pPr>
              <w:tabs>
                <w:tab w:val="left" w:pos="5670"/>
              </w:tabs>
              <w:jc w:val="both"/>
              <w:rPr>
                <w:rFonts w:ascii="Times New Roman" w:hAnsi="Times New Roman" w:cs="Times New Roman"/>
                <w:sz w:val="28"/>
                <w:szCs w:val="28"/>
              </w:rPr>
            </w:pPr>
          </w:p>
        </w:tc>
        <w:tc>
          <w:tcPr>
            <w:tcW w:w="2465" w:type="dxa"/>
          </w:tcPr>
          <w:p w:rsidR="00394EB2" w:rsidRPr="002D7B21" w:rsidRDefault="00394EB2" w:rsidP="0084346E">
            <w:pPr>
              <w:tabs>
                <w:tab w:val="left" w:pos="5670"/>
              </w:tabs>
              <w:jc w:val="both"/>
              <w:rPr>
                <w:rFonts w:ascii="Times New Roman" w:hAnsi="Times New Roman" w:cs="Times New Roman"/>
                <w:sz w:val="28"/>
                <w:szCs w:val="28"/>
              </w:rPr>
            </w:pPr>
          </w:p>
        </w:tc>
      </w:tr>
      <w:tr w:rsidR="00394EB2" w:rsidRPr="002D7B21" w:rsidTr="0084346E">
        <w:tc>
          <w:tcPr>
            <w:tcW w:w="1242"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8</w:t>
            </w:r>
          </w:p>
        </w:tc>
        <w:tc>
          <w:tcPr>
            <w:tcW w:w="1276"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3</w:t>
            </w:r>
          </w:p>
        </w:tc>
        <w:tc>
          <w:tcPr>
            <w:tcW w:w="6237" w:type="dxa"/>
          </w:tcPr>
          <w:p w:rsidR="00394EB2" w:rsidRPr="002D7B21" w:rsidRDefault="00394EB2" w:rsidP="0084346E">
            <w:pPr>
              <w:rPr>
                <w:rFonts w:ascii="Times New Roman" w:hAnsi="Times New Roman" w:cs="Times New Roman"/>
                <w:sz w:val="28"/>
                <w:szCs w:val="28"/>
              </w:rPr>
            </w:pPr>
            <w:r w:rsidRPr="002D7B21">
              <w:rPr>
                <w:rFonts w:ascii="Times New Roman" w:eastAsia="Calibri" w:hAnsi="Times New Roman" w:cs="Times New Roman"/>
                <w:sz w:val="28"/>
                <w:szCs w:val="28"/>
              </w:rPr>
              <w:t>Основные грамматические нормы современного русского литературного языка</w:t>
            </w:r>
          </w:p>
        </w:tc>
        <w:tc>
          <w:tcPr>
            <w:tcW w:w="1701" w:type="dxa"/>
          </w:tcPr>
          <w:p w:rsidR="00394EB2" w:rsidRPr="002D7B21" w:rsidRDefault="00394EB2" w:rsidP="0084346E">
            <w:pPr>
              <w:tabs>
                <w:tab w:val="left" w:pos="5670"/>
              </w:tabs>
              <w:jc w:val="both"/>
              <w:rPr>
                <w:rFonts w:ascii="Times New Roman" w:hAnsi="Times New Roman" w:cs="Times New Roman"/>
                <w:sz w:val="28"/>
                <w:szCs w:val="28"/>
              </w:rPr>
            </w:pPr>
          </w:p>
        </w:tc>
        <w:tc>
          <w:tcPr>
            <w:tcW w:w="1865" w:type="dxa"/>
          </w:tcPr>
          <w:p w:rsidR="00394EB2" w:rsidRPr="002D7B21" w:rsidRDefault="00394EB2" w:rsidP="0084346E">
            <w:pPr>
              <w:tabs>
                <w:tab w:val="left" w:pos="5670"/>
              </w:tabs>
              <w:jc w:val="both"/>
              <w:rPr>
                <w:rFonts w:ascii="Times New Roman" w:hAnsi="Times New Roman" w:cs="Times New Roman"/>
                <w:sz w:val="28"/>
                <w:szCs w:val="28"/>
              </w:rPr>
            </w:pPr>
          </w:p>
        </w:tc>
        <w:tc>
          <w:tcPr>
            <w:tcW w:w="2465" w:type="dxa"/>
          </w:tcPr>
          <w:p w:rsidR="00394EB2" w:rsidRPr="002D7B21" w:rsidRDefault="00394EB2" w:rsidP="0084346E">
            <w:pPr>
              <w:tabs>
                <w:tab w:val="left" w:pos="5670"/>
              </w:tabs>
              <w:jc w:val="both"/>
              <w:rPr>
                <w:rFonts w:ascii="Times New Roman" w:hAnsi="Times New Roman" w:cs="Times New Roman"/>
                <w:sz w:val="28"/>
                <w:szCs w:val="28"/>
              </w:rPr>
            </w:pPr>
          </w:p>
        </w:tc>
      </w:tr>
      <w:tr w:rsidR="00394EB2" w:rsidRPr="002D7B21" w:rsidTr="0084346E">
        <w:tc>
          <w:tcPr>
            <w:tcW w:w="1242"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9</w:t>
            </w:r>
          </w:p>
        </w:tc>
        <w:tc>
          <w:tcPr>
            <w:tcW w:w="1276"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4</w:t>
            </w:r>
          </w:p>
        </w:tc>
        <w:tc>
          <w:tcPr>
            <w:tcW w:w="6237" w:type="dxa"/>
          </w:tcPr>
          <w:p w:rsidR="00394EB2" w:rsidRDefault="00394EB2" w:rsidP="0084346E">
            <w:pPr>
              <w:rPr>
                <w:rFonts w:ascii="Times New Roman" w:eastAsia="Calibri" w:hAnsi="Times New Roman" w:cs="Times New Roman"/>
                <w:sz w:val="28"/>
                <w:szCs w:val="28"/>
              </w:rPr>
            </w:pPr>
            <w:r w:rsidRPr="002D7B21">
              <w:rPr>
                <w:rFonts w:ascii="Times New Roman" w:eastAsia="Calibri" w:hAnsi="Times New Roman" w:cs="Times New Roman"/>
                <w:sz w:val="28"/>
                <w:szCs w:val="28"/>
              </w:rPr>
              <w:t>Нормы употребления имен прилагательных</w:t>
            </w:r>
          </w:p>
          <w:p w:rsidR="00394EB2" w:rsidRPr="002D7B21" w:rsidRDefault="00394EB2" w:rsidP="0084346E">
            <w:pPr>
              <w:rPr>
                <w:rFonts w:ascii="Times New Roman" w:hAnsi="Times New Roman" w:cs="Times New Roman"/>
                <w:sz w:val="28"/>
                <w:szCs w:val="28"/>
              </w:rPr>
            </w:pPr>
          </w:p>
        </w:tc>
        <w:tc>
          <w:tcPr>
            <w:tcW w:w="1701" w:type="dxa"/>
          </w:tcPr>
          <w:p w:rsidR="00394EB2" w:rsidRPr="002D7B21" w:rsidRDefault="00394EB2" w:rsidP="0084346E">
            <w:pPr>
              <w:tabs>
                <w:tab w:val="left" w:pos="5670"/>
              </w:tabs>
              <w:jc w:val="both"/>
              <w:rPr>
                <w:rFonts w:ascii="Times New Roman" w:hAnsi="Times New Roman" w:cs="Times New Roman"/>
                <w:sz w:val="28"/>
                <w:szCs w:val="28"/>
              </w:rPr>
            </w:pPr>
          </w:p>
        </w:tc>
        <w:tc>
          <w:tcPr>
            <w:tcW w:w="1865" w:type="dxa"/>
          </w:tcPr>
          <w:p w:rsidR="00394EB2" w:rsidRPr="002D7B21" w:rsidRDefault="00394EB2" w:rsidP="0084346E">
            <w:pPr>
              <w:tabs>
                <w:tab w:val="left" w:pos="5670"/>
              </w:tabs>
              <w:jc w:val="both"/>
              <w:rPr>
                <w:rFonts w:ascii="Times New Roman" w:hAnsi="Times New Roman" w:cs="Times New Roman"/>
                <w:sz w:val="28"/>
                <w:szCs w:val="28"/>
              </w:rPr>
            </w:pPr>
          </w:p>
        </w:tc>
        <w:tc>
          <w:tcPr>
            <w:tcW w:w="2465" w:type="dxa"/>
          </w:tcPr>
          <w:p w:rsidR="00394EB2" w:rsidRPr="002D7B21" w:rsidRDefault="00394EB2" w:rsidP="0084346E">
            <w:pPr>
              <w:tabs>
                <w:tab w:val="left" w:pos="5670"/>
              </w:tabs>
              <w:jc w:val="both"/>
              <w:rPr>
                <w:rFonts w:ascii="Times New Roman" w:hAnsi="Times New Roman" w:cs="Times New Roman"/>
                <w:sz w:val="28"/>
                <w:szCs w:val="28"/>
              </w:rPr>
            </w:pPr>
          </w:p>
        </w:tc>
      </w:tr>
      <w:tr w:rsidR="00394EB2" w:rsidRPr="002D7B21" w:rsidTr="0084346E">
        <w:tc>
          <w:tcPr>
            <w:tcW w:w="1242"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10</w:t>
            </w:r>
          </w:p>
        </w:tc>
        <w:tc>
          <w:tcPr>
            <w:tcW w:w="1276"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5</w:t>
            </w:r>
          </w:p>
        </w:tc>
        <w:tc>
          <w:tcPr>
            <w:tcW w:w="6237" w:type="dxa"/>
          </w:tcPr>
          <w:p w:rsidR="00394EB2" w:rsidRDefault="00394EB2" w:rsidP="0084346E">
            <w:pPr>
              <w:rPr>
                <w:rFonts w:ascii="Times New Roman" w:eastAsia="Calibri" w:hAnsi="Times New Roman" w:cs="Times New Roman"/>
                <w:sz w:val="28"/>
                <w:szCs w:val="28"/>
              </w:rPr>
            </w:pPr>
            <w:r w:rsidRPr="002D7B21">
              <w:rPr>
                <w:rFonts w:ascii="Times New Roman" w:eastAsia="Calibri" w:hAnsi="Times New Roman" w:cs="Times New Roman"/>
                <w:sz w:val="28"/>
                <w:szCs w:val="28"/>
              </w:rPr>
              <w:t>Нормы употребления имен причастий</w:t>
            </w:r>
          </w:p>
          <w:p w:rsidR="00394EB2" w:rsidRPr="002D7B21" w:rsidRDefault="00394EB2" w:rsidP="0084346E">
            <w:pPr>
              <w:rPr>
                <w:rFonts w:ascii="Times New Roman" w:hAnsi="Times New Roman" w:cs="Times New Roman"/>
                <w:sz w:val="28"/>
                <w:szCs w:val="28"/>
              </w:rPr>
            </w:pPr>
          </w:p>
        </w:tc>
        <w:tc>
          <w:tcPr>
            <w:tcW w:w="1701" w:type="dxa"/>
          </w:tcPr>
          <w:p w:rsidR="00394EB2" w:rsidRPr="002D7B21" w:rsidRDefault="00394EB2" w:rsidP="0084346E">
            <w:pPr>
              <w:tabs>
                <w:tab w:val="left" w:pos="5670"/>
              </w:tabs>
              <w:jc w:val="both"/>
              <w:rPr>
                <w:rFonts w:ascii="Times New Roman" w:hAnsi="Times New Roman" w:cs="Times New Roman"/>
                <w:sz w:val="28"/>
                <w:szCs w:val="28"/>
              </w:rPr>
            </w:pPr>
          </w:p>
        </w:tc>
        <w:tc>
          <w:tcPr>
            <w:tcW w:w="1865" w:type="dxa"/>
          </w:tcPr>
          <w:p w:rsidR="00394EB2" w:rsidRPr="002D7B21" w:rsidRDefault="00394EB2" w:rsidP="0084346E">
            <w:pPr>
              <w:tabs>
                <w:tab w:val="left" w:pos="5670"/>
              </w:tabs>
              <w:jc w:val="both"/>
              <w:rPr>
                <w:rFonts w:ascii="Times New Roman" w:hAnsi="Times New Roman" w:cs="Times New Roman"/>
                <w:sz w:val="28"/>
                <w:szCs w:val="28"/>
              </w:rPr>
            </w:pPr>
          </w:p>
        </w:tc>
        <w:tc>
          <w:tcPr>
            <w:tcW w:w="2465" w:type="dxa"/>
          </w:tcPr>
          <w:p w:rsidR="00394EB2" w:rsidRPr="002D7B21" w:rsidRDefault="00394EB2" w:rsidP="0084346E">
            <w:pPr>
              <w:tabs>
                <w:tab w:val="left" w:pos="5670"/>
              </w:tabs>
              <w:jc w:val="both"/>
              <w:rPr>
                <w:rFonts w:ascii="Times New Roman" w:hAnsi="Times New Roman" w:cs="Times New Roman"/>
                <w:sz w:val="28"/>
                <w:szCs w:val="28"/>
              </w:rPr>
            </w:pPr>
          </w:p>
        </w:tc>
      </w:tr>
      <w:tr w:rsidR="00394EB2" w:rsidRPr="002D7B21" w:rsidTr="0084346E">
        <w:tc>
          <w:tcPr>
            <w:tcW w:w="1242"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lastRenderedPageBreak/>
              <w:t>11</w:t>
            </w:r>
          </w:p>
        </w:tc>
        <w:tc>
          <w:tcPr>
            <w:tcW w:w="1276"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6</w:t>
            </w:r>
          </w:p>
        </w:tc>
        <w:tc>
          <w:tcPr>
            <w:tcW w:w="6237" w:type="dxa"/>
          </w:tcPr>
          <w:p w:rsidR="00394EB2" w:rsidRDefault="00394EB2" w:rsidP="0084346E">
            <w:pPr>
              <w:rPr>
                <w:rFonts w:ascii="Times New Roman" w:eastAsia="Calibri" w:hAnsi="Times New Roman" w:cs="Times New Roman"/>
                <w:sz w:val="28"/>
                <w:szCs w:val="28"/>
              </w:rPr>
            </w:pPr>
            <w:r w:rsidRPr="002D7B21">
              <w:rPr>
                <w:rFonts w:ascii="Times New Roman" w:eastAsia="Calibri" w:hAnsi="Times New Roman" w:cs="Times New Roman"/>
                <w:sz w:val="28"/>
                <w:szCs w:val="28"/>
              </w:rPr>
              <w:t>Этика и речевой этикет</w:t>
            </w:r>
          </w:p>
          <w:p w:rsidR="00394EB2" w:rsidRPr="002D7B21" w:rsidRDefault="00394EB2" w:rsidP="0084346E">
            <w:pPr>
              <w:rPr>
                <w:rFonts w:ascii="Times New Roman" w:hAnsi="Times New Roman" w:cs="Times New Roman"/>
                <w:sz w:val="28"/>
                <w:szCs w:val="28"/>
              </w:rPr>
            </w:pPr>
          </w:p>
        </w:tc>
        <w:tc>
          <w:tcPr>
            <w:tcW w:w="1701" w:type="dxa"/>
          </w:tcPr>
          <w:p w:rsidR="00394EB2" w:rsidRPr="002D7B21" w:rsidRDefault="00394EB2" w:rsidP="0084346E">
            <w:pPr>
              <w:tabs>
                <w:tab w:val="left" w:pos="5670"/>
              </w:tabs>
              <w:jc w:val="both"/>
              <w:rPr>
                <w:rFonts w:ascii="Times New Roman" w:hAnsi="Times New Roman" w:cs="Times New Roman"/>
                <w:sz w:val="28"/>
                <w:szCs w:val="28"/>
              </w:rPr>
            </w:pPr>
          </w:p>
        </w:tc>
        <w:tc>
          <w:tcPr>
            <w:tcW w:w="1865" w:type="dxa"/>
          </w:tcPr>
          <w:p w:rsidR="00394EB2" w:rsidRPr="002D7B21" w:rsidRDefault="00394EB2" w:rsidP="0084346E">
            <w:pPr>
              <w:tabs>
                <w:tab w:val="left" w:pos="5670"/>
              </w:tabs>
              <w:jc w:val="both"/>
              <w:rPr>
                <w:rFonts w:ascii="Times New Roman" w:hAnsi="Times New Roman" w:cs="Times New Roman"/>
                <w:sz w:val="28"/>
                <w:szCs w:val="28"/>
              </w:rPr>
            </w:pPr>
          </w:p>
        </w:tc>
        <w:tc>
          <w:tcPr>
            <w:tcW w:w="2465" w:type="dxa"/>
          </w:tcPr>
          <w:p w:rsidR="00394EB2" w:rsidRPr="002D7B21" w:rsidRDefault="00394EB2" w:rsidP="0084346E">
            <w:pPr>
              <w:tabs>
                <w:tab w:val="left" w:pos="5670"/>
              </w:tabs>
              <w:jc w:val="both"/>
              <w:rPr>
                <w:rFonts w:ascii="Times New Roman" w:hAnsi="Times New Roman" w:cs="Times New Roman"/>
                <w:sz w:val="28"/>
                <w:szCs w:val="28"/>
              </w:rPr>
            </w:pPr>
          </w:p>
        </w:tc>
      </w:tr>
      <w:tr w:rsidR="00394EB2" w:rsidRPr="002D7B21" w:rsidTr="0084346E">
        <w:tc>
          <w:tcPr>
            <w:tcW w:w="14786" w:type="dxa"/>
            <w:gridSpan w:val="6"/>
          </w:tcPr>
          <w:p w:rsidR="00394EB2" w:rsidRPr="002D7B21" w:rsidRDefault="00394EB2" w:rsidP="00394EB2">
            <w:pPr>
              <w:tabs>
                <w:tab w:val="left" w:pos="5670"/>
              </w:tabs>
              <w:jc w:val="center"/>
              <w:rPr>
                <w:rFonts w:ascii="Times New Roman" w:hAnsi="Times New Roman" w:cs="Times New Roman"/>
                <w:sz w:val="28"/>
                <w:szCs w:val="28"/>
              </w:rPr>
            </w:pPr>
            <w:r w:rsidRPr="002D7B21">
              <w:rPr>
                <w:rFonts w:ascii="Times New Roman" w:eastAsia="Calibri" w:hAnsi="Times New Roman" w:cs="Times New Roman"/>
                <w:b/>
                <w:sz w:val="28"/>
                <w:szCs w:val="28"/>
              </w:rPr>
              <w:t>Раздел 3. Речь. Речевая деятельность. Текст</w:t>
            </w:r>
            <w:r>
              <w:rPr>
                <w:rFonts w:ascii="Times New Roman" w:eastAsia="Calibri" w:hAnsi="Times New Roman" w:cs="Times New Roman"/>
                <w:b/>
                <w:sz w:val="28"/>
                <w:szCs w:val="28"/>
              </w:rPr>
              <w:t>(6 часов)</w:t>
            </w:r>
          </w:p>
        </w:tc>
      </w:tr>
      <w:tr w:rsidR="00394EB2" w:rsidRPr="002D7B21" w:rsidTr="0084346E">
        <w:tc>
          <w:tcPr>
            <w:tcW w:w="1242"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12</w:t>
            </w:r>
          </w:p>
        </w:tc>
        <w:tc>
          <w:tcPr>
            <w:tcW w:w="1276"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w:t>
            </w:r>
          </w:p>
        </w:tc>
        <w:tc>
          <w:tcPr>
            <w:tcW w:w="6237" w:type="dxa"/>
          </w:tcPr>
          <w:p w:rsidR="00394EB2" w:rsidRPr="002D7B21" w:rsidRDefault="00394EB2" w:rsidP="0084346E">
            <w:pPr>
              <w:spacing w:line="360" w:lineRule="auto"/>
              <w:jc w:val="both"/>
              <w:rPr>
                <w:rFonts w:ascii="Times New Roman" w:eastAsia="Calibri" w:hAnsi="Times New Roman" w:cs="Times New Roman"/>
                <w:sz w:val="28"/>
                <w:szCs w:val="28"/>
              </w:rPr>
            </w:pPr>
            <w:r w:rsidRPr="002D7B21">
              <w:rPr>
                <w:rFonts w:ascii="Times New Roman" w:eastAsia="Calibri" w:hAnsi="Times New Roman" w:cs="Times New Roman"/>
                <w:sz w:val="28"/>
                <w:szCs w:val="28"/>
              </w:rPr>
              <w:t>Текст как единица языка и речи</w:t>
            </w:r>
          </w:p>
          <w:p w:rsidR="00394EB2" w:rsidRPr="002D7B21" w:rsidRDefault="00394EB2" w:rsidP="0084346E">
            <w:pPr>
              <w:rPr>
                <w:rFonts w:ascii="Times New Roman" w:hAnsi="Times New Roman" w:cs="Times New Roman"/>
                <w:sz w:val="28"/>
                <w:szCs w:val="28"/>
              </w:rPr>
            </w:pPr>
          </w:p>
        </w:tc>
        <w:tc>
          <w:tcPr>
            <w:tcW w:w="1701" w:type="dxa"/>
          </w:tcPr>
          <w:p w:rsidR="00394EB2" w:rsidRPr="002D7B21" w:rsidRDefault="00394EB2" w:rsidP="0084346E">
            <w:pPr>
              <w:tabs>
                <w:tab w:val="left" w:pos="5670"/>
              </w:tabs>
              <w:jc w:val="both"/>
              <w:rPr>
                <w:rFonts w:ascii="Times New Roman" w:hAnsi="Times New Roman" w:cs="Times New Roman"/>
                <w:sz w:val="28"/>
                <w:szCs w:val="28"/>
              </w:rPr>
            </w:pPr>
          </w:p>
        </w:tc>
        <w:tc>
          <w:tcPr>
            <w:tcW w:w="1865" w:type="dxa"/>
          </w:tcPr>
          <w:p w:rsidR="00394EB2" w:rsidRPr="002D7B21" w:rsidRDefault="00394EB2" w:rsidP="0084346E">
            <w:pPr>
              <w:tabs>
                <w:tab w:val="left" w:pos="5670"/>
              </w:tabs>
              <w:jc w:val="both"/>
              <w:rPr>
                <w:rFonts w:ascii="Times New Roman" w:hAnsi="Times New Roman" w:cs="Times New Roman"/>
                <w:sz w:val="28"/>
                <w:szCs w:val="28"/>
              </w:rPr>
            </w:pPr>
          </w:p>
        </w:tc>
        <w:tc>
          <w:tcPr>
            <w:tcW w:w="2465" w:type="dxa"/>
          </w:tcPr>
          <w:p w:rsidR="00394EB2" w:rsidRPr="002D7B21" w:rsidRDefault="00394EB2" w:rsidP="0084346E">
            <w:pPr>
              <w:tabs>
                <w:tab w:val="left" w:pos="5670"/>
              </w:tabs>
              <w:jc w:val="both"/>
              <w:rPr>
                <w:rFonts w:ascii="Times New Roman" w:hAnsi="Times New Roman" w:cs="Times New Roman"/>
                <w:sz w:val="28"/>
                <w:szCs w:val="28"/>
              </w:rPr>
            </w:pPr>
          </w:p>
        </w:tc>
      </w:tr>
      <w:tr w:rsidR="00394EB2" w:rsidRPr="002D7B21" w:rsidTr="0084346E">
        <w:tc>
          <w:tcPr>
            <w:tcW w:w="1242"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13</w:t>
            </w:r>
          </w:p>
        </w:tc>
        <w:tc>
          <w:tcPr>
            <w:tcW w:w="1276"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2</w:t>
            </w:r>
          </w:p>
        </w:tc>
        <w:tc>
          <w:tcPr>
            <w:tcW w:w="6237" w:type="dxa"/>
          </w:tcPr>
          <w:p w:rsidR="00394EB2" w:rsidRPr="002D7B21" w:rsidRDefault="00394EB2" w:rsidP="0084346E">
            <w:pPr>
              <w:spacing w:line="360" w:lineRule="auto"/>
              <w:jc w:val="both"/>
              <w:rPr>
                <w:rFonts w:ascii="Times New Roman" w:eastAsia="Calibri" w:hAnsi="Times New Roman" w:cs="Times New Roman"/>
                <w:sz w:val="28"/>
                <w:szCs w:val="28"/>
              </w:rPr>
            </w:pPr>
            <w:r w:rsidRPr="002D7B21">
              <w:rPr>
                <w:rFonts w:ascii="Times New Roman" w:eastAsia="Calibri" w:hAnsi="Times New Roman" w:cs="Times New Roman"/>
                <w:sz w:val="28"/>
                <w:szCs w:val="28"/>
              </w:rPr>
              <w:t>Функциональные разновидности языка</w:t>
            </w:r>
          </w:p>
          <w:p w:rsidR="00394EB2" w:rsidRPr="002D7B21" w:rsidRDefault="00394EB2" w:rsidP="0084346E">
            <w:pPr>
              <w:rPr>
                <w:rFonts w:ascii="Times New Roman" w:hAnsi="Times New Roman" w:cs="Times New Roman"/>
                <w:sz w:val="28"/>
                <w:szCs w:val="28"/>
              </w:rPr>
            </w:pPr>
          </w:p>
        </w:tc>
        <w:tc>
          <w:tcPr>
            <w:tcW w:w="1701" w:type="dxa"/>
          </w:tcPr>
          <w:p w:rsidR="00394EB2" w:rsidRPr="002D7B21" w:rsidRDefault="00394EB2" w:rsidP="0084346E">
            <w:pPr>
              <w:tabs>
                <w:tab w:val="left" w:pos="5670"/>
              </w:tabs>
              <w:jc w:val="both"/>
              <w:rPr>
                <w:rFonts w:ascii="Times New Roman" w:hAnsi="Times New Roman" w:cs="Times New Roman"/>
                <w:sz w:val="28"/>
                <w:szCs w:val="28"/>
              </w:rPr>
            </w:pPr>
          </w:p>
        </w:tc>
        <w:tc>
          <w:tcPr>
            <w:tcW w:w="1865" w:type="dxa"/>
          </w:tcPr>
          <w:p w:rsidR="00394EB2" w:rsidRPr="002D7B21" w:rsidRDefault="00394EB2" w:rsidP="0084346E">
            <w:pPr>
              <w:tabs>
                <w:tab w:val="left" w:pos="5670"/>
              </w:tabs>
              <w:jc w:val="both"/>
              <w:rPr>
                <w:rFonts w:ascii="Times New Roman" w:hAnsi="Times New Roman" w:cs="Times New Roman"/>
                <w:sz w:val="28"/>
                <w:szCs w:val="28"/>
              </w:rPr>
            </w:pPr>
          </w:p>
        </w:tc>
        <w:tc>
          <w:tcPr>
            <w:tcW w:w="2465" w:type="dxa"/>
          </w:tcPr>
          <w:p w:rsidR="00394EB2" w:rsidRPr="002D7B21" w:rsidRDefault="00394EB2" w:rsidP="0084346E">
            <w:pPr>
              <w:tabs>
                <w:tab w:val="left" w:pos="5670"/>
              </w:tabs>
              <w:jc w:val="both"/>
              <w:rPr>
                <w:rFonts w:ascii="Times New Roman" w:hAnsi="Times New Roman" w:cs="Times New Roman"/>
                <w:sz w:val="28"/>
                <w:szCs w:val="28"/>
              </w:rPr>
            </w:pPr>
          </w:p>
        </w:tc>
      </w:tr>
      <w:tr w:rsidR="00394EB2" w:rsidRPr="002D7B21" w:rsidTr="0084346E">
        <w:tc>
          <w:tcPr>
            <w:tcW w:w="1242"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14</w:t>
            </w:r>
          </w:p>
        </w:tc>
        <w:tc>
          <w:tcPr>
            <w:tcW w:w="1276"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3</w:t>
            </w:r>
          </w:p>
        </w:tc>
        <w:tc>
          <w:tcPr>
            <w:tcW w:w="6237" w:type="dxa"/>
          </w:tcPr>
          <w:p w:rsidR="00394EB2" w:rsidRDefault="00394EB2" w:rsidP="0084346E">
            <w:pPr>
              <w:rPr>
                <w:rFonts w:ascii="Times New Roman" w:hAnsi="Times New Roman" w:cs="Times New Roman"/>
                <w:sz w:val="28"/>
                <w:szCs w:val="28"/>
              </w:rPr>
            </w:pPr>
            <w:r w:rsidRPr="002D7B21">
              <w:rPr>
                <w:rFonts w:ascii="Times New Roman" w:hAnsi="Times New Roman" w:cs="Times New Roman"/>
                <w:sz w:val="28"/>
                <w:szCs w:val="28"/>
              </w:rPr>
              <w:t>Художественный и разговорный стили языка</w:t>
            </w:r>
          </w:p>
          <w:p w:rsidR="00394EB2" w:rsidRPr="002D7B21" w:rsidRDefault="00394EB2" w:rsidP="0084346E">
            <w:pPr>
              <w:rPr>
                <w:rFonts w:ascii="Times New Roman" w:hAnsi="Times New Roman" w:cs="Times New Roman"/>
                <w:sz w:val="28"/>
                <w:szCs w:val="28"/>
              </w:rPr>
            </w:pPr>
          </w:p>
        </w:tc>
        <w:tc>
          <w:tcPr>
            <w:tcW w:w="1701" w:type="dxa"/>
          </w:tcPr>
          <w:p w:rsidR="00394EB2" w:rsidRPr="002D7B21" w:rsidRDefault="00394EB2" w:rsidP="0084346E">
            <w:pPr>
              <w:tabs>
                <w:tab w:val="left" w:pos="5670"/>
              </w:tabs>
              <w:jc w:val="both"/>
              <w:rPr>
                <w:rFonts w:ascii="Times New Roman" w:hAnsi="Times New Roman" w:cs="Times New Roman"/>
                <w:sz w:val="28"/>
                <w:szCs w:val="28"/>
              </w:rPr>
            </w:pPr>
          </w:p>
        </w:tc>
        <w:tc>
          <w:tcPr>
            <w:tcW w:w="1865" w:type="dxa"/>
          </w:tcPr>
          <w:p w:rsidR="00394EB2" w:rsidRPr="002D7B21" w:rsidRDefault="00394EB2" w:rsidP="0084346E">
            <w:pPr>
              <w:tabs>
                <w:tab w:val="left" w:pos="5670"/>
              </w:tabs>
              <w:jc w:val="both"/>
              <w:rPr>
                <w:rFonts w:ascii="Times New Roman" w:hAnsi="Times New Roman" w:cs="Times New Roman"/>
                <w:sz w:val="28"/>
                <w:szCs w:val="28"/>
              </w:rPr>
            </w:pPr>
          </w:p>
        </w:tc>
        <w:tc>
          <w:tcPr>
            <w:tcW w:w="2465" w:type="dxa"/>
          </w:tcPr>
          <w:p w:rsidR="00394EB2" w:rsidRPr="002D7B21" w:rsidRDefault="00394EB2" w:rsidP="0084346E">
            <w:pPr>
              <w:tabs>
                <w:tab w:val="left" w:pos="5670"/>
              </w:tabs>
              <w:jc w:val="both"/>
              <w:rPr>
                <w:rFonts w:ascii="Times New Roman" w:hAnsi="Times New Roman" w:cs="Times New Roman"/>
                <w:sz w:val="28"/>
                <w:szCs w:val="28"/>
              </w:rPr>
            </w:pPr>
          </w:p>
        </w:tc>
      </w:tr>
      <w:tr w:rsidR="00394EB2" w:rsidRPr="002D7B21" w:rsidTr="0084346E">
        <w:tc>
          <w:tcPr>
            <w:tcW w:w="1242"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4</w:t>
            </w:r>
          </w:p>
        </w:tc>
        <w:tc>
          <w:tcPr>
            <w:tcW w:w="6237" w:type="dxa"/>
          </w:tcPr>
          <w:p w:rsidR="00394EB2" w:rsidRDefault="00394EB2" w:rsidP="0084346E">
            <w:pPr>
              <w:rPr>
                <w:rFonts w:ascii="Times New Roman" w:hAnsi="Times New Roman" w:cs="Times New Roman"/>
                <w:sz w:val="28"/>
                <w:szCs w:val="28"/>
              </w:rPr>
            </w:pPr>
            <w:r w:rsidRPr="002D7B21">
              <w:rPr>
                <w:rFonts w:ascii="Times New Roman" w:hAnsi="Times New Roman" w:cs="Times New Roman"/>
                <w:sz w:val="28"/>
                <w:szCs w:val="28"/>
              </w:rPr>
              <w:t>Учебно-научный стиль</w:t>
            </w:r>
          </w:p>
          <w:p w:rsidR="00394EB2" w:rsidRPr="002D7B21" w:rsidRDefault="00394EB2" w:rsidP="0084346E">
            <w:pPr>
              <w:rPr>
                <w:rFonts w:ascii="Times New Roman" w:hAnsi="Times New Roman" w:cs="Times New Roman"/>
                <w:sz w:val="28"/>
                <w:szCs w:val="28"/>
              </w:rPr>
            </w:pPr>
          </w:p>
        </w:tc>
        <w:tc>
          <w:tcPr>
            <w:tcW w:w="1701" w:type="dxa"/>
          </w:tcPr>
          <w:p w:rsidR="00394EB2" w:rsidRPr="002D7B21" w:rsidRDefault="00394EB2" w:rsidP="0084346E">
            <w:pPr>
              <w:tabs>
                <w:tab w:val="left" w:pos="5670"/>
              </w:tabs>
              <w:jc w:val="both"/>
              <w:rPr>
                <w:rFonts w:ascii="Times New Roman" w:hAnsi="Times New Roman" w:cs="Times New Roman"/>
                <w:sz w:val="28"/>
                <w:szCs w:val="28"/>
              </w:rPr>
            </w:pPr>
          </w:p>
        </w:tc>
        <w:tc>
          <w:tcPr>
            <w:tcW w:w="1865" w:type="dxa"/>
          </w:tcPr>
          <w:p w:rsidR="00394EB2" w:rsidRPr="002D7B21" w:rsidRDefault="00394EB2" w:rsidP="0084346E">
            <w:pPr>
              <w:tabs>
                <w:tab w:val="left" w:pos="5670"/>
              </w:tabs>
              <w:jc w:val="both"/>
              <w:rPr>
                <w:rFonts w:ascii="Times New Roman" w:hAnsi="Times New Roman" w:cs="Times New Roman"/>
                <w:sz w:val="28"/>
                <w:szCs w:val="28"/>
              </w:rPr>
            </w:pPr>
          </w:p>
        </w:tc>
        <w:tc>
          <w:tcPr>
            <w:tcW w:w="2465" w:type="dxa"/>
          </w:tcPr>
          <w:p w:rsidR="00394EB2" w:rsidRPr="002D7B21" w:rsidRDefault="00394EB2" w:rsidP="0084346E">
            <w:pPr>
              <w:tabs>
                <w:tab w:val="left" w:pos="5670"/>
              </w:tabs>
              <w:jc w:val="both"/>
              <w:rPr>
                <w:rFonts w:ascii="Times New Roman" w:hAnsi="Times New Roman" w:cs="Times New Roman"/>
                <w:sz w:val="28"/>
                <w:szCs w:val="28"/>
              </w:rPr>
            </w:pPr>
          </w:p>
        </w:tc>
      </w:tr>
      <w:tr w:rsidR="00394EB2" w:rsidRPr="002D7B21" w:rsidTr="0084346E">
        <w:tc>
          <w:tcPr>
            <w:tcW w:w="1242"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16</w:t>
            </w:r>
          </w:p>
        </w:tc>
        <w:tc>
          <w:tcPr>
            <w:tcW w:w="1276"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5</w:t>
            </w:r>
          </w:p>
        </w:tc>
        <w:tc>
          <w:tcPr>
            <w:tcW w:w="6237" w:type="dxa"/>
          </w:tcPr>
          <w:p w:rsidR="00394EB2" w:rsidRDefault="00394EB2" w:rsidP="0084346E">
            <w:pPr>
              <w:rPr>
                <w:rFonts w:ascii="Times New Roman" w:eastAsia="Calibri" w:hAnsi="Times New Roman" w:cs="Times New Roman"/>
                <w:sz w:val="28"/>
                <w:szCs w:val="28"/>
              </w:rPr>
            </w:pPr>
            <w:r w:rsidRPr="002D7B21">
              <w:rPr>
                <w:rFonts w:ascii="Times New Roman" w:eastAsia="Calibri" w:hAnsi="Times New Roman" w:cs="Times New Roman"/>
                <w:sz w:val="28"/>
                <w:szCs w:val="28"/>
              </w:rPr>
              <w:t>Публицистический стиль. Устное выступление</w:t>
            </w:r>
          </w:p>
          <w:p w:rsidR="00394EB2" w:rsidRPr="002D7B21" w:rsidRDefault="00394EB2" w:rsidP="0084346E">
            <w:pPr>
              <w:rPr>
                <w:rFonts w:ascii="Times New Roman" w:hAnsi="Times New Roman" w:cs="Times New Roman"/>
                <w:sz w:val="28"/>
                <w:szCs w:val="28"/>
              </w:rPr>
            </w:pPr>
          </w:p>
        </w:tc>
        <w:tc>
          <w:tcPr>
            <w:tcW w:w="1701" w:type="dxa"/>
          </w:tcPr>
          <w:p w:rsidR="00394EB2" w:rsidRPr="002D7B21" w:rsidRDefault="00394EB2" w:rsidP="0084346E">
            <w:pPr>
              <w:tabs>
                <w:tab w:val="left" w:pos="5670"/>
              </w:tabs>
              <w:jc w:val="both"/>
              <w:rPr>
                <w:rFonts w:ascii="Times New Roman" w:hAnsi="Times New Roman" w:cs="Times New Roman"/>
                <w:sz w:val="28"/>
                <w:szCs w:val="28"/>
              </w:rPr>
            </w:pPr>
          </w:p>
        </w:tc>
        <w:tc>
          <w:tcPr>
            <w:tcW w:w="1865" w:type="dxa"/>
          </w:tcPr>
          <w:p w:rsidR="00394EB2" w:rsidRPr="002D7B21" w:rsidRDefault="00394EB2" w:rsidP="0084346E">
            <w:pPr>
              <w:tabs>
                <w:tab w:val="left" w:pos="5670"/>
              </w:tabs>
              <w:jc w:val="both"/>
              <w:rPr>
                <w:rFonts w:ascii="Times New Roman" w:hAnsi="Times New Roman" w:cs="Times New Roman"/>
                <w:sz w:val="28"/>
                <w:szCs w:val="28"/>
              </w:rPr>
            </w:pPr>
          </w:p>
        </w:tc>
        <w:tc>
          <w:tcPr>
            <w:tcW w:w="2465" w:type="dxa"/>
          </w:tcPr>
          <w:p w:rsidR="00394EB2" w:rsidRPr="002D7B21" w:rsidRDefault="00394EB2" w:rsidP="0084346E">
            <w:pPr>
              <w:tabs>
                <w:tab w:val="left" w:pos="5670"/>
              </w:tabs>
              <w:jc w:val="both"/>
              <w:rPr>
                <w:rFonts w:ascii="Times New Roman" w:hAnsi="Times New Roman" w:cs="Times New Roman"/>
                <w:sz w:val="28"/>
                <w:szCs w:val="28"/>
              </w:rPr>
            </w:pPr>
          </w:p>
        </w:tc>
      </w:tr>
      <w:tr w:rsidR="00394EB2" w:rsidRPr="002D7B21" w:rsidTr="0084346E">
        <w:tc>
          <w:tcPr>
            <w:tcW w:w="1242"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17</w:t>
            </w:r>
          </w:p>
        </w:tc>
        <w:tc>
          <w:tcPr>
            <w:tcW w:w="1276" w:type="dxa"/>
          </w:tcPr>
          <w:p w:rsidR="00394EB2" w:rsidRPr="002D7B21"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6</w:t>
            </w:r>
          </w:p>
        </w:tc>
        <w:tc>
          <w:tcPr>
            <w:tcW w:w="6237" w:type="dxa"/>
          </w:tcPr>
          <w:p w:rsidR="00394EB2" w:rsidRDefault="00394EB2" w:rsidP="0084346E">
            <w:pPr>
              <w:rPr>
                <w:rFonts w:ascii="Times New Roman" w:eastAsia="Calibri" w:hAnsi="Times New Roman" w:cs="Times New Roman"/>
                <w:sz w:val="28"/>
                <w:szCs w:val="28"/>
              </w:rPr>
            </w:pPr>
            <w:r w:rsidRPr="002D7B21">
              <w:rPr>
                <w:rFonts w:ascii="Times New Roman" w:eastAsia="Calibri" w:hAnsi="Times New Roman" w:cs="Times New Roman"/>
                <w:sz w:val="28"/>
                <w:szCs w:val="28"/>
              </w:rPr>
              <w:t>Язык художественной литературы</w:t>
            </w:r>
          </w:p>
          <w:p w:rsidR="00394EB2" w:rsidRPr="002D7B21" w:rsidRDefault="00394EB2" w:rsidP="0084346E">
            <w:pPr>
              <w:rPr>
                <w:rFonts w:ascii="Times New Roman" w:hAnsi="Times New Roman" w:cs="Times New Roman"/>
                <w:sz w:val="28"/>
                <w:szCs w:val="28"/>
              </w:rPr>
            </w:pPr>
          </w:p>
        </w:tc>
        <w:tc>
          <w:tcPr>
            <w:tcW w:w="1701" w:type="dxa"/>
          </w:tcPr>
          <w:p w:rsidR="00394EB2" w:rsidRPr="002D7B21" w:rsidRDefault="00394EB2" w:rsidP="0084346E">
            <w:pPr>
              <w:tabs>
                <w:tab w:val="left" w:pos="5670"/>
              </w:tabs>
              <w:jc w:val="both"/>
              <w:rPr>
                <w:rFonts w:ascii="Times New Roman" w:hAnsi="Times New Roman" w:cs="Times New Roman"/>
                <w:sz w:val="28"/>
                <w:szCs w:val="28"/>
              </w:rPr>
            </w:pPr>
          </w:p>
        </w:tc>
        <w:tc>
          <w:tcPr>
            <w:tcW w:w="1865" w:type="dxa"/>
          </w:tcPr>
          <w:p w:rsidR="00394EB2" w:rsidRPr="002D7B21" w:rsidRDefault="00394EB2" w:rsidP="0084346E">
            <w:pPr>
              <w:tabs>
                <w:tab w:val="left" w:pos="5670"/>
              </w:tabs>
              <w:jc w:val="both"/>
              <w:rPr>
                <w:rFonts w:ascii="Times New Roman" w:hAnsi="Times New Roman" w:cs="Times New Roman"/>
                <w:sz w:val="28"/>
                <w:szCs w:val="28"/>
              </w:rPr>
            </w:pPr>
          </w:p>
        </w:tc>
        <w:tc>
          <w:tcPr>
            <w:tcW w:w="2465" w:type="dxa"/>
          </w:tcPr>
          <w:p w:rsidR="00394EB2" w:rsidRPr="002D7B21" w:rsidRDefault="00394EB2" w:rsidP="0084346E">
            <w:pPr>
              <w:tabs>
                <w:tab w:val="left" w:pos="5670"/>
              </w:tabs>
              <w:jc w:val="both"/>
              <w:rPr>
                <w:rFonts w:ascii="Times New Roman" w:hAnsi="Times New Roman" w:cs="Times New Roman"/>
                <w:sz w:val="28"/>
                <w:szCs w:val="28"/>
              </w:rPr>
            </w:pPr>
          </w:p>
        </w:tc>
      </w:tr>
    </w:tbl>
    <w:p w:rsidR="00394EB2" w:rsidRDefault="00394EB2" w:rsidP="00394EB2">
      <w:pPr>
        <w:spacing w:line="360" w:lineRule="auto"/>
        <w:contextualSpacing/>
        <w:jc w:val="both"/>
        <w:rPr>
          <w:rFonts w:ascii="Times New Roman" w:eastAsia="Calibri" w:hAnsi="Times New Roman" w:cs="Times New Roman"/>
          <w:sz w:val="24"/>
          <w:szCs w:val="24"/>
        </w:rPr>
      </w:pPr>
    </w:p>
    <w:p w:rsidR="00394EB2" w:rsidRDefault="00394EB2" w:rsidP="00394EB2">
      <w:pPr>
        <w:spacing w:line="360" w:lineRule="auto"/>
        <w:contextualSpacing/>
        <w:jc w:val="center"/>
        <w:rPr>
          <w:rFonts w:ascii="Times New Roman" w:eastAsia="Calibri" w:hAnsi="Times New Roman" w:cs="Times New Roman"/>
          <w:sz w:val="24"/>
          <w:szCs w:val="24"/>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p>
    <w:p w:rsidR="00394EB2" w:rsidRDefault="00394EB2" w:rsidP="00394EB2">
      <w:pPr>
        <w:spacing w:line="360" w:lineRule="auto"/>
        <w:contextualSpacing/>
        <w:jc w:val="center"/>
        <w:rPr>
          <w:rFonts w:ascii="Times New Roman" w:eastAsia="Calibri" w:hAnsi="Times New Roman" w:cs="Times New Roman"/>
          <w:sz w:val="28"/>
          <w:szCs w:val="28"/>
        </w:rPr>
      </w:pPr>
      <w:r w:rsidRPr="0021230B">
        <w:rPr>
          <w:rFonts w:ascii="Times New Roman" w:eastAsia="Calibri" w:hAnsi="Times New Roman" w:cs="Times New Roman"/>
          <w:sz w:val="28"/>
          <w:szCs w:val="28"/>
        </w:rPr>
        <w:lastRenderedPageBreak/>
        <w:t>Календарно - тематическое планирование</w:t>
      </w:r>
    </w:p>
    <w:p w:rsidR="00394EB2" w:rsidRPr="0021230B" w:rsidRDefault="00394EB2" w:rsidP="00394EB2">
      <w:pPr>
        <w:spacing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7 класс</w:t>
      </w:r>
    </w:p>
    <w:tbl>
      <w:tblPr>
        <w:tblStyle w:val="a3"/>
        <w:tblW w:w="0" w:type="auto"/>
        <w:tblLook w:val="04A0" w:firstRow="1" w:lastRow="0" w:firstColumn="1" w:lastColumn="0" w:noHBand="0" w:noVBand="1"/>
      </w:tblPr>
      <w:tblGrid>
        <w:gridCol w:w="972"/>
        <w:gridCol w:w="1155"/>
        <w:gridCol w:w="3363"/>
        <w:gridCol w:w="1090"/>
        <w:gridCol w:w="1126"/>
        <w:gridCol w:w="1865"/>
      </w:tblGrid>
      <w:tr w:rsidR="00394EB2" w:rsidRPr="0021230B" w:rsidTr="0084346E">
        <w:tc>
          <w:tcPr>
            <w:tcW w:w="1242" w:type="dxa"/>
            <w:vMerge w:val="restart"/>
          </w:tcPr>
          <w:p w:rsidR="00394EB2" w:rsidRPr="0021230B" w:rsidRDefault="00394EB2" w:rsidP="0084346E">
            <w:pPr>
              <w:tabs>
                <w:tab w:val="left" w:pos="1530"/>
              </w:tabs>
              <w:jc w:val="both"/>
              <w:rPr>
                <w:rFonts w:ascii="Times New Roman" w:hAnsi="Times New Roman" w:cs="Times New Roman"/>
                <w:sz w:val="28"/>
                <w:szCs w:val="28"/>
              </w:rPr>
            </w:pPr>
            <w:r w:rsidRPr="0021230B">
              <w:rPr>
                <w:rFonts w:ascii="Times New Roman" w:hAnsi="Times New Roman" w:cs="Times New Roman"/>
                <w:sz w:val="28"/>
                <w:szCs w:val="28"/>
              </w:rPr>
              <w:t>№ урока</w:t>
            </w:r>
            <w:r w:rsidRPr="0021230B">
              <w:rPr>
                <w:rFonts w:ascii="Times New Roman" w:hAnsi="Times New Roman" w:cs="Times New Roman"/>
                <w:sz w:val="28"/>
                <w:szCs w:val="28"/>
              </w:rPr>
              <w:tab/>
            </w:r>
          </w:p>
        </w:tc>
        <w:tc>
          <w:tcPr>
            <w:tcW w:w="1276" w:type="dxa"/>
            <w:vMerge w:val="restart"/>
          </w:tcPr>
          <w:p w:rsidR="00394EB2" w:rsidRPr="0021230B" w:rsidRDefault="00394EB2" w:rsidP="0084346E">
            <w:pPr>
              <w:tabs>
                <w:tab w:val="left" w:pos="5670"/>
              </w:tabs>
              <w:jc w:val="both"/>
              <w:rPr>
                <w:rFonts w:ascii="Times New Roman" w:hAnsi="Times New Roman" w:cs="Times New Roman"/>
                <w:sz w:val="28"/>
                <w:szCs w:val="28"/>
              </w:rPr>
            </w:pPr>
            <w:r w:rsidRPr="0021230B">
              <w:rPr>
                <w:rFonts w:ascii="Times New Roman" w:hAnsi="Times New Roman" w:cs="Times New Roman"/>
                <w:sz w:val="28"/>
                <w:szCs w:val="28"/>
              </w:rPr>
              <w:t>№ урока в разделе</w:t>
            </w:r>
          </w:p>
        </w:tc>
        <w:tc>
          <w:tcPr>
            <w:tcW w:w="6237" w:type="dxa"/>
            <w:vMerge w:val="restart"/>
          </w:tcPr>
          <w:p w:rsidR="00394EB2" w:rsidRPr="0021230B" w:rsidRDefault="00394EB2" w:rsidP="0084346E">
            <w:pPr>
              <w:tabs>
                <w:tab w:val="left" w:pos="5670"/>
              </w:tabs>
              <w:jc w:val="both"/>
              <w:rPr>
                <w:rFonts w:ascii="Times New Roman" w:hAnsi="Times New Roman" w:cs="Times New Roman"/>
                <w:sz w:val="28"/>
                <w:szCs w:val="28"/>
              </w:rPr>
            </w:pPr>
            <w:r w:rsidRPr="0021230B">
              <w:rPr>
                <w:rFonts w:ascii="Times New Roman" w:hAnsi="Times New Roman" w:cs="Times New Roman"/>
                <w:sz w:val="28"/>
                <w:szCs w:val="28"/>
              </w:rPr>
              <w:t>Тема урока</w:t>
            </w:r>
          </w:p>
        </w:tc>
        <w:tc>
          <w:tcPr>
            <w:tcW w:w="3566" w:type="dxa"/>
            <w:gridSpan w:val="2"/>
          </w:tcPr>
          <w:p w:rsidR="00394EB2" w:rsidRPr="0021230B" w:rsidRDefault="00394EB2" w:rsidP="00876803">
            <w:pPr>
              <w:tabs>
                <w:tab w:val="left" w:pos="5670"/>
              </w:tabs>
              <w:jc w:val="center"/>
              <w:rPr>
                <w:rFonts w:ascii="Times New Roman" w:hAnsi="Times New Roman" w:cs="Times New Roman"/>
                <w:sz w:val="28"/>
                <w:szCs w:val="28"/>
              </w:rPr>
            </w:pPr>
            <w:r w:rsidRPr="0021230B">
              <w:rPr>
                <w:rFonts w:ascii="Times New Roman" w:hAnsi="Times New Roman" w:cs="Times New Roman"/>
                <w:sz w:val="28"/>
                <w:szCs w:val="28"/>
              </w:rPr>
              <w:t>Дата проведения</w:t>
            </w:r>
          </w:p>
        </w:tc>
        <w:tc>
          <w:tcPr>
            <w:tcW w:w="2465" w:type="dxa"/>
            <w:vMerge w:val="restart"/>
          </w:tcPr>
          <w:p w:rsidR="00394EB2" w:rsidRPr="0021230B" w:rsidRDefault="00394EB2" w:rsidP="0084346E">
            <w:pPr>
              <w:tabs>
                <w:tab w:val="left" w:pos="5670"/>
              </w:tabs>
              <w:jc w:val="both"/>
              <w:rPr>
                <w:rFonts w:ascii="Times New Roman" w:hAnsi="Times New Roman" w:cs="Times New Roman"/>
                <w:sz w:val="28"/>
                <w:szCs w:val="28"/>
              </w:rPr>
            </w:pPr>
            <w:r w:rsidRPr="0021230B">
              <w:rPr>
                <w:rFonts w:ascii="Times New Roman" w:hAnsi="Times New Roman" w:cs="Times New Roman"/>
                <w:sz w:val="28"/>
                <w:szCs w:val="28"/>
              </w:rPr>
              <w:t xml:space="preserve">Примечание </w:t>
            </w:r>
          </w:p>
        </w:tc>
      </w:tr>
      <w:tr w:rsidR="00394EB2" w:rsidRPr="0021230B" w:rsidTr="0084346E">
        <w:tc>
          <w:tcPr>
            <w:tcW w:w="1242" w:type="dxa"/>
            <w:vMerge/>
          </w:tcPr>
          <w:p w:rsidR="00394EB2" w:rsidRPr="0021230B" w:rsidRDefault="00394EB2" w:rsidP="0084346E">
            <w:pPr>
              <w:tabs>
                <w:tab w:val="left" w:pos="5670"/>
              </w:tabs>
              <w:jc w:val="both"/>
              <w:rPr>
                <w:rFonts w:ascii="Times New Roman" w:hAnsi="Times New Roman" w:cs="Times New Roman"/>
                <w:sz w:val="28"/>
                <w:szCs w:val="28"/>
              </w:rPr>
            </w:pPr>
          </w:p>
        </w:tc>
        <w:tc>
          <w:tcPr>
            <w:tcW w:w="1276" w:type="dxa"/>
            <w:vMerge/>
          </w:tcPr>
          <w:p w:rsidR="00394EB2" w:rsidRPr="0021230B" w:rsidRDefault="00394EB2" w:rsidP="0084346E">
            <w:pPr>
              <w:tabs>
                <w:tab w:val="left" w:pos="5670"/>
              </w:tabs>
              <w:jc w:val="both"/>
              <w:rPr>
                <w:rFonts w:ascii="Times New Roman" w:hAnsi="Times New Roman" w:cs="Times New Roman"/>
                <w:sz w:val="28"/>
                <w:szCs w:val="28"/>
              </w:rPr>
            </w:pPr>
          </w:p>
        </w:tc>
        <w:tc>
          <w:tcPr>
            <w:tcW w:w="6237" w:type="dxa"/>
            <w:vMerge/>
          </w:tcPr>
          <w:p w:rsidR="00394EB2" w:rsidRPr="0021230B" w:rsidRDefault="00394EB2" w:rsidP="0084346E">
            <w:pPr>
              <w:tabs>
                <w:tab w:val="left" w:pos="5670"/>
              </w:tabs>
              <w:jc w:val="both"/>
              <w:rPr>
                <w:rFonts w:ascii="Times New Roman" w:hAnsi="Times New Roman" w:cs="Times New Roman"/>
                <w:sz w:val="28"/>
                <w:szCs w:val="28"/>
              </w:rPr>
            </w:pPr>
          </w:p>
        </w:tc>
        <w:tc>
          <w:tcPr>
            <w:tcW w:w="1701" w:type="dxa"/>
          </w:tcPr>
          <w:p w:rsidR="00394EB2" w:rsidRPr="0021230B" w:rsidRDefault="00394EB2" w:rsidP="0084346E">
            <w:pPr>
              <w:tabs>
                <w:tab w:val="left" w:pos="5670"/>
              </w:tabs>
              <w:jc w:val="both"/>
              <w:rPr>
                <w:rFonts w:ascii="Times New Roman" w:hAnsi="Times New Roman" w:cs="Times New Roman"/>
                <w:sz w:val="28"/>
                <w:szCs w:val="28"/>
              </w:rPr>
            </w:pPr>
            <w:r w:rsidRPr="0021230B">
              <w:rPr>
                <w:rFonts w:ascii="Times New Roman" w:hAnsi="Times New Roman" w:cs="Times New Roman"/>
                <w:sz w:val="28"/>
                <w:szCs w:val="28"/>
              </w:rPr>
              <w:t>По плану</w:t>
            </w:r>
          </w:p>
        </w:tc>
        <w:tc>
          <w:tcPr>
            <w:tcW w:w="1865" w:type="dxa"/>
          </w:tcPr>
          <w:p w:rsidR="00394EB2" w:rsidRPr="0021230B" w:rsidRDefault="00394EB2" w:rsidP="0084346E">
            <w:pPr>
              <w:tabs>
                <w:tab w:val="left" w:pos="5670"/>
              </w:tabs>
              <w:jc w:val="both"/>
              <w:rPr>
                <w:rFonts w:ascii="Times New Roman" w:hAnsi="Times New Roman" w:cs="Times New Roman"/>
                <w:sz w:val="28"/>
                <w:szCs w:val="28"/>
              </w:rPr>
            </w:pPr>
            <w:r w:rsidRPr="0021230B">
              <w:rPr>
                <w:rFonts w:ascii="Times New Roman" w:hAnsi="Times New Roman" w:cs="Times New Roman"/>
                <w:sz w:val="28"/>
                <w:szCs w:val="28"/>
              </w:rPr>
              <w:t>По факту</w:t>
            </w:r>
          </w:p>
        </w:tc>
        <w:tc>
          <w:tcPr>
            <w:tcW w:w="2465" w:type="dxa"/>
            <w:vMerge/>
          </w:tcPr>
          <w:p w:rsidR="00394EB2" w:rsidRPr="0021230B" w:rsidRDefault="00394EB2" w:rsidP="0084346E">
            <w:pPr>
              <w:tabs>
                <w:tab w:val="left" w:pos="5670"/>
              </w:tabs>
              <w:jc w:val="both"/>
              <w:rPr>
                <w:rFonts w:ascii="Times New Roman" w:hAnsi="Times New Roman" w:cs="Times New Roman"/>
                <w:sz w:val="28"/>
                <w:szCs w:val="28"/>
              </w:rPr>
            </w:pPr>
          </w:p>
        </w:tc>
      </w:tr>
      <w:tr w:rsidR="00394EB2" w:rsidRPr="0021230B" w:rsidTr="0084346E">
        <w:tc>
          <w:tcPr>
            <w:tcW w:w="14786" w:type="dxa"/>
            <w:gridSpan w:val="6"/>
          </w:tcPr>
          <w:p w:rsidR="00394EB2" w:rsidRPr="0021230B" w:rsidRDefault="00394EB2" w:rsidP="00394EB2">
            <w:pPr>
              <w:tabs>
                <w:tab w:val="left" w:pos="5670"/>
              </w:tabs>
              <w:jc w:val="center"/>
              <w:rPr>
                <w:rFonts w:ascii="Times New Roman" w:hAnsi="Times New Roman" w:cs="Times New Roman"/>
                <w:sz w:val="28"/>
                <w:szCs w:val="28"/>
              </w:rPr>
            </w:pPr>
            <w:r w:rsidRPr="0021230B">
              <w:rPr>
                <w:rFonts w:ascii="Times New Roman" w:eastAsia="Calibri" w:hAnsi="Times New Roman" w:cs="Times New Roman"/>
                <w:b/>
                <w:sz w:val="28"/>
                <w:szCs w:val="28"/>
              </w:rPr>
              <w:t>Раздел 1. Язык и культура(5 часов)</w:t>
            </w:r>
          </w:p>
        </w:tc>
      </w:tr>
      <w:tr w:rsidR="00394EB2" w:rsidRPr="0021230B" w:rsidTr="0084346E">
        <w:tc>
          <w:tcPr>
            <w:tcW w:w="1242"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w:t>
            </w:r>
          </w:p>
        </w:tc>
        <w:tc>
          <w:tcPr>
            <w:tcW w:w="6237" w:type="dxa"/>
          </w:tcPr>
          <w:p w:rsidR="00394EB2" w:rsidRDefault="00394EB2" w:rsidP="0084346E">
            <w:pPr>
              <w:tabs>
                <w:tab w:val="left" w:pos="5670"/>
              </w:tabs>
              <w:jc w:val="both"/>
              <w:rPr>
                <w:rFonts w:ascii="Times New Roman" w:eastAsia="Calibri" w:hAnsi="Times New Roman" w:cs="Times New Roman"/>
                <w:sz w:val="28"/>
                <w:szCs w:val="28"/>
              </w:rPr>
            </w:pPr>
            <w:r w:rsidRPr="0021230B">
              <w:rPr>
                <w:rFonts w:ascii="Times New Roman" w:eastAsia="Calibri" w:hAnsi="Times New Roman" w:cs="Times New Roman"/>
                <w:sz w:val="28"/>
                <w:szCs w:val="28"/>
              </w:rPr>
              <w:t>Русский язык как развивающееся явление</w:t>
            </w:r>
          </w:p>
          <w:p w:rsidR="00394EB2" w:rsidRPr="0021230B" w:rsidRDefault="00394EB2" w:rsidP="0084346E">
            <w:pPr>
              <w:tabs>
                <w:tab w:val="left" w:pos="5670"/>
              </w:tabs>
              <w:jc w:val="both"/>
              <w:rPr>
                <w:rFonts w:ascii="Times New Roman" w:hAnsi="Times New Roman" w:cs="Times New Roman"/>
                <w:sz w:val="28"/>
                <w:szCs w:val="28"/>
              </w:rPr>
            </w:pPr>
          </w:p>
        </w:tc>
        <w:tc>
          <w:tcPr>
            <w:tcW w:w="1701" w:type="dxa"/>
          </w:tcPr>
          <w:p w:rsidR="00394EB2" w:rsidRPr="0021230B" w:rsidRDefault="00394EB2" w:rsidP="0084346E">
            <w:pPr>
              <w:tabs>
                <w:tab w:val="left" w:pos="5670"/>
              </w:tabs>
              <w:jc w:val="both"/>
              <w:rPr>
                <w:rFonts w:ascii="Times New Roman" w:hAnsi="Times New Roman" w:cs="Times New Roman"/>
                <w:sz w:val="28"/>
                <w:szCs w:val="28"/>
              </w:rPr>
            </w:pPr>
          </w:p>
        </w:tc>
        <w:tc>
          <w:tcPr>
            <w:tcW w:w="1865" w:type="dxa"/>
          </w:tcPr>
          <w:p w:rsidR="00394EB2" w:rsidRPr="0021230B" w:rsidRDefault="00394EB2" w:rsidP="0084346E">
            <w:pPr>
              <w:tabs>
                <w:tab w:val="left" w:pos="5670"/>
              </w:tabs>
              <w:jc w:val="both"/>
              <w:rPr>
                <w:rFonts w:ascii="Times New Roman" w:hAnsi="Times New Roman" w:cs="Times New Roman"/>
                <w:sz w:val="28"/>
                <w:szCs w:val="28"/>
              </w:rPr>
            </w:pPr>
          </w:p>
        </w:tc>
        <w:tc>
          <w:tcPr>
            <w:tcW w:w="2465" w:type="dxa"/>
          </w:tcPr>
          <w:p w:rsidR="00394EB2" w:rsidRPr="0021230B" w:rsidRDefault="00394EB2" w:rsidP="0084346E">
            <w:pPr>
              <w:tabs>
                <w:tab w:val="left" w:pos="5670"/>
              </w:tabs>
              <w:jc w:val="both"/>
              <w:rPr>
                <w:rFonts w:ascii="Times New Roman" w:hAnsi="Times New Roman" w:cs="Times New Roman"/>
                <w:sz w:val="28"/>
                <w:szCs w:val="28"/>
              </w:rPr>
            </w:pPr>
          </w:p>
        </w:tc>
      </w:tr>
      <w:tr w:rsidR="00394EB2" w:rsidRPr="0021230B" w:rsidTr="0084346E">
        <w:tc>
          <w:tcPr>
            <w:tcW w:w="1242"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2</w:t>
            </w:r>
          </w:p>
        </w:tc>
        <w:tc>
          <w:tcPr>
            <w:tcW w:w="1276"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2</w:t>
            </w:r>
          </w:p>
        </w:tc>
        <w:tc>
          <w:tcPr>
            <w:tcW w:w="6237" w:type="dxa"/>
          </w:tcPr>
          <w:p w:rsidR="00394EB2" w:rsidRDefault="00394EB2" w:rsidP="0084346E">
            <w:pPr>
              <w:rPr>
                <w:rFonts w:ascii="Times New Roman" w:hAnsi="Times New Roman" w:cs="Times New Roman"/>
                <w:sz w:val="28"/>
                <w:szCs w:val="28"/>
              </w:rPr>
            </w:pPr>
            <w:r w:rsidRPr="0021230B">
              <w:rPr>
                <w:rFonts w:ascii="Times New Roman" w:hAnsi="Times New Roman" w:cs="Times New Roman"/>
                <w:sz w:val="28"/>
                <w:szCs w:val="28"/>
              </w:rPr>
              <w:t xml:space="preserve">Факторы, влияющие на развитие языка. Значение </w:t>
            </w:r>
            <w:r>
              <w:rPr>
                <w:rFonts w:ascii="Times New Roman" w:hAnsi="Times New Roman" w:cs="Times New Roman"/>
                <w:sz w:val="28"/>
                <w:szCs w:val="28"/>
              </w:rPr>
              <w:t>национально-бытовых реалий</w:t>
            </w:r>
          </w:p>
          <w:p w:rsidR="00394EB2" w:rsidRPr="0021230B" w:rsidRDefault="00394EB2" w:rsidP="0084346E">
            <w:pPr>
              <w:rPr>
                <w:rFonts w:ascii="Times New Roman" w:hAnsi="Times New Roman" w:cs="Times New Roman"/>
                <w:sz w:val="28"/>
                <w:szCs w:val="28"/>
              </w:rPr>
            </w:pPr>
          </w:p>
        </w:tc>
        <w:tc>
          <w:tcPr>
            <w:tcW w:w="1701" w:type="dxa"/>
          </w:tcPr>
          <w:p w:rsidR="00394EB2" w:rsidRPr="0021230B" w:rsidRDefault="00394EB2" w:rsidP="0084346E">
            <w:pPr>
              <w:tabs>
                <w:tab w:val="left" w:pos="5670"/>
              </w:tabs>
              <w:jc w:val="both"/>
              <w:rPr>
                <w:rFonts w:ascii="Times New Roman" w:hAnsi="Times New Roman" w:cs="Times New Roman"/>
                <w:sz w:val="28"/>
                <w:szCs w:val="28"/>
              </w:rPr>
            </w:pPr>
          </w:p>
        </w:tc>
        <w:tc>
          <w:tcPr>
            <w:tcW w:w="1865" w:type="dxa"/>
          </w:tcPr>
          <w:p w:rsidR="00394EB2" w:rsidRPr="0021230B" w:rsidRDefault="00394EB2" w:rsidP="0084346E">
            <w:pPr>
              <w:tabs>
                <w:tab w:val="left" w:pos="5670"/>
              </w:tabs>
              <w:jc w:val="both"/>
              <w:rPr>
                <w:rFonts w:ascii="Times New Roman" w:hAnsi="Times New Roman" w:cs="Times New Roman"/>
                <w:sz w:val="28"/>
                <w:szCs w:val="28"/>
              </w:rPr>
            </w:pPr>
          </w:p>
        </w:tc>
        <w:tc>
          <w:tcPr>
            <w:tcW w:w="2465" w:type="dxa"/>
          </w:tcPr>
          <w:p w:rsidR="00394EB2" w:rsidRPr="0021230B" w:rsidRDefault="00394EB2" w:rsidP="0084346E">
            <w:pPr>
              <w:tabs>
                <w:tab w:val="left" w:pos="5670"/>
              </w:tabs>
              <w:jc w:val="both"/>
              <w:rPr>
                <w:rFonts w:ascii="Times New Roman" w:hAnsi="Times New Roman" w:cs="Times New Roman"/>
                <w:sz w:val="28"/>
                <w:szCs w:val="28"/>
              </w:rPr>
            </w:pPr>
          </w:p>
        </w:tc>
      </w:tr>
      <w:tr w:rsidR="00394EB2" w:rsidRPr="0021230B" w:rsidTr="0084346E">
        <w:tc>
          <w:tcPr>
            <w:tcW w:w="1242"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3</w:t>
            </w:r>
          </w:p>
        </w:tc>
        <w:tc>
          <w:tcPr>
            <w:tcW w:w="6237" w:type="dxa"/>
          </w:tcPr>
          <w:p w:rsidR="00394EB2" w:rsidRDefault="00394EB2" w:rsidP="0084346E">
            <w:pPr>
              <w:rPr>
                <w:rFonts w:ascii="Times New Roman" w:hAnsi="Times New Roman" w:cs="Times New Roman"/>
                <w:sz w:val="28"/>
                <w:szCs w:val="28"/>
              </w:rPr>
            </w:pPr>
            <w:r w:rsidRPr="0021230B">
              <w:rPr>
                <w:rFonts w:ascii="Times New Roman" w:hAnsi="Times New Roman" w:cs="Times New Roman"/>
                <w:sz w:val="28"/>
                <w:szCs w:val="28"/>
              </w:rPr>
              <w:t>Устаревшие слова как живые свидетели истории</w:t>
            </w:r>
          </w:p>
          <w:p w:rsidR="00394EB2" w:rsidRPr="0021230B" w:rsidRDefault="00394EB2" w:rsidP="0084346E">
            <w:pPr>
              <w:rPr>
                <w:rFonts w:ascii="Times New Roman" w:hAnsi="Times New Roman" w:cs="Times New Roman"/>
                <w:sz w:val="28"/>
                <w:szCs w:val="28"/>
              </w:rPr>
            </w:pPr>
          </w:p>
        </w:tc>
        <w:tc>
          <w:tcPr>
            <w:tcW w:w="1701" w:type="dxa"/>
          </w:tcPr>
          <w:p w:rsidR="00394EB2" w:rsidRPr="0021230B" w:rsidRDefault="00394EB2" w:rsidP="0084346E">
            <w:pPr>
              <w:tabs>
                <w:tab w:val="left" w:pos="5670"/>
              </w:tabs>
              <w:jc w:val="both"/>
              <w:rPr>
                <w:rFonts w:ascii="Times New Roman" w:hAnsi="Times New Roman" w:cs="Times New Roman"/>
                <w:sz w:val="28"/>
                <w:szCs w:val="28"/>
              </w:rPr>
            </w:pPr>
          </w:p>
        </w:tc>
        <w:tc>
          <w:tcPr>
            <w:tcW w:w="1865" w:type="dxa"/>
          </w:tcPr>
          <w:p w:rsidR="00394EB2" w:rsidRPr="0021230B" w:rsidRDefault="00394EB2" w:rsidP="0084346E">
            <w:pPr>
              <w:tabs>
                <w:tab w:val="left" w:pos="5670"/>
              </w:tabs>
              <w:jc w:val="both"/>
              <w:rPr>
                <w:rFonts w:ascii="Times New Roman" w:hAnsi="Times New Roman" w:cs="Times New Roman"/>
                <w:sz w:val="28"/>
                <w:szCs w:val="28"/>
              </w:rPr>
            </w:pPr>
          </w:p>
        </w:tc>
        <w:tc>
          <w:tcPr>
            <w:tcW w:w="2465" w:type="dxa"/>
          </w:tcPr>
          <w:p w:rsidR="00394EB2" w:rsidRPr="0021230B" w:rsidRDefault="00394EB2" w:rsidP="0084346E">
            <w:pPr>
              <w:tabs>
                <w:tab w:val="left" w:pos="5670"/>
              </w:tabs>
              <w:jc w:val="both"/>
              <w:rPr>
                <w:rFonts w:ascii="Times New Roman" w:hAnsi="Times New Roman" w:cs="Times New Roman"/>
                <w:sz w:val="28"/>
                <w:szCs w:val="28"/>
              </w:rPr>
            </w:pPr>
          </w:p>
        </w:tc>
      </w:tr>
      <w:tr w:rsidR="00394EB2" w:rsidRPr="0021230B" w:rsidTr="0084346E">
        <w:tc>
          <w:tcPr>
            <w:tcW w:w="1242"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4</w:t>
            </w:r>
          </w:p>
        </w:tc>
        <w:tc>
          <w:tcPr>
            <w:tcW w:w="6237" w:type="dxa"/>
          </w:tcPr>
          <w:p w:rsidR="00394EB2" w:rsidRDefault="00394EB2" w:rsidP="0084346E">
            <w:pPr>
              <w:rPr>
                <w:rFonts w:ascii="Times New Roman" w:hAnsi="Times New Roman" w:cs="Times New Roman"/>
                <w:sz w:val="28"/>
                <w:szCs w:val="28"/>
              </w:rPr>
            </w:pPr>
            <w:r w:rsidRPr="0021230B">
              <w:rPr>
                <w:rFonts w:ascii="Times New Roman" w:hAnsi="Times New Roman" w:cs="Times New Roman"/>
                <w:sz w:val="28"/>
                <w:szCs w:val="28"/>
              </w:rPr>
              <w:t>Актуализация устаревшей лексики в новом речевом контексте. Лексические заим</w:t>
            </w:r>
            <w:r>
              <w:rPr>
                <w:rFonts w:ascii="Times New Roman" w:hAnsi="Times New Roman" w:cs="Times New Roman"/>
                <w:sz w:val="28"/>
                <w:szCs w:val="28"/>
              </w:rPr>
              <w:t>ствования последних десятилетий</w:t>
            </w:r>
          </w:p>
          <w:p w:rsidR="00394EB2" w:rsidRPr="0021230B" w:rsidRDefault="00394EB2" w:rsidP="0084346E">
            <w:pPr>
              <w:rPr>
                <w:rFonts w:ascii="Times New Roman" w:hAnsi="Times New Roman" w:cs="Times New Roman"/>
                <w:sz w:val="28"/>
                <w:szCs w:val="28"/>
              </w:rPr>
            </w:pPr>
          </w:p>
        </w:tc>
        <w:tc>
          <w:tcPr>
            <w:tcW w:w="1701" w:type="dxa"/>
          </w:tcPr>
          <w:p w:rsidR="00394EB2" w:rsidRPr="0021230B" w:rsidRDefault="00394EB2" w:rsidP="0084346E">
            <w:pPr>
              <w:tabs>
                <w:tab w:val="left" w:pos="5670"/>
              </w:tabs>
              <w:jc w:val="both"/>
              <w:rPr>
                <w:rFonts w:ascii="Times New Roman" w:hAnsi="Times New Roman" w:cs="Times New Roman"/>
                <w:sz w:val="28"/>
                <w:szCs w:val="28"/>
              </w:rPr>
            </w:pPr>
          </w:p>
        </w:tc>
        <w:tc>
          <w:tcPr>
            <w:tcW w:w="1865" w:type="dxa"/>
          </w:tcPr>
          <w:p w:rsidR="00394EB2" w:rsidRPr="0021230B" w:rsidRDefault="00394EB2" w:rsidP="0084346E">
            <w:pPr>
              <w:tabs>
                <w:tab w:val="left" w:pos="5670"/>
              </w:tabs>
              <w:jc w:val="both"/>
              <w:rPr>
                <w:rFonts w:ascii="Times New Roman" w:hAnsi="Times New Roman" w:cs="Times New Roman"/>
                <w:sz w:val="28"/>
                <w:szCs w:val="28"/>
              </w:rPr>
            </w:pPr>
          </w:p>
        </w:tc>
        <w:tc>
          <w:tcPr>
            <w:tcW w:w="2465" w:type="dxa"/>
          </w:tcPr>
          <w:p w:rsidR="00394EB2" w:rsidRPr="0021230B" w:rsidRDefault="00394EB2" w:rsidP="0084346E">
            <w:pPr>
              <w:tabs>
                <w:tab w:val="left" w:pos="5670"/>
              </w:tabs>
              <w:jc w:val="both"/>
              <w:rPr>
                <w:rFonts w:ascii="Times New Roman" w:hAnsi="Times New Roman" w:cs="Times New Roman"/>
                <w:sz w:val="28"/>
                <w:szCs w:val="28"/>
              </w:rPr>
            </w:pPr>
          </w:p>
        </w:tc>
      </w:tr>
      <w:tr w:rsidR="00394EB2" w:rsidRPr="0021230B" w:rsidTr="0084346E">
        <w:tc>
          <w:tcPr>
            <w:tcW w:w="1242"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5</w:t>
            </w:r>
          </w:p>
        </w:tc>
        <w:tc>
          <w:tcPr>
            <w:tcW w:w="6237" w:type="dxa"/>
          </w:tcPr>
          <w:p w:rsidR="00394EB2" w:rsidRDefault="00394EB2" w:rsidP="0084346E">
            <w:pPr>
              <w:rPr>
                <w:rFonts w:ascii="Times New Roman" w:hAnsi="Times New Roman" w:cs="Times New Roman"/>
                <w:sz w:val="28"/>
                <w:szCs w:val="28"/>
              </w:rPr>
            </w:pPr>
            <w:r w:rsidRPr="0021230B">
              <w:rPr>
                <w:rFonts w:ascii="Times New Roman" w:hAnsi="Times New Roman" w:cs="Times New Roman"/>
                <w:sz w:val="28"/>
                <w:szCs w:val="28"/>
              </w:rPr>
              <w:t>Перераспределение пластов лексики между активным и пассивным запасом слов</w:t>
            </w:r>
          </w:p>
          <w:p w:rsidR="00394EB2" w:rsidRPr="0021230B" w:rsidRDefault="00394EB2" w:rsidP="0084346E">
            <w:pPr>
              <w:rPr>
                <w:rFonts w:ascii="Times New Roman" w:hAnsi="Times New Roman" w:cs="Times New Roman"/>
                <w:sz w:val="28"/>
                <w:szCs w:val="28"/>
              </w:rPr>
            </w:pPr>
          </w:p>
        </w:tc>
        <w:tc>
          <w:tcPr>
            <w:tcW w:w="1701" w:type="dxa"/>
          </w:tcPr>
          <w:p w:rsidR="00394EB2" w:rsidRPr="0021230B" w:rsidRDefault="00394EB2" w:rsidP="0084346E">
            <w:pPr>
              <w:tabs>
                <w:tab w:val="left" w:pos="5670"/>
              </w:tabs>
              <w:jc w:val="both"/>
              <w:rPr>
                <w:rFonts w:ascii="Times New Roman" w:hAnsi="Times New Roman" w:cs="Times New Roman"/>
                <w:sz w:val="28"/>
                <w:szCs w:val="28"/>
              </w:rPr>
            </w:pPr>
          </w:p>
        </w:tc>
        <w:tc>
          <w:tcPr>
            <w:tcW w:w="1865" w:type="dxa"/>
          </w:tcPr>
          <w:p w:rsidR="00394EB2" w:rsidRPr="0021230B" w:rsidRDefault="00394EB2" w:rsidP="0084346E">
            <w:pPr>
              <w:tabs>
                <w:tab w:val="left" w:pos="5670"/>
              </w:tabs>
              <w:jc w:val="both"/>
              <w:rPr>
                <w:rFonts w:ascii="Times New Roman" w:hAnsi="Times New Roman" w:cs="Times New Roman"/>
                <w:sz w:val="28"/>
                <w:szCs w:val="28"/>
              </w:rPr>
            </w:pPr>
          </w:p>
        </w:tc>
        <w:tc>
          <w:tcPr>
            <w:tcW w:w="2465" w:type="dxa"/>
          </w:tcPr>
          <w:p w:rsidR="00394EB2" w:rsidRPr="0021230B" w:rsidRDefault="00394EB2" w:rsidP="0084346E">
            <w:pPr>
              <w:tabs>
                <w:tab w:val="left" w:pos="5670"/>
              </w:tabs>
              <w:jc w:val="both"/>
              <w:rPr>
                <w:rFonts w:ascii="Times New Roman" w:hAnsi="Times New Roman" w:cs="Times New Roman"/>
                <w:sz w:val="28"/>
                <w:szCs w:val="28"/>
              </w:rPr>
            </w:pPr>
          </w:p>
        </w:tc>
      </w:tr>
      <w:tr w:rsidR="00394EB2" w:rsidRPr="0021230B" w:rsidTr="0084346E">
        <w:tc>
          <w:tcPr>
            <w:tcW w:w="14786" w:type="dxa"/>
            <w:gridSpan w:val="6"/>
          </w:tcPr>
          <w:p w:rsidR="00394EB2" w:rsidRPr="0021230B" w:rsidRDefault="00394EB2" w:rsidP="00394EB2">
            <w:pPr>
              <w:tabs>
                <w:tab w:val="left" w:pos="5670"/>
              </w:tabs>
              <w:jc w:val="center"/>
              <w:rPr>
                <w:rFonts w:ascii="Times New Roman" w:hAnsi="Times New Roman" w:cs="Times New Roman"/>
                <w:sz w:val="28"/>
                <w:szCs w:val="28"/>
              </w:rPr>
            </w:pPr>
            <w:r w:rsidRPr="0021230B">
              <w:rPr>
                <w:rFonts w:ascii="Times New Roman" w:eastAsia="Calibri" w:hAnsi="Times New Roman" w:cs="Times New Roman"/>
                <w:b/>
                <w:sz w:val="28"/>
                <w:szCs w:val="28"/>
              </w:rPr>
              <w:t>Раздел 2. Культура речи(6 часов)</w:t>
            </w:r>
          </w:p>
        </w:tc>
      </w:tr>
      <w:tr w:rsidR="00394EB2" w:rsidRPr="0021230B" w:rsidTr="0084346E">
        <w:tc>
          <w:tcPr>
            <w:tcW w:w="1242"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6</w:t>
            </w:r>
          </w:p>
        </w:tc>
        <w:tc>
          <w:tcPr>
            <w:tcW w:w="1276"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w:t>
            </w:r>
          </w:p>
        </w:tc>
        <w:tc>
          <w:tcPr>
            <w:tcW w:w="6237" w:type="dxa"/>
          </w:tcPr>
          <w:p w:rsidR="00394EB2" w:rsidRDefault="00394EB2" w:rsidP="0084346E">
            <w:pPr>
              <w:rPr>
                <w:rFonts w:ascii="Times New Roman" w:hAnsi="Times New Roman" w:cs="Times New Roman"/>
                <w:sz w:val="28"/>
                <w:szCs w:val="28"/>
              </w:rPr>
            </w:pPr>
            <w:r w:rsidRPr="0021230B">
              <w:rPr>
                <w:rFonts w:ascii="Times New Roman" w:hAnsi="Times New Roman" w:cs="Times New Roman"/>
                <w:sz w:val="28"/>
                <w:szCs w:val="28"/>
              </w:rPr>
              <w:t>Нормы ударения в полных причастиях‚ кратких формах страдательных причастий прошедшего времени</w:t>
            </w:r>
          </w:p>
          <w:p w:rsidR="00394EB2" w:rsidRPr="0021230B" w:rsidRDefault="00394EB2" w:rsidP="0084346E">
            <w:pPr>
              <w:rPr>
                <w:rFonts w:ascii="Times New Roman" w:hAnsi="Times New Roman" w:cs="Times New Roman"/>
                <w:sz w:val="28"/>
                <w:szCs w:val="28"/>
              </w:rPr>
            </w:pPr>
          </w:p>
        </w:tc>
        <w:tc>
          <w:tcPr>
            <w:tcW w:w="1701" w:type="dxa"/>
          </w:tcPr>
          <w:p w:rsidR="00394EB2" w:rsidRPr="0021230B" w:rsidRDefault="00394EB2" w:rsidP="0084346E">
            <w:pPr>
              <w:tabs>
                <w:tab w:val="left" w:pos="5670"/>
              </w:tabs>
              <w:jc w:val="both"/>
              <w:rPr>
                <w:rFonts w:ascii="Times New Roman" w:hAnsi="Times New Roman" w:cs="Times New Roman"/>
                <w:sz w:val="28"/>
                <w:szCs w:val="28"/>
              </w:rPr>
            </w:pPr>
          </w:p>
        </w:tc>
        <w:tc>
          <w:tcPr>
            <w:tcW w:w="1865" w:type="dxa"/>
          </w:tcPr>
          <w:p w:rsidR="00394EB2" w:rsidRPr="0021230B" w:rsidRDefault="00394EB2" w:rsidP="0084346E">
            <w:pPr>
              <w:tabs>
                <w:tab w:val="left" w:pos="5670"/>
              </w:tabs>
              <w:jc w:val="both"/>
              <w:rPr>
                <w:rFonts w:ascii="Times New Roman" w:hAnsi="Times New Roman" w:cs="Times New Roman"/>
                <w:sz w:val="28"/>
                <w:szCs w:val="28"/>
              </w:rPr>
            </w:pPr>
          </w:p>
        </w:tc>
        <w:tc>
          <w:tcPr>
            <w:tcW w:w="2465" w:type="dxa"/>
          </w:tcPr>
          <w:p w:rsidR="00394EB2" w:rsidRPr="0021230B" w:rsidRDefault="00394EB2" w:rsidP="0084346E">
            <w:pPr>
              <w:tabs>
                <w:tab w:val="left" w:pos="5670"/>
              </w:tabs>
              <w:jc w:val="both"/>
              <w:rPr>
                <w:rFonts w:ascii="Times New Roman" w:hAnsi="Times New Roman" w:cs="Times New Roman"/>
                <w:sz w:val="28"/>
                <w:szCs w:val="28"/>
              </w:rPr>
            </w:pPr>
          </w:p>
        </w:tc>
      </w:tr>
      <w:tr w:rsidR="00394EB2" w:rsidRPr="0021230B" w:rsidTr="0084346E">
        <w:tc>
          <w:tcPr>
            <w:tcW w:w="1242"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7</w:t>
            </w:r>
          </w:p>
        </w:tc>
        <w:tc>
          <w:tcPr>
            <w:tcW w:w="1276"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2</w:t>
            </w:r>
          </w:p>
        </w:tc>
        <w:tc>
          <w:tcPr>
            <w:tcW w:w="6237" w:type="dxa"/>
          </w:tcPr>
          <w:p w:rsidR="00394EB2" w:rsidRDefault="00394EB2" w:rsidP="0084346E">
            <w:pPr>
              <w:rPr>
                <w:rFonts w:ascii="Times New Roman" w:hAnsi="Times New Roman" w:cs="Times New Roman"/>
                <w:sz w:val="28"/>
                <w:szCs w:val="28"/>
              </w:rPr>
            </w:pPr>
            <w:r w:rsidRPr="0021230B">
              <w:rPr>
                <w:rFonts w:ascii="Times New Roman" w:hAnsi="Times New Roman" w:cs="Times New Roman"/>
                <w:sz w:val="28"/>
                <w:szCs w:val="28"/>
              </w:rPr>
              <w:t>Нормы ударения в деепричастиях и наречиях</w:t>
            </w:r>
          </w:p>
          <w:p w:rsidR="00394EB2" w:rsidRPr="0021230B" w:rsidRDefault="00394EB2" w:rsidP="0084346E">
            <w:pPr>
              <w:rPr>
                <w:rFonts w:ascii="Times New Roman" w:hAnsi="Times New Roman" w:cs="Times New Roman"/>
                <w:sz w:val="28"/>
                <w:szCs w:val="28"/>
              </w:rPr>
            </w:pPr>
          </w:p>
        </w:tc>
        <w:tc>
          <w:tcPr>
            <w:tcW w:w="1701" w:type="dxa"/>
          </w:tcPr>
          <w:p w:rsidR="00394EB2" w:rsidRPr="0021230B" w:rsidRDefault="00394EB2" w:rsidP="0084346E">
            <w:pPr>
              <w:tabs>
                <w:tab w:val="left" w:pos="5670"/>
              </w:tabs>
              <w:jc w:val="both"/>
              <w:rPr>
                <w:rFonts w:ascii="Times New Roman" w:hAnsi="Times New Roman" w:cs="Times New Roman"/>
                <w:sz w:val="28"/>
                <w:szCs w:val="28"/>
              </w:rPr>
            </w:pPr>
          </w:p>
        </w:tc>
        <w:tc>
          <w:tcPr>
            <w:tcW w:w="1865" w:type="dxa"/>
          </w:tcPr>
          <w:p w:rsidR="00394EB2" w:rsidRPr="0021230B" w:rsidRDefault="00394EB2" w:rsidP="0084346E">
            <w:pPr>
              <w:tabs>
                <w:tab w:val="left" w:pos="5670"/>
              </w:tabs>
              <w:jc w:val="both"/>
              <w:rPr>
                <w:rFonts w:ascii="Times New Roman" w:hAnsi="Times New Roman" w:cs="Times New Roman"/>
                <w:sz w:val="28"/>
                <w:szCs w:val="28"/>
              </w:rPr>
            </w:pPr>
          </w:p>
        </w:tc>
        <w:tc>
          <w:tcPr>
            <w:tcW w:w="2465" w:type="dxa"/>
          </w:tcPr>
          <w:p w:rsidR="00394EB2" w:rsidRPr="0021230B" w:rsidRDefault="00394EB2" w:rsidP="0084346E">
            <w:pPr>
              <w:tabs>
                <w:tab w:val="left" w:pos="5670"/>
              </w:tabs>
              <w:jc w:val="both"/>
              <w:rPr>
                <w:rFonts w:ascii="Times New Roman" w:hAnsi="Times New Roman" w:cs="Times New Roman"/>
                <w:sz w:val="28"/>
                <w:szCs w:val="28"/>
              </w:rPr>
            </w:pPr>
          </w:p>
        </w:tc>
      </w:tr>
      <w:tr w:rsidR="00394EB2" w:rsidRPr="0021230B" w:rsidTr="0084346E">
        <w:tc>
          <w:tcPr>
            <w:tcW w:w="1242"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8</w:t>
            </w:r>
          </w:p>
        </w:tc>
        <w:tc>
          <w:tcPr>
            <w:tcW w:w="1276"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3</w:t>
            </w:r>
          </w:p>
        </w:tc>
        <w:tc>
          <w:tcPr>
            <w:tcW w:w="6237" w:type="dxa"/>
          </w:tcPr>
          <w:p w:rsidR="00394EB2" w:rsidRDefault="00394EB2" w:rsidP="0084346E">
            <w:pPr>
              <w:rPr>
                <w:rFonts w:ascii="Times New Roman" w:hAnsi="Times New Roman" w:cs="Times New Roman"/>
                <w:sz w:val="28"/>
                <w:szCs w:val="28"/>
              </w:rPr>
            </w:pPr>
            <w:r w:rsidRPr="0021230B">
              <w:rPr>
                <w:rFonts w:ascii="Times New Roman" w:hAnsi="Times New Roman" w:cs="Times New Roman"/>
                <w:sz w:val="28"/>
                <w:szCs w:val="28"/>
              </w:rPr>
              <w:t xml:space="preserve">Паронимы и точность речи. Смысловые различия, характер </w:t>
            </w:r>
            <w:r w:rsidRPr="0021230B">
              <w:rPr>
                <w:rFonts w:ascii="Times New Roman" w:hAnsi="Times New Roman" w:cs="Times New Roman"/>
                <w:sz w:val="28"/>
                <w:szCs w:val="28"/>
              </w:rPr>
              <w:lastRenderedPageBreak/>
              <w:t>лексической сочетаемости паронимов</w:t>
            </w:r>
          </w:p>
          <w:p w:rsidR="00394EB2" w:rsidRPr="0021230B" w:rsidRDefault="00394EB2" w:rsidP="0084346E">
            <w:pPr>
              <w:rPr>
                <w:rFonts w:ascii="Times New Roman" w:hAnsi="Times New Roman" w:cs="Times New Roman"/>
                <w:sz w:val="28"/>
                <w:szCs w:val="28"/>
              </w:rPr>
            </w:pPr>
          </w:p>
        </w:tc>
        <w:tc>
          <w:tcPr>
            <w:tcW w:w="1701" w:type="dxa"/>
          </w:tcPr>
          <w:p w:rsidR="00394EB2" w:rsidRPr="0021230B" w:rsidRDefault="00394EB2" w:rsidP="0084346E">
            <w:pPr>
              <w:tabs>
                <w:tab w:val="left" w:pos="5670"/>
              </w:tabs>
              <w:jc w:val="both"/>
              <w:rPr>
                <w:rFonts w:ascii="Times New Roman" w:hAnsi="Times New Roman" w:cs="Times New Roman"/>
                <w:sz w:val="28"/>
                <w:szCs w:val="28"/>
              </w:rPr>
            </w:pPr>
          </w:p>
        </w:tc>
        <w:tc>
          <w:tcPr>
            <w:tcW w:w="1865" w:type="dxa"/>
          </w:tcPr>
          <w:p w:rsidR="00394EB2" w:rsidRPr="0021230B" w:rsidRDefault="00394EB2" w:rsidP="0084346E">
            <w:pPr>
              <w:tabs>
                <w:tab w:val="left" w:pos="5670"/>
              </w:tabs>
              <w:jc w:val="both"/>
              <w:rPr>
                <w:rFonts w:ascii="Times New Roman" w:hAnsi="Times New Roman" w:cs="Times New Roman"/>
                <w:sz w:val="28"/>
                <w:szCs w:val="28"/>
              </w:rPr>
            </w:pPr>
          </w:p>
        </w:tc>
        <w:tc>
          <w:tcPr>
            <w:tcW w:w="2465" w:type="dxa"/>
          </w:tcPr>
          <w:p w:rsidR="00394EB2" w:rsidRPr="0021230B" w:rsidRDefault="00394EB2" w:rsidP="0084346E">
            <w:pPr>
              <w:tabs>
                <w:tab w:val="left" w:pos="5670"/>
              </w:tabs>
              <w:jc w:val="both"/>
              <w:rPr>
                <w:rFonts w:ascii="Times New Roman" w:hAnsi="Times New Roman" w:cs="Times New Roman"/>
                <w:sz w:val="28"/>
                <w:szCs w:val="28"/>
              </w:rPr>
            </w:pPr>
          </w:p>
        </w:tc>
      </w:tr>
      <w:tr w:rsidR="00394EB2" w:rsidRPr="0021230B" w:rsidTr="0084346E">
        <w:tc>
          <w:tcPr>
            <w:tcW w:w="1242"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lastRenderedPageBreak/>
              <w:t>9</w:t>
            </w:r>
          </w:p>
        </w:tc>
        <w:tc>
          <w:tcPr>
            <w:tcW w:w="1276"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4</w:t>
            </w:r>
          </w:p>
        </w:tc>
        <w:tc>
          <w:tcPr>
            <w:tcW w:w="6237" w:type="dxa"/>
          </w:tcPr>
          <w:p w:rsidR="00394EB2" w:rsidRDefault="00394EB2" w:rsidP="0084346E">
            <w:pPr>
              <w:rPr>
                <w:rFonts w:ascii="Times New Roman" w:hAnsi="Times New Roman" w:cs="Times New Roman"/>
                <w:sz w:val="28"/>
                <w:szCs w:val="28"/>
              </w:rPr>
            </w:pPr>
            <w:r w:rsidRPr="0021230B">
              <w:rPr>
                <w:rFonts w:ascii="Times New Roman" w:hAnsi="Times New Roman" w:cs="Times New Roman"/>
                <w:sz w:val="28"/>
                <w:szCs w:val="28"/>
              </w:rPr>
              <w:t>Варианты грамматической нормы. Варианты грамматической нормы: литературные и разговорные падежные формы причастий‚ де</w:t>
            </w:r>
            <w:r>
              <w:rPr>
                <w:rFonts w:ascii="Times New Roman" w:hAnsi="Times New Roman" w:cs="Times New Roman"/>
                <w:sz w:val="28"/>
                <w:szCs w:val="28"/>
              </w:rPr>
              <w:t>епричастий‚ наречий</w:t>
            </w:r>
          </w:p>
          <w:p w:rsidR="00394EB2" w:rsidRPr="0021230B" w:rsidRDefault="00394EB2" w:rsidP="0084346E">
            <w:pPr>
              <w:rPr>
                <w:rFonts w:ascii="Times New Roman" w:hAnsi="Times New Roman" w:cs="Times New Roman"/>
                <w:sz w:val="28"/>
                <w:szCs w:val="28"/>
              </w:rPr>
            </w:pPr>
          </w:p>
        </w:tc>
        <w:tc>
          <w:tcPr>
            <w:tcW w:w="1701" w:type="dxa"/>
          </w:tcPr>
          <w:p w:rsidR="00394EB2" w:rsidRPr="0021230B" w:rsidRDefault="00394EB2" w:rsidP="0084346E">
            <w:pPr>
              <w:tabs>
                <w:tab w:val="left" w:pos="5670"/>
              </w:tabs>
              <w:jc w:val="both"/>
              <w:rPr>
                <w:rFonts w:ascii="Times New Roman" w:hAnsi="Times New Roman" w:cs="Times New Roman"/>
                <w:sz w:val="28"/>
                <w:szCs w:val="28"/>
              </w:rPr>
            </w:pPr>
          </w:p>
        </w:tc>
        <w:tc>
          <w:tcPr>
            <w:tcW w:w="1865" w:type="dxa"/>
          </w:tcPr>
          <w:p w:rsidR="00394EB2" w:rsidRPr="0021230B" w:rsidRDefault="00394EB2" w:rsidP="0084346E">
            <w:pPr>
              <w:tabs>
                <w:tab w:val="left" w:pos="5670"/>
              </w:tabs>
              <w:jc w:val="both"/>
              <w:rPr>
                <w:rFonts w:ascii="Times New Roman" w:hAnsi="Times New Roman" w:cs="Times New Roman"/>
                <w:sz w:val="28"/>
                <w:szCs w:val="28"/>
              </w:rPr>
            </w:pPr>
          </w:p>
        </w:tc>
        <w:tc>
          <w:tcPr>
            <w:tcW w:w="2465" w:type="dxa"/>
          </w:tcPr>
          <w:p w:rsidR="00394EB2" w:rsidRPr="0021230B" w:rsidRDefault="00394EB2" w:rsidP="0084346E">
            <w:pPr>
              <w:tabs>
                <w:tab w:val="left" w:pos="5670"/>
              </w:tabs>
              <w:jc w:val="both"/>
              <w:rPr>
                <w:rFonts w:ascii="Times New Roman" w:hAnsi="Times New Roman" w:cs="Times New Roman"/>
                <w:sz w:val="28"/>
                <w:szCs w:val="28"/>
              </w:rPr>
            </w:pPr>
          </w:p>
        </w:tc>
      </w:tr>
      <w:tr w:rsidR="00394EB2" w:rsidRPr="0021230B" w:rsidTr="0084346E">
        <w:tc>
          <w:tcPr>
            <w:tcW w:w="1242"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10</w:t>
            </w:r>
          </w:p>
        </w:tc>
        <w:tc>
          <w:tcPr>
            <w:tcW w:w="1276"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5</w:t>
            </w:r>
          </w:p>
        </w:tc>
        <w:tc>
          <w:tcPr>
            <w:tcW w:w="6237" w:type="dxa"/>
          </w:tcPr>
          <w:p w:rsidR="00394EB2" w:rsidRDefault="00394EB2" w:rsidP="0084346E">
            <w:pPr>
              <w:rPr>
                <w:rFonts w:ascii="Times New Roman" w:hAnsi="Times New Roman" w:cs="Times New Roman"/>
                <w:sz w:val="28"/>
                <w:szCs w:val="28"/>
              </w:rPr>
            </w:pPr>
            <w:r w:rsidRPr="0021230B">
              <w:rPr>
                <w:rFonts w:ascii="Times New Roman" w:hAnsi="Times New Roman" w:cs="Times New Roman"/>
                <w:sz w:val="28"/>
                <w:szCs w:val="28"/>
              </w:rPr>
              <w:t>Нормы употребления причастных и деепричастных оборотов</w:t>
            </w:r>
          </w:p>
          <w:p w:rsidR="00394EB2" w:rsidRPr="0021230B" w:rsidRDefault="00394EB2" w:rsidP="0084346E">
            <w:pPr>
              <w:rPr>
                <w:rFonts w:ascii="Times New Roman" w:hAnsi="Times New Roman" w:cs="Times New Roman"/>
                <w:sz w:val="28"/>
                <w:szCs w:val="28"/>
              </w:rPr>
            </w:pPr>
          </w:p>
        </w:tc>
        <w:tc>
          <w:tcPr>
            <w:tcW w:w="1701" w:type="dxa"/>
          </w:tcPr>
          <w:p w:rsidR="00394EB2" w:rsidRPr="0021230B" w:rsidRDefault="00394EB2" w:rsidP="0084346E">
            <w:pPr>
              <w:tabs>
                <w:tab w:val="left" w:pos="5670"/>
              </w:tabs>
              <w:jc w:val="both"/>
              <w:rPr>
                <w:rFonts w:ascii="Times New Roman" w:hAnsi="Times New Roman" w:cs="Times New Roman"/>
                <w:sz w:val="28"/>
                <w:szCs w:val="28"/>
              </w:rPr>
            </w:pPr>
          </w:p>
        </w:tc>
        <w:tc>
          <w:tcPr>
            <w:tcW w:w="1865" w:type="dxa"/>
          </w:tcPr>
          <w:p w:rsidR="00394EB2" w:rsidRPr="0021230B" w:rsidRDefault="00394EB2" w:rsidP="0084346E">
            <w:pPr>
              <w:tabs>
                <w:tab w:val="left" w:pos="5670"/>
              </w:tabs>
              <w:jc w:val="both"/>
              <w:rPr>
                <w:rFonts w:ascii="Times New Roman" w:hAnsi="Times New Roman" w:cs="Times New Roman"/>
                <w:sz w:val="28"/>
                <w:szCs w:val="28"/>
              </w:rPr>
            </w:pPr>
          </w:p>
        </w:tc>
        <w:tc>
          <w:tcPr>
            <w:tcW w:w="2465" w:type="dxa"/>
          </w:tcPr>
          <w:p w:rsidR="00394EB2" w:rsidRPr="0021230B" w:rsidRDefault="00394EB2" w:rsidP="0084346E">
            <w:pPr>
              <w:tabs>
                <w:tab w:val="left" w:pos="5670"/>
              </w:tabs>
              <w:jc w:val="both"/>
              <w:rPr>
                <w:rFonts w:ascii="Times New Roman" w:hAnsi="Times New Roman" w:cs="Times New Roman"/>
                <w:sz w:val="28"/>
                <w:szCs w:val="28"/>
              </w:rPr>
            </w:pPr>
          </w:p>
        </w:tc>
      </w:tr>
      <w:tr w:rsidR="00394EB2" w:rsidRPr="0021230B" w:rsidTr="0084346E">
        <w:tc>
          <w:tcPr>
            <w:tcW w:w="1242"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11</w:t>
            </w:r>
          </w:p>
        </w:tc>
        <w:tc>
          <w:tcPr>
            <w:tcW w:w="1276" w:type="dxa"/>
          </w:tcPr>
          <w:p w:rsidR="00394EB2" w:rsidRPr="0021230B" w:rsidRDefault="00394EB2" w:rsidP="0084346E">
            <w:pPr>
              <w:tabs>
                <w:tab w:val="left" w:pos="5670"/>
              </w:tabs>
              <w:jc w:val="both"/>
              <w:rPr>
                <w:rFonts w:ascii="Times New Roman" w:hAnsi="Times New Roman" w:cs="Times New Roman"/>
                <w:sz w:val="28"/>
                <w:szCs w:val="28"/>
              </w:rPr>
            </w:pPr>
          </w:p>
        </w:tc>
        <w:tc>
          <w:tcPr>
            <w:tcW w:w="6237" w:type="dxa"/>
          </w:tcPr>
          <w:p w:rsidR="00394EB2" w:rsidRDefault="00394EB2" w:rsidP="0084346E">
            <w:pPr>
              <w:rPr>
                <w:rFonts w:ascii="Times New Roman" w:hAnsi="Times New Roman" w:cs="Times New Roman"/>
                <w:sz w:val="28"/>
                <w:szCs w:val="28"/>
              </w:rPr>
            </w:pPr>
            <w:r w:rsidRPr="0021230B">
              <w:rPr>
                <w:rFonts w:ascii="Times New Roman" w:hAnsi="Times New Roman" w:cs="Times New Roman"/>
                <w:sz w:val="28"/>
                <w:szCs w:val="28"/>
              </w:rPr>
              <w:t>Русская этикетная речевая манера общения</w:t>
            </w:r>
          </w:p>
          <w:p w:rsidR="00394EB2" w:rsidRPr="0021230B" w:rsidRDefault="00394EB2" w:rsidP="0084346E">
            <w:pPr>
              <w:rPr>
                <w:rFonts w:ascii="Times New Roman" w:hAnsi="Times New Roman" w:cs="Times New Roman"/>
                <w:sz w:val="28"/>
                <w:szCs w:val="28"/>
              </w:rPr>
            </w:pPr>
          </w:p>
        </w:tc>
        <w:tc>
          <w:tcPr>
            <w:tcW w:w="1701" w:type="dxa"/>
          </w:tcPr>
          <w:p w:rsidR="00394EB2" w:rsidRPr="0021230B" w:rsidRDefault="00394EB2" w:rsidP="0084346E">
            <w:pPr>
              <w:tabs>
                <w:tab w:val="left" w:pos="5670"/>
              </w:tabs>
              <w:jc w:val="both"/>
              <w:rPr>
                <w:rFonts w:ascii="Times New Roman" w:hAnsi="Times New Roman" w:cs="Times New Roman"/>
                <w:sz w:val="28"/>
                <w:szCs w:val="28"/>
              </w:rPr>
            </w:pPr>
          </w:p>
        </w:tc>
        <w:tc>
          <w:tcPr>
            <w:tcW w:w="1865" w:type="dxa"/>
          </w:tcPr>
          <w:p w:rsidR="00394EB2" w:rsidRPr="0021230B" w:rsidRDefault="00394EB2" w:rsidP="0084346E">
            <w:pPr>
              <w:tabs>
                <w:tab w:val="left" w:pos="5670"/>
              </w:tabs>
              <w:jc w:val="both"/>
              <w:rPr>
                <w:rFonts w:ascii="Times New Roman" w:hAnsi="Times New Roman" w:cs="Times New Roman"/>
                <w:sz w:val="28"/>
                <w:szCs w:val="28"/>
              </w:rPr>
            </w:pPr>
          </w:p>
        </w:tc>
        <w:tc>
          <w:tcPr>
            <w:tcW w:w="2465" w:type="dxa"/>
          </w:tcPr>
          <w:p w:rsidR="00394EB2" w:rsidRPr="0021230B" w:rsidRDefault="00394EB2" w:rsidP="0084346E">
            <w:pPr>
              <w:tabs>
                <w:tab w:val="left" w:pos="5670"/>
              </w:tabs>
              <w:jc w:val="both"/>
              <w:rPr>
                <w:rFonts w:ascii="Times New Roman" w:hAnsi="Times New Roman" w:cs="Times New Roman"/>
                <w:sz w:val="28"/>
                <w:szCs w:val="28"/>
              </w:rPr>
            </w:pPr>
          </w:p>
        </w:tc>
      </w:tr>
      <w:tr w:rsidR="00394EB2" w:rsidRPr="0021230B" w:rsidTr="0084346E">
        <w:tc>
          <w:tcPr>
            <w:tcW w:w="14786" w:type="dxa"/>
            <w:gridSpan w:val="6"/>
          </w:tcPr>
          <w:p w:rsidR="00394EB2" w:rsidRPr="0021230B" w:rsidRDefault="00394EB2" w:rsidP="0084346E">
            <w:pPr>
              <w:tabs>
                <w:tab w:val="left" w:pos="5670"/>
              </w:tabs>
              <w:jc w:val="both"/>
              <w:rPr>
                <w:rFonts w:ascii="Times New Roman" w:hAnsi="Times New Roman" w:cs="Times New Roman"/>
                <w:sz w:val="28"/>
                <w:szCs w:val="28"/>
              </w:rPr>
            </w:pPr>
            <w:r w:rsidRPr="0021230B">
              <w:rPr>
                <w:rFonts w:ascii="Times New Roman" w:eastAsia="Calibri" w:hAnsi="Times New Roman" w:cs="Times New Roman"/>
                <w:b/>
                <w:sz w:val="28"/>
                <w:szCs w:val="28"/>
              </w:rPr>
              <w:t xml:space="preserve">                   Раздел 3. Речь. Речевая деятельность. Текст(6 часов)</w:t>
            </w:r>
          </w:p>
        </w:tc>
      </w:tr>
      <w:tr w:rsidR="00394EB2" w:rsidRPr="0021230B" w:rsidTr="0084346E">
        <w:tc>
          <w:tcPr>
            <w:tcW w:w="1242"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12</w:t>
            </w:r>
          </w:p>
        </w:tc>
        <w:tc>
          <w:tcPr>
            <w:tcW w:w="1276"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w:t>
            </w:r>
          </w:p>
        </w:tc>
        <w:tc>
          <w:tcPr>
            <w:tcW w:w="6237" w:type="dxa"/>
          </w:tcPr>
          <w:p w:rsidR="00394EB2" w:rsidRDefault="00394EB2" w:rsidP="0084346E">
            <w:pPr>
              <w:rPr>
                <w:rFonts w:ascii="Times New Roman" w:eastAsia="Calibri" w:hAnsi="Times New Roman" w:cs="Times New Roman"/>
                <w:sz w:val="28"/>
                <w:szCs w:val="28"/>
              </w:rPr>
            </w:pPr>
            <w:r w:rsidRPr="0021230B">
              <w:rPr>
                <w:rFonts w:ascii="Times New Roman" w:eastAsia="Calibri" w:hAnsi="Times New Roman" w:cs="Times New Roman"/>
                <w:sz w:val="28"/>
                <w:szCs w:val="28"/>
              </w:rPr>
              <w:t>Традиции русского речевого общения</w:t>
            </w:r>
          </w:p>
          <w:p w:rsidR="00394EB2" w:rsidRPr="0021230B" w:rsidRDefault="00394EB2" w:rsidP="0084346E">
            <w:pPr>
              <w:rPr>
                <w:rFonts w:ascii="Times New Roman" w:hAnsi="Times New Roman" w:cs="Times New Roman"/>
                <w:sz w:val="28"/>
                <w:szCs w:val="28"/>
              </w:rPr>
            </w:pPr>
          </w:p>
        </w:tc>
        <w:tc>
          <w:tcPr>
            <w:tcW w:w="1701" w:type="dxa"/>
          </w:tcPr>
          <w:p w:rsidR="00394EB2" w:rsidRPr="0021230B" w:rsidRDefault="00394EB2" w:rsidP="0084346E">
            <w:pPr>
              <w:tabs>
                <w:tab w:val="left" w:pos="5670"/>
              </w:tabs>
              <w:jc w:val="both"/>
              <w:rPr>
                <w:rFonts w:ascii="Times New Roman" w:hAnsi="Times New Roman" w:cs="Times New Roman"/>
                <w:sz w:val="28"/>
                <w:szCs w:val="28"/>
              </w:rPr>
            </w:pPr>
          </w:p>
        </w:tc>
        <w:tc>
          <w:tcPr>
            <w:tcW w:w="1865" w:type="dxa"/>
          </w:tcPr>
          <w:p w:rsidR="00394EB2" w:rsidRPr="0021230B" w:rsidRDefault="00394EB2" w:rsidP="0084346E">
            <w:pPr>
              <w:tabs>
                <w:tab w:val="left" w:pos="5670"/>
              </w:tabs>
              <w:jc w:val="both"/>
              <w:rPr>
                <w:rFonts w:ascii="Times New Roman" w:hAnsi="Times New Roman" w:cs="Times New Roman"/>
                <w:sz w:val="28"/>
                <w:szCs w:val="28"/>
              </w:rPr>
            </w:pPr>
          </w:p>
        </w:tc>
        <w:tc>
          <w:tcPr>
            <w:tcW w:w="2465" w:type="dxa"/>
          </w:tcPr>
          <w:p w:rsidR="00394EB2" w:rsidRPr="0021230B" w:rsidRDefault="00394EB2" w:rsidP="0084346E">
            <w:pPr>
              <w:tabs>
                <w:tab w:val="left" w:pos="5670"/>
              </w:tabs>
              <w:jc w:val="both"/>
              <w:rPr>
                <w:rFonts w:ascii="Times New Roman" w:hAnsi="Times New Roman" w:cs="Times New Roman"/>
                <w:sz w:val="28"/>
                <w:szCs w:val="28"/>
              </w:rPr>
            </w:pPr>
          </w:p>
        </w:tc>
      </w:tr>
      <w:tr w:rsidR="00394EB2" w:rsidRPr="0021230B" w:rsidTr="0084346E">
        <w:tc>
          <w:tcPr>
            <w:tcW w:w="1242"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13</w:t>
            </w:r>
          </w:p>
        </w:tc>
        <w:tc>
          <w:tcPr>
            <w:tcW w:w="1276"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2</w:t>
            </w:r>
          </w:p>
        </w:tc>
        <w:tc>
          <w:tcPr>
            <w:tcW w:w="6237" w:type="dxa"/>
          </w:tcPr>
          <w:p w:rsidR="00394EB2" w:rsidRDefault="00394EB2" w:rsidP="0084346E">
            <w:pPr>
              <w:rPr>
                <w:rFonts w:ascii="Times New Roman" w:eastAsia="Calibri" w:hAnsi="Times New Roman" w:cs="Times New Roman"/>
                <w:sz w:val="28"/>
                <w:szCs w:val="28"/>
              </w:rPr>
            </w:pPr>
            <w:r w:rsidRPr="0021230B">
              <w:rPr>
                <w:rFonts w:ascii="Times New Roman" w:eastAsia="Calibri" w:hAnsi="Times New Roman" w:cs="Times New Roman"/>
                <w:sz w:val="28"/>
                <w:szCs w:val="28"/>
              </w:rPr>
              <w:t>Текст, основные признаки текста</w:t>
            </w:r>
          </w:p>
          <w:p w:rsidR="00394EB2" w:rsidRPr="0021230B" w:rsidRDefault="00394EB2" w:rsidP="0084346E">
            <w:pPr>
              <w:rPr>
                <w:rFonts w:ascii="Times New Roman" w:hAnsi="Times New Roman" w:cs="Times New Roman"/>
                <w:sz w:val="28"/>
                <w:szCs w:val="28"/>
              </w:rPr>
            </w:pPr>
          </w:p>
        </w:tc>
        <w:tc>
          <w:tcPr>
            <w:tcW w:w="1701" w:type="dxa"/>
          </w:tcPr>
          <w:p w:rsidR="00394EB2" w:rsidRPr="0021230B" w:rsidRDefault="00394EB2" w:rsidP="0084346E">
            <w:pPr>
              <w:tabs>
                <w:tab w:val="left" w:pos="5670"/>
              </w:tabs>
              <w:jc w:val="both"/>
              <w:rPr>
                <w:rFonts w:ascii="Times New Roman" w:hAnsi="Times New Roman" w:cs="Times New Roman"/>
                <w:sz w:val="28"/>
                <w:szCs w:val="28"/>
              </w:rPr>
            </w:pPr>
          </w:p>
        </w:tc>
        <w:tc>
          <w:tcPr>
            <w:tcW w:w="1865" w:type="dxa"/>
          </w:tcPr>
          <w:p w:rsidR="00394EB2" w:rsidRPr="0021230B" w:rsidRDefault="00394EB2" w:rsidP="0084346E">
            <w:pPr>
              <w:tabs>
                <w:tab w:val="left" w:pos="5670"/>
              </w:tabs>
              <w:jc w:val="both"/>
              <w:rPr>
                <w:rFonts w:ascii="Times New Roman" w:hAnsi="Times New Roman" w:cs="Times New Roman"/>
                <w:sz w:val="28"/>
                <w:szCs w:val="28"/>
              </w:rPr>
            </w:pPr>
          </w:p>
        </w:tc>
        <w:tc>
          <w:tcPr>
            <w:tcW w:w="2465" w:type="dxa"/>
          </w:tcPr>
          <w:p w:rsidR="00394EB2" w:rsidRPr="0021230B" w:rsidRDefault="00394EB2" w:rsidP="0084346E">
            <w:pPr>
              <w:tabs>
                <w:tab w:val="left" w:pos="5670"/>
              </w:tabs>
              <w:jc w:val="both"/>
              <w:rPr>
                <w:rFonts w:ascii="Times New Roman" w:hAnsi="Times New Roman" w:cs="Times New Roman"/>
                <w:sz w:val="28"/>
                <w:szCs w:val="28"/>
              </w:rPr>
            </w:pPr>
          </w:p>
        </w:tc>
      </w:tr>
      <w:tr w:rsidR="00394EB2" w:rsidRPr="0021230B" w:rsidTr="0084346E">
        <w:tc>
          <w:tcPr>
            <w:tcW w:w="1242"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14</w:t>
            </w:r>
          </w:p>
        </w:tc>
        <w:tc>
          <w:tcPr>
            <w:tcW w:w="1276"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3</w:t>
            </w:r>
          </w:p>
        </w:tc>
        <w:tc>
          <w:tcPr>
            <w:tcW w:w="6237" w:type="dxa"/>
          </w:tcPr>
          <w:p w:rsidR="00394EB2" w:rsidRDefault="00394EB2" w:rsidP="0084346E">
            <w:pPr>
              <w:rPr>
                <w:rFonts w:ascii="Times New Roman" w:eastAsia="Calibri" w:hAnsi="Times New Roman" w:cs="Times New Roman"/>
                <w:sz w:val="28"/>
                <w:szCs w:val="28"/>
              </w:rPr>
            </w:pPr>
            <w:r w:rsidRPr="0021230B">
              <w:rPr>
                <w:rFonts w:ascii="Times New Roman" w:eastAsia="Calibri" w:hAnsi="Times New Roman" w:cs="Times New Roman"/>
                <w:sz w:val="28"/>
                <w:szCs w:val="28"/>
              </w:rPr>
              <w:t xml:space="preserve">Тексты </w:t>
            </w:r>
            <w:proofErr w:type="spellStart"/>
            <w:r w:rsidRPr="0021230B">
              <w:rPr>
                <w:rFonts w:ascii="Times New Roman" w:eastAsia="Calibri" w:hAnsi="Times New Roman" w:cs="Times New Roman"/>
                <w:sz w:val="28"/>
                <w:szCs w:val="28"/>
              </w:rPr>
              <w:t>аргументативного</w:t>
            </w:r>
            <w:proofErr w:type="spellEnd"/>
            <w:r w:rsidRPr="0021230B">
              <w:rPr>
                <w:rFonts w:ascii="Times New Roman" w:eastAsia="Calibri" w:hAnsi="Times New Roman" w:cs="Times New Roman"/>
                <w:sz w:val="28"/>
                <w:szCs w:val="28"/>
              </w:rPr>
              <w:t xml:space="preserve"> типа: рассуждение, доказательство, объяснение</w:t>
            </w:r>
          </w:p>
          <w:p w:rsidR="00394EB2" w:rsidRPr="0021230B" w:rsidRDefault="00394EB2" w:rsidP="0084346E">
            <w:pPr>
              <w:rPr>
                <w:rFonts w:ascii="Times New Roman" w:hAnsi="Times New Roman" w:cs="Times New Roman"/>
                <w:sz w:val="28"/>
                <w:szCs w:val="28"/>
              </w:rPr>
            </w:pPr>
          </w:p>
        </w:tc>
        <w:tc>
          <w:tcPr>
            <w:tcW w:w="1701" w:type="dxa"/>
          </w:tcPr>
          <w:p w:rsidR="00394EB2" w:rsidRPr="0021230B" w:rsidRDefault="00394EB2" w:rsidP="0084346E">
            <w:pPr>
              <w:tabs>
                <w:tab w:val="left" w:pos="5670"/>
              </w:tabs>
              <w:jc w:val="both"/>
              <w:rPr>
                <w:rFonts w:ascii="Times New Roman" w:hAnsi="Times New Roman" w:cs="Times New Roman"/>
                <w:sz w:val="28"/>
                <w:szCs w:val="28"/>
              </w:rPr>
            </w:pPr>
          </w:p>
        </w:tc>
        <w:tc>
          <w:tcPr>
            <w:tcW w:w="1865" w:type="dxa"/>
          </w:tcPr>
          <w:p w:rsidR="00394EB2" w:rsidRPr="0021230B" w:rsidRDefault="00394EB2" w:rsidP="0084346E">
            <w:pPr>
              <w:tabs>
                <w:tab w:val="left" w:pos="5670"/>
              </w:tabs>
              <w:jc w:val="both"/>
              <w:rPr>
                <w:rFonts w:ascii="Times New Roman" w:hAnsi="Times New Roman" w:cs="Times New Roman"/>
                <w:sz w:val="28"/>
                <w:szCs w:val="28"/>
              </w:rPr>
            </w:pPr>
          </w:p>
        </w:tc>
        <w:tc>
          <w:tcPr>
            <w:tcW w:w="2465" w:type="dxa"/>
          </w:tcPr>
          <w:p w:rsidR="00394EB2" w:rsidRPr="0021230B" w:rsidRDefault="00394EB2" w:rsidP="0084346E">
            <w:pPr>
              <w:tabs>
                <w:tab w:val="left" w:pos="5670"/>
              </w:tabs>
              <w:jc w:val="both"/>
              <w:rPr>
                <w:rFonts w:ascii="Times New Roman" w:hAnsi="Times New Roman" w:cs="Times New Roman"/>
                <w:sz w:val="28"/>
                <w:szCs w:val="28"/>
              </w:rPr>
            </w:pPr>
          </w:p>
        </w:tc>
      </w:tr>
      <w:tr w:rsidR="00394EB2" w:rsidRPr="0021230B" w:rsidTr="0084346E">
        <w:tc>
          <w:tcPr>
            <w:tcW w:w="1242"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4</w:t>
            </w:r>
          </w:p>
        </w:tc>
        <w:tc>
          <w:tcPr>
            <w:tcW w:w="6237" w:type="dxa"/>
          </w:tcPr>
          <w:p w:rsidR="00394EB2" w:rsidRDefault="00394EB2" w:rsidP="0084346E">
            <w:pPr>
              <w:rPr>
                <w:rFonts w:ascii="Times New Roman" w:eastAsia="Calibri" w:hAnsi="Times New Roman" w:cs="Times New Roman"/>
                <w:sz w:val="28"/>
                <w:szCs w:val="28"/>
              </w:rPr>
            </w:pPr>
            <w:r w:rsidRPr="0021230B">
              <w:rPr>
                <w:rFonts w:ascii="Times New Roman" w:eastAsia="Calibri" w:hAnsi="Times New Roman" w:cs="Times New Roman"/>
                <w:sz w:val="28"/>
                <w:szCs w:val="28"/>
              </w:rPr>
              <w:t>Разговорная речь. Беседа. Спор, виды споров</w:t>
            </w:r>
          </w:p>
          <w:p w:rsidR="00394EB2" w:rsidRPr="0021230B" w:rsidRDefault="00394EB2" w:rsidP="0084346E">
            <w:pPr>
              <w:rPr>
                <w:rFonts w:ascii="Times New Roman" w:hAnsi="Times New Roman" w:cs="Times New Roman"/>
                <w:sz w:val="28"/>
                <w:szCs w:val="28"/>
              </w:rPr>
            </w:pPr>
          </w:p>
        </w:tc>
        <w:tc>
          <w:tcPr>
            <w:tcW w:w="1701" w:type="dxa"/>
          </w:tcPr>
          <w:p w:rsidR="00394EB2" w:rsidRPr="0021230B" w:rsidRDefault="00394EB2" w:rsidP="0084346E">
            <w:pPr>
              <w:tabs>
                <w:tab w:val="left" w:pos="5670"/>
              </w:tabs>
              <w:jc w:val="both"/>
              <w:rPr>
                <w:rFonts w:ascii="Times New Roman" w:hAnsi="Times New Roman" w:cs="Times New Roman"/>
                <w:sz w:val="28"/>
                <w:szCs w:val="28"/>
              </w:rPr>
            </w:pPr>
          </w:p>
        </w:tc>
        <w:tc>
          <w:tcPr>
            <w:tcW w:w="1865" w:type="dxa"/>
          </w:tcPr>
          <w:p w:rsidR="00394EB2" w:rsidRPr="0021230B" w:rsidRDefault="00394EB2" w:rsidP="0084346E">
            <w:pPr>
              <w:tabs>
                <w:tab w:val="left" w:pos="5670"/>
              </w:tabs>
              <w:jc w:val="both"/>
              <w:rPr>
                <w:rFonts w:ascii="Times New Roman" w:hAnsi="Times New Roman" w:cs="Times New Roman"/>
                <w:sz w:val="28"/>
                <w:szCs w:val="28"/>
              </w:rPr>
            </w:pPr>
          </w:p>
        </w:tc>
        <w:tc>
          <w:tcPr>
            <w:tcW w:w="2465" w:type="dxa"/>
          </w:tcPr>
          <w:p w:rsidR="00394EB2" w:rsidRPr="0021230B" w:rsidRDefault="00394EB2" w:rsidP="0084346E">
            <w:pPr>
              <w:tabs>
                <w:tab w:val="left" w:pos="5670"/>
              </w:tabs>
              <w:jc w:val="both"/>
              <w:rPr>
                <w:rFonts w:ascii="Times New Roman" w:hAnsi="Times New Roman" w:cs="Times New Roman"/>
                <w:sz w:val="28"/>
                <w:szCs w:val="28"/>
              </w:rPr>
            </w:pPr>
          </w:p>
        </w:tc>
      </w:tr>
      <w:tr w:rsidR="00394EB2" w:rsidRPr="0021230B" w:rsidTr="0084346E">
        <w:tc>
          <w:tcPr>
            <w:tcW w:w="1242"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16</w:t>
            </w:r>
          </w:p>
        </w:tc>
        <w:tc>
          <w:tcPr>
            <w:tcW w:w="1276"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5</w:t>
            </w:r>
          </w:p>
        </w:tc>
        <w:tc>
          <w:tcPr>
            <w:tcW w:w="6237" w:type="dxa"/>
          </w:tcPr>
          <w:p w:rsidR="00394EB2" w:rsidRDefault="00394EB2" w:rsidP="0084346E">
            <w:pPr>
              <w:rPr>
                <w:rFonts w:ascii="Times New Roman" w:eastAsia="Calibri" w:hAnsi="Times New Roman" w:cs="Times New Roman"/>
                <w:sz w:val="28"/>
                <w:szCs w:val="28"/>
              </w:rPr>
            </w:pPr>
            <w:r w:rsidRPr="0021230B">
              <w:rPr>
                <w:rFonts w:ascii="Times New Roman" w:eastAsia="Calibri" w:hAnsi="Times New Roman" w:cs="Times New Roman"/>
                <w:sz w:val="28"/>
                <w:szCs w:val="28"/>
              </w:rPr>
              <w:t>Публицистический стиль</w:t>
            </w:r>
          </w:p>
          <w:p w:rsidR="00394EB2" w:rsidRPr="0021230B" w:rsidRDefault="00394EB2" w:rsidP="0084346E">
            <w:pPr>
              <w:rPr>
                <w:rFonts w:ascii="Times New Roman" w:hAnsi="Times New Roman" w:cs="Times New Roman"/>
                <w:sz w:val="28"/>
                <w:szCs w:val="28"/>
              </w:rPr>
            </w:pPr>
          </w:p>
        </w:tc>
        <w:tc>
          <w:tcPr>
            <w:tcW w:w="1701" w:type="dxa"/>
          </w:tcPr>
          <w:p w:rsidR="00394EB2" w:rsidRPr="0021230B" w:rsidRDefault="00394EB2" w:rsidP="0084346E">
            <w:pPr>
              <w:tabs>
                <w:tab w:val="left" w:pos="5670"/>
              </w:tabs>
              <w:jc w:val="both"/>
              <w:rPr>
                <w:rFonts w:ascii="Times New Roman" w:hAnsi="Times New Roman" w:cs="Times New Roman"/>
                <w:sz w:val="28"/>
                <w:szCs w:val="28"/>
              </w:rPr>
            </w:pPr>
          </w:p>
        </w:tc>
        <w:tc>
          <w:tcPr>
            <w:tcW w:w="1865" w:type="dxa"/>
          </w:tcPr>
          <w:p w:rsidR="00394EB2" w:rsidRPr="0021230B" w:rsidRDefault="00394EB2" w:rsidP="0084346E">
            <w:pPr>
              <w:tabs>
                <w:tab w:val="left" w:pos="5670"/>
              </w:tabs>
              <w:jc w:val="both"/>
              <w:rPr>
                <w:rFonts w:ascii="Times New Roman" w:hAnsi="Times New Roman" w:cs="Times New Roman"/>
                <w:sz w:val="28"/>
                <w:szCs w:val="28"/>
              </w:rPr>
            </w:pPr>
          </w:p>
        </w:tc>
        <w:tc>
          <w:tcPr>
            <w:tcW w:w="2465" w:type="dxa"/>
          </w:tcPr>
          <w:p w:rsidR="00394EB2" w:rsidRPr="0021230B" w:rsidRDefault="00394EB2" w:rsidP="0084346E">
            <w:pPr>
              <w:tabs>
                <w:tab w:val="left" w:pos="5670"/>
              </w:tabs>
              <w:jc w:val="both"/>
              <w:rPr>
                <w:rFonts w:ascii="Times New Roman" w:hAnsi="Times New Roman" w:cs="Times New Roman"/>
                <w:sz w:val="28"/>
                <w:szCs w:val="28"/>
              </w:rPr>
            </w:pPr>
          </w:p>
        </w:tc>
      </w:tr>
      <w:tr w:rsidR="00394EB2" w:rsidRPr="0021230B" w:rsidTr="0084346E">
        <w:tc>
          <w:tcPr>
            <w:tcW w:w="1242"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17</w:t>
            </w:r>
          </w:p>
        </w:tc>
        <w:tc>
          <w:tcPr>
            <w:tcW w:w="1276" w:type="dxa"/>
          </w:tcPr>
          <w:p w:rsidR="00394EB2" w:rsidRPr="0021230B" w:rsidRDefault="00394EB2" w:rsidP="0084346E">
            <w:pPr>
              <w:tabs>
                <w:tab w:val="left" w:pos="5670"/>
              </w:tabs>
              <w:jc w:val="both"/>
              <w:rPr>
                <w:rFonts w:ascii="Times New Roman" w:hAnsi="Times New Roman" w:cs="Times New Roman"/>
                <w:sz w:val="28"/>
                <w:szCs w:val="28"/>
              </w:rPr>
            </w:pPr>
            <w:r>
              <w:rPr>
                <w:rFonts w:ascii="Times New Roman" w:hAnsi="Times New Roman" w:cs="Times New Roman"/>
                <w:sz w:val="28"/>
                <w:szCs w:val="28"/>
              </w:rPr>
              <w:t>6</w:t>
            </w:r>
          </w:p>
        </w:tc>
        <w:tc>
          <w:tcPr>
            <w:tcW w:w="6237" w:type="dxa"/>
          </w:tcPr>
          <w:p w:rsidR="00394EB2" w:rsidRDefault="00394EB2" w:rsidP="0084346E">
            <w:pPr>
              <w:rPr>
                <w:rFonts w:ascii="Times New Roman" w:eastAsia="Calibri" w:hAnsi="Times New Roman" w:cs="Times New Roman"/>
                <w:sz w:val="28"/>
                <w:szCs w:val="28"/>
              </w:rPr>
            </w:pPr>
            <w:r w:rsidRPr="0021230B">
              <w:rPr>
                <w:rFonts w:ascii="Times New Roman" w:eastAsia="Calibri" w:hAnsi="Times New Roman" w:cs="Times New Roman"/>
                <w:sz w:val="28"/>
                <w:szCs w:val="28"/>
              </w:rPr>
              <w:t>Язык художественной литературы</w:t>
            </w:r>
          </w:p>
          <w:p w:rsidR="00394EB2" w:rsidRPr="0021230B" w:rsidRDefault="00394EB2" w:rsidP="0084346E">
            <w:pPr>
              <w:rPr>
                <w:rFonts w:ascii="Times New Roman" w:hAnsi="Times New Roman" w:cs="Times New Roman"/>
                <w:sz w:val="28"/>
                <w:szCs w:val="28"/>
              </w:rPr>
            </w:pPr>
          </w:p>
        </w:tc>
        <w:tc>
          <w:tcPr>
            <w:tcW w:w="1701" w:type="dxa"/>
          </w:tcPr>
          <w:p w:rsidR="00394EB2" w:rsidRPr="0021230B" w:rsidRDefault="00394EB2" w:rsidP="0084346E">
            <w:pPr>
              <w:tabs>
                <w:tab w:val="left" w:pos="5670"/>
              </w:tabs>
              <w:jc w:val="both"/>
              <w:rPr>
                <w:rFonts w:ascii="Times New Roman" w:hAnsi="Times New Roman" w:cs="Times New Roman"/>
                <w:sz w:val="28"/>
                <w:szCs w:val="28"/>
              </w:rPr>
            </w:pPr>
          </w:p>
        </w:tc>
        <w:tc>
          <w:tcPr>
            <w:tcW w:w="1865" w:type="dxa"/>
          </w:tcPr>
          <w:p w:rsidR="00394EB2" w:rsidRPr="0021230B" w:rsidRDefault="00394EB2" w:rsidP="0084346E">
            <w:pPr>
              <w:tabs>
                <w:tab w:val="left" w:pos="5670"/>
              </w:tabs>
              <w:jc w:val="both"/>
              <w:rPr>
                <w:rFonts w:ascii="Times New Roman" w:hAnsi="Times New Roman" w:cs="Times New Roman"/>
                <w:sz w:val="28"/>
                <w:szCs w:val="28"/>
              </w:rPr>
            </w:pPr>
          </w:p>
        </w:tc>
        <w:tc>
          <w:tcPr>
            <w:tcW w:w="2465" w:type="dxa"/>
          </w:tcPr>
          <w:p w:rsidR="00394EB2" w:rsidRPr="0021230B" w:rsidRDefault="00394EB2" w:rsidP="0084346E">
            <w:pPr>
              <w:tabs>
                <w:tab w:val="left" w:pos="5670"/>
              </w:tabs>
              <w:jc w:val="both"/>
              <w:rPr>
                <w:rFonts w:ascii="Times New Roman" w:hAnsi="Times New Roman" w:cs="Times New Roman"/>
                <w:sz w:val="28"/>
                <w:szCs w:val="28"/>
              </w:rPr>
            </w:pPr>
          </w:p>
        </w:tc>
      </w:tr>
    </w:tbl>
    <w:p w:rsidR="00394EB2" w:rsidRDefault="00394EB2" w:rsidP="00394EB2">
      <w:pPr>
        <w:spacing w:line="360" w:lineRule="auto"/>
        <w:contextualSpacing/>
        <w:jc w:val="both"/>
        <w:rPr>
          <w:rFonts w:ascii="Times New Roman" w:eastAsia="Calibri" w:hAnsi="Times New Roman" w:cs="Times New Roman"/>
          <w:sz w:val="24"/>
          <w:szCs w:val="24"/>
        </w:rPr>
      </w:pPr>
    </w:p>
    <w:p w:rsidR="00ED748D" w:rsidRDefault="00ED748D" w:rsidP="00394EB2">
      <w:pPr>
        <w:spacing w:line="360" w:lineRule="auto"/>
        <w:contextualSpacing/>
        <w:jc w:val="both"/>
        <w:rPr>
          <w:rFonts w:ascii="Times New Roman" w:eastAsia="Calibri" w:hAnsi="Times New Roman" w:cs="Times New Roman"/>
          <w:sz w:val="24"/>
          <w:szCs w:val="24"/>
        </w:rPr>
      </w:pPr>
    </w:p>
    <w:p w:rsidR="00ED748D" w:rsidRDefault="00ED748D" w:rsidP="00394EB2">
      <w:pPr>
        <w:spacing w:line="360" w:lineRule="auto"/>
        <w:contextualSpacing/>
        <w:jc w:val="both"/>
        <w:rPr>
          <w:rFonts w:ascii="Times New Roman" w:eastAsia="Calibri" w:hAnsi="Times New Roman" w:cs="Times New Roman"/>
          <w:sz w:val="24"/>
          <w:szCs w:val="24"/>
        </w:rPr>
      </w:pPr>
    </w:p>
    <w:p w:rsidR="00ED748D" w:rsidRDefault="00ED748D" w:rsidP="00394EB2">
      <w:pPr>
        <w:spacing w:line="360" w:lineRule="auto"/>
        <w:contextualSpacing/>
        <w:jc w:val="both"/>
        <w:rPr>
          <w:rFonts w:ascii="Times New Roman" w:eastAsia="Calibri" w:hAnsi="Times New Roman" w:cs="Times New Roman"/>
          <w:sz w:val="24"/>
          <w:szCs w:val="24"/>
        </w:rPr>
      </w:pPr>
    </w:p>
    <w:p w:rsidR="00ED748D" w:rsidRDefault="00ED748D" w:rsidP="00ED748D">
      <w:pPr>
        <w:spacing w:line="360" w:lineRule="auto"/>
        <w:contextualSpacing/>
        <w:jc w:val="center"/>
        <w:rPr>
          <w:rFonts w:ascii="Times New Roman" w:eastAsia="Calibri" w:hAnsi="Times New Roman" w:cs="Times New Roman"/>
          <w:sz w:val="28"/>
          <w:szCs w:val="28"/>
        </w:rPr>
      </w:pPr>
      <w:r w:rsidRPr="0021230B">
        <w:rPr>
          <w:rFonts w:ascii="Times New Roman" w:eastAsia="Calibri" w:hAnsi="Times New Roman" w:cs="Times New Roman"/>
          <w:sz w:val="28"/>
          <w:szCs w:val="28"/>
        </w:rPr>
        <w:lastRenderedPageBreak/>
        <w:t>Календарно - тематическое планирование</w:t>
      </w:r>
    </w:p>
    <w:p w:rsidR="00ED748D" w:rsidRPr="0021230B" w:rsidRDefault="00ED748D" w:rsidP="00ED748D">
      <w:pPr>
        <w:spacing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8 класс</w:t>
      </w:r>
    </w:p>
    <w:tbl>
      <w:tblPr>
        <w:tblStyle w:val="a3"/>
        <w:tblW w:w="0" w:type="auto"/>
        <w:tblLook w:val="04A0" w:firstRow="1" w:lastRow="0" w:firstColumn="1" w:lastColumn="0" w:noHBand="0" w:noVBand="1"/>
      </w:tblPr>
      <w:tblGrid>
        <w:gridCol w:w="975"/>
        <w:gridCol w:w="1156"/>
        <w:gridCol w:w="3344"/>
        <w:gridCol w:w="1094"/>
        <w:gridCol w:w="1132"/>
        <w:gridCol w:w="1870"/>
      </w:tblGrid>
      <w:tr w:rsidR="00ED748D" w:rsidRPr="0021230B" w:rsidTr="004D04A3">
        <w:tc>
          <w:tcPr>
            <w:tcW w:w="975" w:type="dxa"/>
            <w:vMerge w:val="restart"/>
          </w:tcPr>
          <w:p w:rsidR="00ED748D" w:rsidRPr="0021230B" w:rsidRDefault="00ED748D" w:rsidP="004D04A3">
            <w:pPr>
              <w:tabs>
                <w:tab w:val="left" w:pos="1530"/>
              </w:tabs>
              <w:jc w:val="both"/>
              <w:rPr>
                <w:rFonts w:ascii="Times New Roman" w:hAnsi="Times New Roman" w:cs="Times New Roman"/>
                <w:sz w:val="28"/>
                <w:szCs w:val="28"/>
              </w:rPr>
            </w:pPr>
            <w:r w:rsidRPr="0021230B">
              <w:rPr>
                <w:rFonts w:ascii="Times New Roman" w:hAnsi="Times New Roman" w:cs="Times New Roman"/>
                <w:sz w:val="28"/>
                <w:szCs w:val="28"/>
              </w:rPr>
              <w:t>№ урока</w:t>
            </w:r>
            <w:r w:rsidRPr="0021230B">
              <w:rPr>
                <w:rFonts w:ascii="Times New Roman" w:hAnsi="Times New Roman" w:cs="Times New Roman"/>
                <w:sz w:val="28"/>
                <w:szCs w:val="28"/>
              </w:rPr>
              <w:tab/>
            </w:r>
          </w:p>
        </w:tc>
        <w:tc>
          <w:tcPr>
            <w:tcW w:w="1156" w:type="dxa"/>
            <w:vMerge w:val="restart"/>
          </w:tcPr>
          <w:p w:rsidR="00ED748D" w:rsidRPr="0021230B" w:rsidRDefault="00ED748D" w:rsidP="004D04A3">
            <w:pPr>
              <w:tabs>
                <w:tab w:val="left" w:pos="5670"/>
              </w:tabs>
              <w:jc w:val="both"/>
              <w:rPr>
                <w:rFonts w:ascii="Times New Roman" w:hAnsi="Times New Roman" w:cs="Times New Roman"/>
                <w:sz w:val="28"/>
                <w:szCs w:val="28"/>
              </w:rPr>
            </w:pPr>
            <w:r w:rsidRPr="0021230B">
              <w:rPr>
                <w:rFonts w:ascii="Times New Roman" w:hAnsi="Times New Roman" w:cs="Times New Roman"/>
                <w:sz w:val="28"/>
                <w:szCs w:val="28"/>
              </w:rPr>
              <w:t>№ урока в разделе</w:t>
            </w:r>
          </w:p>
        </w:tc>
        <w:tc>
          <w:tcPr>
            <w:tcW w:w="3344" w:type="dxa"/>
            <w:vMerge w:val="restart"/>
          </w:tcPr>
          <w:p w:rsidR="00ED748D" w:rsidRPr="0021230B" w:rsidRDefault="00ED748D" w:rsidP="004D04A3">
            <w:pPr>
              <w:tabs>
                <w:tab w:val="left" w:pos="5670"/>
              </w:tabs>
              <w:jc w:val="both"/>
              <w:rPr>
                <w:rFonts w:ascii="Times New Roman" w:hAnsi="Times New Roman" w:cs="Times New Roman"/>
                <w:sz w:val="28"/>
                <w:szCs w:val="28"/>
              </w:rPr>
            </w:pPr>
            <w:r w:rsidRPr="0021230B">
              <w:rPr>
                <w:rFonts w:ascii="Times New Roman" w:hAnsi="Times New Roman" w:cs="Times New Roman"/>
                <w:sz w:val="28"/>
                <w:szCs w:val="28"/>
              </w:rPr>
              <w:t>Тема урока</w:t>
            </w:r>
          </w:p>
        </w:tc>
        <w:tc>
          <w:tcPr>
            <w:tcW w:w="2226" w:type="dxa"/>
            <w:gridSpan w:val="2"/>
          </w:tcPr>
          <w:p w:rsidR="00ED748D" w:rsidRPr="0021230B" w:rsidRDefault="00ED748D" w:rsidP="004D04A3">
            <w:pPr>
              <w:tabs>
                <w:tab w:val="left" w:pos="5670"/>
              </w:tabs>
              <w:jc w:val="center"/>
              <w:rPr>
                <w:rFonts w:ascii="Times New Roman" w:hAnsi="Times New Roman" w:cs="Times New Roman"/>
                <w:sz w:val="28"/>
                <w:szCs w:val="28"/>
              </w:rPr>
            </w:pPr>
            <w:r w:rsidRPr="0021230B">
              <w:rPr>
                <w:rFonts w:ascii="Times New Roman" w:hAnsi="Times New Roman" w:cs="Times New Roman"/>
                <w:sz w:val="28"/>
                <w:szCs w:val="28"/>
              </w:rPr>
              <w:t>Дата проведения</w:t>
            </w:r>
          </w:p>
        </w:tc>
        <w:tc>
          <w:tcPr>
            <w:tcW w:w="1870" w:type="dxa"/>
            <w:vMerge w:val="restart"/>
          </w:tcPr>
          <w:p w:rsidR="00ED748D" w:rsidRPr="0021230B" w:rsidRDefault="00ED748D" w:rsidP="004D04A3">
            <w:pPr>
              <w:tabs>
                <w:tab w:val="left" w:pos="5670"/>
              </w:tabs>
              <w:jc w:val="both"/>
              <w:rPr>
                <w:rFonts w:ascii="Times New Roman" w:hAnsi="Times New Roman" w:cs="Times New Roman"/>
                <w:sz w:val="28"/>
                <w:szCs w:val="28"/>
              </w:rPr>
            </w:pPr>
            <w:r w:rsidRPr="0021230B">
              <w:rPr>
                <w:rFonts w:ascii="Times New Roman" w:hAnsi="Times New Roman" w:cs="Times New Roman"/>
                <w:sz w:val="28"/>
                <w:szCs w:val="28"/>
              </w:rPr>
              <w:t xml:space="preserve">Примечание </w:t>
            </w:r>
          </w:p>
        </w:tc>
      </w:tr>
      <w:tr w:rsidR="00ED748D" w:rsidRPr="0021230B" w:rsidTr="004D04A3">
        <w:tc>
          <w:tcPr>
            <w:tcW w:w="975" w:type="dxa"/>
            <w:vMerge/>
          </w:tcPr>
          <w:p w:rsidR="00ED748D" w:rsidRPr="0021230B" w:rsidRDefault="00ED748D" w:rsidP="004D04A3">
            <w:pPr>
              <w:tabs>
                <w:tab w:val="left" w:pos="5670"/>
              </w:tabs>
              <w:jc w:val="both"/>
              <w:rPr>
                <w:rFonts w:ascii="Times New Roman" w:hAnsi="Times New Roman" w:cs="Times New Roman"/>
                <w:sz w:val="28"/>
                <w:szCs w:val="28"/>
              </w:rPr>
            </w:pPr>
          </w:p>
        </w:tc>
        <w:tc>
          <w:tcPr>
            <w:tcW w:w="1156" w:type="dxa"/>
            <w:vMerge/>
          </w:tcPr>
          <w:p w:rsidR="00ED748D" w:rsidRPr="0021230B" w:rsidRDefault="00ED748D" w:rsidP="004D04A3">
            <w:pPr>
              <w:tabs>
                <w:tab w:val="left" w:pos="5670"/>
              </w:tabs>
              <w:jc w:val="both"/>
              <w:rPr>
                <w:rFonts w:ascii="Times New Roman" w:hAnsi="Times New Roman" w:cs="Times New Roman"/>
                <w:sz w:val="28"/>
                <w:szCs w:val="28"/>
              </w:rPr>
            </w:pPr>
          </w:p>
        </w:tc>
        <w:tc>
          <w:tcPr>
            <w:tcW w:w="3344" w:type="dxa"/>
            <w:vMerge/>
          </w:tcPr>
          <w:p w:rsidR="00ED748D" w:rsidRPr="0021230B" w:rsidRDefault="00ED748D" w:rsidP="004D04A3">
            <w:pPr>
              <w:tabs>
                <w:tab w:val="left" w:pos="5670"/>
              </w:tabs>
              <w:jc w:val="both"/>
              <w:rPr>
                <w:rFonts w:ascii="Times New Roman" w:hAnsi="Times New Roman" w:cs="Times New Roman"/>
                <w:sz w:val="28"/>
                <w:szCs w:val="28"/>
              </w:rPr>
            </w:pPr>
          </w:p>
        </w:tc>
        <w:tc>
          <w:tcPr>
            <w:tcW w:w="1094" w:type="dxa"/>
          </w:tcPr>
          <w:p w:rsidR="00ED748D" w:rsidRPr="0021230B" w:rsidRDefault="00ED748D" w:rsidP="004D04A3">
            <w:pPr>
              <w:tabs>
                <w:tab w:val="left" w:pos="5670"/>
              </w:tabs>
              <w:jc w:val="both"/>
              <w:rPr>
                <w:rFonts w:ascii="Times New Roman" w:hAnsi="Times New Roman" w:cs="Times New Roman"/>
                <w:sz w:val="28"/>
                <w:szCs w:val="28"/>
              </w:rPr>
            </w:pPr>
            <w:r w:rsidRPr="0021230B">
              <w:rPr>
                <w:rFonts w:ascii="Times New Roman" w:hAnsi="Times New Roman" w:cs="Times New Roman"/>
                <w:sz w:val="28"/>
                <w:szCs w:val="28"/>
              </w:rPr>
              <w:t>По плану</w:t>
            </w:r>
          </w:p>
        </w:tc>
        <w:tc>
          <w:tcPr>
            <w:tcW w:w="1132" w:type="dxa"/>
          </w:tcPr>
          <w:p w:rsidR="00ED748D" w:rsidRPr="0021230B" w:rsidRDefault="00ED748D" w:rsidP="004D04A3">
            <w:pPr>
              <w:tabs>
                <w:tab w:val="left" w:pos="5670"/>
              </w:tabs>
              <w:jc w:val="both"/>
              <w:rPr>
                <w:rFonts w:ascii="Times New Roman" w:hAnsi="Times New Roman" w:cs="Times New Roman"/>
                <w:sz w:val="28"/>
                <w:szCs w:val="28"/>
              </w:rPr>
            </w:pPr>
            <w:r w:rsidRPr="0021230B">
              <w:rPr>
                <w:rFonts w:ascii="Times New Roman" w:hAnsi="Times New Roman" w:cs="Times New Roman"/>
                <w:sz w:val="28"/>
                <w:szCs w:val="28"/>
              </w:rPr>
              <w:t>По факту</w:t>
            </w:r>
          </w:p>
        </w:tc>
        <w:tc>
          <w:tcPr>
            <w:tcW w:w="1870" w:type="dxa"/>
            <w:vMerge/>
          </w:tcPr>
          <w:p w:rsidR="00ED748D" w:rsidRPr="0021230B" w:rsidRDefault="00ED748D" w:rsidP="004D04A3">
            <w:pPr>
              <w:tabs>
                <w:tab w:val="left" w:pos="5670"/>
              </w:tabs>
              <w:jc w:val="both"/>
              <w:rPr>
                <w:rFonts w:ascii="Times New Roman" w:hAnsi="Times New Roman" w:cs="Times New Roman"/>
                <w:sz w:val="28"/>
                <w:szCs w:val="28"/>
              </w:rPr>
            </w:pPr>
          </w:p>
        </w:tc>
      </w:tr>
      <w:tr w:rsidR="00ED748D" w:rsidRPr="0021230B" w:rsidTr="004D04A3">
        <w:tc>
          <w:tcPr>
            <w:tcW w:w="9571" w:type="dxa"/>
            <w:gridSpan w:val="6"/>
          </w:tcPr>
          <w:p w:rsidR="00ED748D" w:rsidRPr="0021230B" w:rsidRDefault="00ED748D" w:rsidP="004D04A3">
            <w:pPr>
              <w:tabs>
                <w:tab w:val="left" w:pos="5670"/>
              </w:tabs>
              <w:jc w:val="center"/>
              <w:rPr>
                <w:rFonts w:ascii="Times New Roman" w:hAnsi="Times New Roman" w:cs="Times New Roman"/>
                <w:sz w:val="28"/>
                <w:szCs w:val="28"/>
              </w:rPr>
            </w:pPr>
            <w:r w:rsidRPr="0021230B">
              <w:rPr>
                <w:rFonts w:ascii="Times New Roman" w:eastAsia="Calibri" w:hAnsi="Times New Roman" w:cs="Times New Roman"/>
                <w:b/>
                <w:sz w:val="28"/>
                <w:szCs w:val="28"/>
              </w:rPr>
              <w:t>Раздел 1. Язык и культура(5 часов)</w:t>
            </w:r>
          </w:p>
        </w:tc>
      </w:tr>
      <w:tr w:rsidR="00ED748D" w:rsidRPr="0021230B" w:rsidTr="004D04A3">
        <w:tc>
          <w:tcPr>
            <w:tcW w:w="975"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w:t>
            </w:r>
          </w:p>
        </w:tc>
        <w:tc>
          <w:tcPr>
            <w:tcW w:w="1156"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w:t>
            </w:r>
          </w:p>
        </w:tc>
        <w:tc>
          <w:tcPr>
            <w:tcW w:w="3344" w:type="dxa"/>
          </w:tcPr>
          <w:p w:rsidR="00ED748D" w:rsidRPr="0021230B" w:rsidRDefault="00ED748D" w:rsidP="004D04A3">
            <w:pPr>
              <w:tabs>
                <w:tab w:val="left" w:pos="5670"/>
              </w:tabs>
              <w:jc w:val="both"/>
              <w:rPr>
                <w:rFonts w:ascii="Times New Roman" w:hAnsi="Times New Roman" w:cs="Times New Roman"/>
                <w:sz w:val="28"/>
                <w:szCs w:val="28"/>
              </w:rPr>
            </w:pPr>
            <w:r w:rsidRPr="009E4208">
              <w:rPr>
                <w:rFonts w:ascii="Times New Roman" w:hAnsi="Times New Roman" w:cs="Times New Roman"/>
                <w:sz w:val="28"/>
                <w:szCs w:val="28"/>
              </w:rPr>
              <w:t>Исконно русская лексика</w:t>
            </w:r>
          </w:p>
        </w:tc>
        <w:tc>
          <w:tcPr>
            <w:tcW w:w="1094" w:type="dxa"/>
          </w:tcPr>
          <w:p w:rsidR="00ED748D" w:rsidRDefault="00ED748D" w:rsidP="004D04A3">
            <w:pPr>
              <w:tabs>
                <w:tab w:val="left" w:pos="5670"/>
              </w:tabs>
              <w:jc w:val="both"/>
              <w:rPr>
                <w:rFonts w:ascii="Times New Roman" w:hAnsi="Times New Roman" w:cs="Times New Roman"/>
                <w:sz w:val="28"/>
                <w:szCs w:val="28"/>
              </w:rPr>
            </w:pPr>
          </w:p>
          <w:p w:rsidR="00876803" w:rsidRPr="0021230B" w:rsidRDefault="00876803" w:rsidP="004D04A3">
            <w:pPr>
              <w:tabs>
                <w:tab w:val="left" w:pos="5670"/>
              </w:tabs>
              <w:jc w:val="both"/>
              <w:rPr>
                <w:rFonts w:ascii="Times New Roman" w:hAnsi="Times New Roman" w:cs="Times New Roman"/>
                <w:sz w:val="28"/>
                <w:szCs w:val="28"/>
              </w:rPr>
            </w:pPr>
          </w:p>
        </w:tc>
        <w:tc>
          <w:tcPr>
            <w:tcW w:w="1132" w:type="dxa"/>
          </w:tcPr>
          <w:p w:rsidR="00ED748D" w:rsidRPr="0021230B" w:rsidRDefault="00ED748D" w:rsidP="004D04A3">
            <w:pPr>
              <w:tabs>
                <w:tab w:val="left" w:pos="5670"/>
              </w:tabs>
              <w:jc w:val="both"/>
              <w:rPr>
                <w:rFonts w:ascii="Times New Roman" w:hAnsi="Times New Roman" w:cs="Times New Roman"/>
                <w:sz w:val="28"/>
                <w:szCs w:val="28"/>
              </w:rPr>
            </w:pPr>
          </w:p>
        </w:tc>
        <w:tc>
          <w:tcPr>
            <w:tcW w:w="1870" w:type="dxa"/>
          </w:tcPr>
          <w:p w:rsidR="00ED748D" w:rsidRPr="0021230B" w:rsidRDefault="00ED748D" w:rsidP="004D04A3">
            <w:pPr>
              <w:tabs>
                <w:tab w:val="left" w:pos="5670"/>
              </w:tabs>
              <w:jc w:val="both"/>
              <w:rPr>
                <w:rFonts w:ascii="Times New Roman" w:hAnsi="Times New Roman" w:cs="Times New Roman"/>
                <w:sz w:val="28"/>
                <w:szCs w:val="28"/>
              </w:rPr>
            </w:pPr>
          </w:p>
        </w:tc>
      </w:tr>
      <w:tr w:rsidR="00ED748D" w:rsidRPr="0021230B" w:rsidTr="004D04A3">
        <w:tc>
          <w:tcPr>
            <w:tcW w:w="975"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2</w:t>
            </w:r>
          </w:p>
        </w:tc>
        <w:tc>
          <w:tcPr>
            <w:tcW w:w="1156"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2</w:t>
            </w:r>
          </w:p>
        </w:tc>
        <w:tc>
          <w:tcPr>
            <w:tcW w:w="3344" w:type="dxa"/>
          </w:tcPr>
          <w:p w:rsidR="00ED748D" w:rsidRPr="0021230B" w:rsidRDefault="00ED748D" w:rsidP="004D04A3">
            <w:pPr>
              <w:tabs>
                <w:tab w:val="left" w:pos="1095"/>
              </w:tabs>
              <w:rPr>
                <w:rFonts w:ascii="Times New Roman" w:hAnsi="Times New Roman" w:cs="Times New Roman"/>
                <w:sz w:val="28"/>
                <w:szCs w:val="28"/>
              </w:rPr>
            </w:pPr>
            <w:r w:rsidRPr="009E4208">
              <w:rPr>
                <w:rFonts w:ascii="Times New Roman" w:hAnsi="Times New Roman" w:cs="Times New Roman"/>
                <w:sz w:val="28"/>
                <w:szCs w:val="28"/>
              </w:rPr>
              <w:t>Роль старославянизмов в развитии русского литературного языка и их приметы.</w:t>
            </w:r>
          </w:p>
        </w:tc>
        <w:tc>
          <w:tcPr>
            <w:tcW w:w="1094" w:type="dxa"/>
          </w:tcPr>
          <w:p w:rsidR="00876803" w:rsidRDefault="00876803" w:rsidP="004D04A3">
            <w:pPr>
              <w:tabs>
                <w:tab w:val="left" w:pos="5670"/>
              </w:tabs>
              <w:jc w:val="both"/>
              <w:rPr>
                <w:rFonts w:ascii="Times New Roman" w:hAnsi="Times New Roman" w:cs="Times New Roman"/>
                <w:sz w:val="28"/>
                <w:szCs w:val="28"/>
              </w:rPr>
            </w:pPr>
          </w:p>
          <w:p w:rsidR="00876803" w:rsidRDefault="00876803" w:rsidP="00876803">
            <w:pPr>
              <w:rPr>
                <w:rFonts w:ascii="Times New Roman" w:hAnsi="Times New Roman" w:cs="Times New Roman"/>
                <w:sz w:val="28"/>
                <w:szCs w:val="28"/>
              </w:rPr>
            </w:pPr>
          </w:p>
          <w:p w:rsidR="00ED748D" w:rsidRDefault="00ED748D" w:rsidP="00876803">
            <w:pPr>
              <w:rPr>
                <w:rFonts w:ascii="Times New Roman" w:hAnsi="Times New Roman" w:cs="Times New Roman"/>
                <w:sz w:val="28"/>
                <w:szCs w:val="28"/>
              </w:rPr>
            </w:pPr>
          </w:p>
          <w:p w:rsidR="00876803" w:rsidRDefault="00876803" w:rsidP="00876803">
            <w:pPr>
              <w:rPr>
                <w:rFonts w:ascii="Times New Roman" w:hAnsi="Times New Roman" w:cs="Times New Roman"/>
                <w:sz w:val="28"/>
                <w:szCs w:val="28"/>
              </w:rPr>
            </w:pPr>
          </w:p>
          <w:p w:rsidR="00876803" w:rsidRPr="00876803" w:rsidRDefault="00876803" w:rsidP="00876803">
            <w:pPr>
              <w:rPr>
                <w:rFonts w:ascii="Times New Roman" w:hAnsi="Times New Roman" w:cs="Times New Roman"/>
                <w:sz w:val="28"/>
                <w:szCs w:val="28"/>
              </w:rPr>
            </w:pPr>
          </w:p>
        </w:tc>
        <w:tc>
          <w:tcPr>
            <w:tcW w:w="1132" w:type="dxa"/>
          </w:tcPr>
          <w:p w:rsidR="00ED748D" w:rsidRPr="0021230B" w:rsidRDefault="00ED748D" w:rsidP="004D04A3">
            <w:pPr>
              <w:tabs>
                <w:tab w:val="left" w:pos="5670"/>
              </w:tabs>
              <w:jc w:val="both"/>
              <w:rPr>
                <w:rFonts w:ascii="Times New Roman" w:hAnsi="Times New Roman" w:cs="Times New Roman"/>
                <w:sz w:val="28"/>
                <w:szCs w:val="28"/>
              </w:rPr>
            </w:pPr>
          </w:p>
        </w:tc>
        <w:tc>
          <w:tcPr>
            <w:tcW w:w="1870" w:type="dxa"/>
          </w:tcPr>
          <w:p w:rsidR="00ED748D" w:rsidRPr="0021230B" w:rsidRDefault="00ED748D" w:rsidP="004D04A3">
            <w:pPr>
              <w:tabs>
                <w:tab w:val="left" w:pos="5670"/>
              </w:tabs>
              <w:jc w:val="both"/>
              <w:rPr>
                <w:rFonts w:ascii="Times New Roman" w:hAnsi="Times New Roman" w:cs="Times New Roman"/>
                <w:sz w:val="28"/>
                <w:szCs w:val="28"/>
              </w:rPr>
            </w:pPr>
          </w:p>
        </w:tc>
      </w:tr>
      <w:tr w:rsidR="00ED748D" w:rsidRPr="0021230B" w:rsidTr="004D04A3">
        <w:tc>
          <w:tcPr>
            <w:tcW w:w="975"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3</w:t>
            </w:r>
          </w:p>
        </w:tc>
        <w:tc>
          <w:tcPr>
            <w:tcW w:w="1156"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3</w:t>
            </w:r>
          </w:p>
        </w:tc>
        <w:tc>
          <w:tcPr>
            <w:tcW w:w="3344" w:type="dxa"/>
          </w:tcPr>
          <w:p w:rsidR="00ED748D" w:rsidRPr="009E4208" w:rsidRDefault="00ED748D" w:rsidP="004D04A3">
            <w:pPr>
              <w:rPr>
                <w:rFonts w:ascii="Times New Roman" w:hAnsi="Times New Roman" w:cs="Times New Roman"/>
                <w:sz w:val="28"/>
                <w:szCs w:val="28"/>
              </w:rPr>
            </w:pPr>
            <w:r w:rsidRPr="009E4208">
              <w:rPr>
                <w:rFonts w:ascii="Times New Roman" w:hAnsi="Times New Roman" w:cs="Times New Roman"/>
                <w:sz w:val="28"/>
                <w:szCs w:val="28"/>
              </w:rPr>
              <w:t>Иноязычная лексика в разговорной речи, дисплейных текстах, современной публицистике.</w:t>
            </w:r>
          </w:p>
          <w:p w:rsidR="00ED748D" w:rsidRPr="0021230B" w:rsidRDefault="00ED748D" w:rsidP="004D04A3">
            <w:pPr>
              <w:rPr>
                <w:rFonts w:ascii="Times New Roman" w:hAnsi="Times New Roman" w:cs="Times New Roman"/>
                <w:sz w:val="28"/>
                <w:szCs w:val="28"/>
              </w:rPr>
            </w:pPr>
          </w:p>
        </w:tc>
        <w:tc>
          <w:tcPr>
            <w:tcW w:w="1094" w:type="dxa"/>
          </w:tcPr>
          <w:p w:rsidR="00ED748D" w:rsidRPr="0021230B" w:rsidRDefault="00ED748D" w:rsidP="004D04A3">
            <w:pPr>
              <w:tabs>
                <w:tab w:val="left" w:pos="5670"/>
              </w:tabs>
              <w:jc w:val="both"/>
              <w:rPr>
                <w:rFonts w:ascii="Times New Roman" w:hAnsi="Times New Roman" w:cs="Times New Roman"/>
                <w:sz w:val="28"/>
                <w:szCs w:val="28"/>
              </w:rPr>
            </w:pPr>
          </w:p>
        </w:tc>
        <w:tc>
          <w:tcPr>
            <w:tcW w:w="1132" w:type="dxa"/>
          </w:tcPr>
          <w:p w:rsidR="00ED748D" w:rsidRPr="0021230B" w:rsidRDefault="00ED748D" w:rsidP="004D04A3">
            <w:pPr>
              <w:tabs>
                <w:tab w:val="left" w:pos="5670"/>
              </w:tabs>
              <w:jc w:val="both"/>
              <w:rPr>
                <w:rFonts w:ascii="Times New Roman" w:hAnsi="Times New Roman" w:cs="Times New Roman"/>
                <w:sz w:val="28"/>
                <w:szCs w:val="28"/>
              </w:rPr>
            </w:pPr>
          </w:p>
        </w:tc>
        <w:tc>
          <w:tcPr>
            <w:tcW w:w="1870" w:type="dxa"/>
          </w:tcPr>
          <w:p w:rsidR="00ED748D" w:rsidRPr="0021230B" w:rsidRDefault="00ED748D" w:rsidP="004D04A3">
            <w:pPr>
              <w:tabs>
                <w:tab w:val="left" w:pos="5670"/>
              </w:tabs>
              <w:jc w:val="both"/>
              <w:rPr>
                <w:rFonts w:ascii="Times New Roman" w:hAnsi="Times New Roman" w:cs="Times New Roman"/>
                <w:sz w:val="28"/>
                <w:szCs w:val="28"/>
              </w:rPr>
            </w:pPr>
          </w:p>
        </w:tc>
      </w:tr>
      <w:tr w:rsidR="00ED748D" w:rsidRPr="0021230B" w:rsidTr="004D04A3">
        <w:tc>
          <w:tcPr>
            <w:tcW w:w="975"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4</w:t>
            </w:r>
          </w:p>
        </w:tc>
        <w:tc>
          <w:tcPr>
            <w:tcW w:w="1156"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4</w:t>
            </w:r>
          </w:p>
        </w:tc>
        <w:tc>
          <w:tcPr>
            <w:tcW w:w="3344" w:type="dxa"/>
          </w:tcPr>
          <w:p w:rsidR="00ED748D" w:rsidRPr="0021230B" w:rsidRDefault="00ED748D" w:rsidP="004D04A3">
            <w:pPr>
              <w:rPr>
                <w:rFonts w:ascii="Times New Roman" w:hAnsi="Times New Roman" w:cs="Times New Roman"/>
                <w:sz w:val="28"/>
                <w:szCs w:val="28"/>
              </w:rPr>
            </w:pPr>
            <w:r w:rsidRPr="009E4208">
              <w:rPr>
                <w:rFonts w:ascii="Times New Roman" w:hAnsi="Times New Roman" w:cs="Times New Roman"/>
                <w:sz w:val="28"/>
                <w:szCs w:val="28"/>
              </w:rPr>
              <w:t>Речевой этикет.</w:t>
            </w:r>
          </w:p>
        </w:tc>
        <w:tc>
          <w:tcPr>
            <w:tcW w:w="1094" w:type="dxa"/>
          </w:tcPr>
          <w:p w:rsidR="00ED748D" w:rsidRDefault="00ED748D" w:rsidP="004D04A3">
            <w:pPr>
              <w:tabs>
                <w:tab w:val="left" w:pos="5670"/>
              </w:tabs>
              <w:jc w:val="both"/>
              <w:rPr>
                <w:rFonts w:ascii="Times New Roman" w:hAnsi="Times New Roman" w:cs="Times New Roman"/>
                <w:sz w:val="28"/>
                <w:szCs w:val="28"/>
              </w:rPr>
            </w:pPr>
          </w:p>
          <w:p w:rsidR="00876803" w:rsidRPr="0021230B" w:rsidRDefault="00876803" w:rsidP="004D04A3">
            <w:pPr>
              <w:tabs>
                <w:tab w:val="left" w:pos="5670"/>
              </w:tabs>
              <w:jc w:val="both"/>
              <w:rPr>
                <w:rFonts w:ascii="Times New Roman" w:hAnsi="Times New Roman" w:cs="Times New Roman"/>
                <w:sz w:val="28"/>
                <w:szCs w:val="28"/>
              </w:rPr>
            </w:pPr>
          </w:p>
        </w:tc>
        <w:tc>
          <w:tcPr>
            <w:tcW w:w="1132" w:type="dxa"/>
          </w:tcPr>
          <w:p w:rsidR="00ED748D" w:rsidRPr="0021230B" w:rsidRDefault="00ED748D" w:rsidP="004D04A3">
            <w:pPr>
              <w:tabs>
                <w:tab w:val="left" w:pos="5670"/>
              </w:tabs>
              <w:jc w:val="both"/>
              <w:rPr>
                <w:rFonts w:ascii="Times New Roman" w:hAnsi="Times New Roman" w:cs="Times New Roman"/>
                <w:sz w:val="28"/>
                <w:szCs w:val="28"/>
              </w:rPr>
            </w:pPr>
          </w:p>
        </w:tc>
        <w:tc>
          <w:tcPr>
            <w:tcW w:w="1870" w:type="dxa"/>
          </w:tcPr>
          <w:p w:rsidR="00ED748D" w:rsidRPr="0021230B" w:rsidRDefault="00ED748D" w:rsidP="004D04A3">
            <w:pPr>
              <w:tabs>
                <w:tab w:val="left" w:pos="5670"/>
              </w:tabs>
              <w:jc w:val="both"/>
              <w:rPr>
                <w:rFonts w:ascii="Times New Roman" w:hAnsi="Times New Roman" w:cs="Times New Roman"/>
                <w:sz w:val="28"/>
                <w:szCs w:val="28"/>
              </w:rPr>
            </w:pPr>
          </w:p>
        </w:tc>
      </w:tr>
      <w:tr w:rsidR="00ED748D" w:rsidRPr="0021230B" w:rsidTr="004D04A3">
        <w:tc>
          <w:tcPr>
            <w:tcW w:w="975"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5</w:t>
            </w:r>
          </w:p>
        </w:tc>
        <w:tc>
          <w:tcPr>
            <w:tcW w:w="1156"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5</w:t>
            </w:r>
          </w:p>
        </w:tc>
        <w:tc>
          <w:tcPr>
            <w:tcW w:w="3344" w:type="dxa"/>
          </w:tcPr>
          <w:p w:rsidR="00ED748D" w:rsidRPr="0021230B" w:rsidRDefault="00ED748D" w:rsidP="004D04A3">
            <w:pPr>
              <w:rPr>
                <w:rFonts w:ascii="Times New Roman" w:hAnsi="Times New Roman" w:cs="Times New Roman"/>
                <w:sz w:val="28"/>
                <w:szCs w:val="28"/>
              </w:rPr>
            </w:pPr>
            <w:r w:rsidRPr="009E4208">
              <w:rPr>
                <w:rFonts w:ascii="Times New Roman" w:hAnsi="Times New Roman" w:cs="Times New Roman"/>
                <w:sz w:val="28"/>
                <w:szCs w:val="28"/>
              </w:rPr>
              <w:t>Речевой этикет и вежливость. «Ты» и «ВЫ»</w:t>
            </w:r>
          </w:p>
        </w:tc>
        <w:tc>
          <w:tcPr>
            <w:tcW w:w="1094" w:type="dxa"/>
          </w:tcPr>
          <w:p w:rsidR="00876803" w:rsidRDefault="00876803" w:rsidP="004D04A3">
            <w:pPr>
              <w:tabs>
                <w:tab w:val="left" w:pos="5670"/>
              </w:tabs>
              <w:jc w:val="both"/>
              <w:rPr>
                <w:rFonts w:ascii="Times New Roman" w:hAnsi="Times New Roman" w:cs="Times New Roman"/>
                <w:sz w:val="28"/>
                <w:szCs w:val="28"/>
              </w:rPr>
            </w:pPr>
          </w:p>
          <w:p w:rsidR="00ED748D" w:rsidRDefault="00ED748D" w:rsidP="00876803">
            <w:pPr>
              <w:rPr>
                <w:rFonts w:ascii="Times New Roman" w:hAnsi="Times New Roman" w:cs="Times New Roman"/>
                <w:sz w:val="28"/>
                <w:szCs w:val="28"/>
              </w:rPr>
            </w:pPr>
          </w:p>
          <w:p w:rsidR="00876803" w:rsidRDefault="00876803" w:rsidP="00876803">
            <w:pPr>
              <w:rPr>
                <w:rFonts w:ascii="Times New Roman" w:hAnsi="Times New Roman" w:cs="Times New Roman"/>
                <w:sz w:val="28"/>
                <w:szCs w:val="28"/>
              </w:rPr>
            </w:pPr>
          </w:p>
          <w:p w:rsidR="00876803" w:rsidRPr="00876803" w:rsidRDefault="00876803" w:rsidP="00876803">
            <w:pPr>
              <w:rPr>
                <w:rFonts w:ascii="Times New Roman" w:hAnsi="Times New Roman" w:cs="Times New Roman"/>
                <w:sz w:val="28"/>
                <w:szCs w:val="28"/>
              </w:rPr>
            </w:pPr>
          </w:p>
        </w:tc>
        <w:tc>
          <w:tcPr>
            <w:tcW w:w="1132" w:type="dxa"/>
          </w:tcPr>
          <w:p w:rsidR="00ED748D" w:rsidRPr="0021230B" w:rsidRDefault="00ED748D" w:rsidP="004D04A3">
            <w:pPr>
              <w:tabs>
                <w:tab w:val="left" w:pos="5670"/>
              </w:tabs>
              <w:jc w:val="both"/>
              <w:rPr>
                <w:rFonts w:ascii="Times New Roman" w:hAnsi="Times New Roman" w:cs="Times New Roman"/>
                <w:sz w:val="28"/>
                <w:szCs w:val="28"/>
              </w:rPr>
            </w:pPr>
          </w:p>
        </w:tc>
        <w:tc>
          <w:tcPr>
            <w:tcW w:w="1870" w:type="dxa"/>
          </w:tcPr>
          <w:p w:rsidR="00ED748D" w:rsidRPr="0021230B" w:rsidRDefault="00ED748D" w:rsidP="004D04A3">
            <w:pPr>
              <w:tabs>
                <w:tab w:val="left" w:pos="5670"/>
              </w:tabs>
              <w:jc w:val="both"/>
              <w:rPr>
                <w:rFonts w:ascii="Times New Roman" w:hAnsi="Times New Roman" w:cs="Times New Roman"/>
                <w:sz w:val="28"/>
                <w:szCs w:val="28"/>
              </w:rPr>
            </w:pPr>
          </w:p>
        </w:tc>
      </w:tr>
      <w:tr w:rsidR="00ED748D" w:rsidRPr="0021230B" w:rsidTr="004D04A3">
        <w:tc>
          <w:tcPr>
            <w:tcW w:w="9571" w:type="dxa"/>
            <w:gridSpan w:val="6"/>
          </w:tcPr>
          <w:p w:rsidR="00ED748D" w:rsidRPr="0021230B" w:rsidRDefault="00ED748D" w:rsidP="004D04A3">
            <w:pPr>
              <w:tabs>
                <w:tab w:val="left" w:pos="5670"/>
              </w:tabs>
              <w:jc w:val="center"/>
              <w:rPr>
                <w:rFonts w:ascii="Times New Roman" w:hAnsi="Times New Roman" w:cs="Times New Roman"/>
                <w:sz w:val="28"/>
                <w:szCs w:val="28"/>
              </w:rPr>
            </w:pPr>
            <w:r w:rsidRPr="0021230B">
              <w:rPr>
                <w:rFonts w:ascii="Times New Roman" w:eastAsia="Calibri" w:hAnsi="Times New Roman" w:cs="Times New Roman"/>
                <w:b/>
                <w:sz w:val="28"/>
                <w:szCs w:val="28"/>
              </w:rPr>
              <w:t>Раздел 2. Культура речи(6 часов)</w:t>
            </w:r>
          </w:p>
        </w:tc>
      </w:tr>
      <w:tr w:rsidR="00ED748D" w:rsidRPr="0021230B" w:rsidTr="004D04A3">
        <w:trPr>
          <w:trHeight w:val="1215"/>
        </w:trPr>
        <w:tc>
          <w:tcPr>
            <w:tcW w:w="975"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6</w:t>
            </w:r>
          </w:p>
        </w:tc>
        <w:tc>
          <w:tcPr>
            <w:tcW w:w="1156"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w:t>
            </w:r>
          </w:p>
        </w:tc>
        <w:tc>
          <w:tcPr>
            <w:tcW w:w="3344" w:type="dxa"/>
          </w:tcPr>
          <w:p w:rsidR="00ED748D" w:rsidRPr="0021230B" w:rsidRDefault="00ED748D" w:rsidP="004D04A3">
            <w:pPr>
              <w:rPr>
                <w:rFonts w:ascii="Times New Roman" w:hAnsi="Times New Roman" w:cs="Times New Roman"/>
                <w:sz w:val="28"/>
                <w:szCs w:val="28"/>
              </w:rPr>
            </w:pPr>
            <w:r w:rsidRPr="00AE1A64">
              <w:rPr>
                <w:rFonts w:ascii="Times New Roman" w:hAnsi="Times New Roman" w:cs="Times New Roman"/>
                <w:sz w:val="28"/>
                <w:szCs w:val="28"/>
              </w:rPr>
              <w:t>Основные орфоэпические нормы</w:t>
            </w:r>
            <w:r w:rsidRPr="009E4208">
              <w:rPr>
                <w:rFonts w:ascii="Times New Roman" w:hAnsi="Times New Roman" w:cs="Times New Roman"/>
                <w:sz w:val="28"/>
                <w:szCs w:val="28"/>
              </w:rPr>
              <w:t xml:space="preserve"> современного русского литературного языка</w:t>
            </w:r>
          </w:p>
        </w:tc>
        <w:tc>
          <w:tcPr>
            <w:tcW w:w="1094" w:type="dxa"/>
          </w:tcPr>
          <w:p w:rsidR="00ED748D" w:rsidRDefault="00ED748D"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Pr="0021230B" w:rsidRDefault="00876803" w:rsidP="004D04A3">
            <w:pPr>
              <w:tabs>
                <w:tab w:val="left" w:pos="5670"/>
              </w:tabs>
              <w:jc w:val="both"/>
              <w:rPr>
                <w:rFonts w:ascii="Times New Roman" w:hAnsi="Times New Roman" w:cs="Times New Roman"/>
                <w:sz w:val="28"/>
                <w:szCs w:val="28"/>
              </w:rPr>
            </w:pPr>
          </w:p>
        </w:tc>
        <w:tc>
          <w:tcPr>
            <w:tcW w:w="1132" w:type="dxa"/>
          </w:tcPr>
          <w:p w:rsidR="00ED748D" w:rsidRPr="0021230B" w:rsidRDefault="00ED748D" w:rsidP="004D04A3">
            <w:pPr>
              <w:tabs>
                <w:tab w:val="left" w:pos="5670"/>
              </w:tabs>
              <w:jc w:val="both"/>
              <w:rPr>
                <w:rFonts w:ascii="Times New Roman" w:hAnsi="Times New Roman" w:cs="Times New Roman"/>
                <w:sz w:val="28"/>
                <w:szCs w:val="28"/>
              </w:rPr>
            </w:pPr>
          </w:p>
        </w:tc>
        <w:tc>
          <w:tcPr>
            <w:tcW w:w="1870" w:type="dxa"/>
          </w:tcPr>
          <w:p w:rsidR="00ED748D" w:rsidRPr="0021230B" w:rsidRDefault="00ED748D" w:rsidP="004D04A3">
            <w:pPr>
              <w:tabs>
                <w:tab w:val="left" w:pos="5670"/>
              </w:tabs>
              <w:jc w:val="both"/>
              <w:rPr>
                <w:rFonts w:ascii="Times New Roman" w:hAnsi="Times New Roman" w:cs="Times New Roman"/>
                <w:sz w:val="28"/>
                <w:szCs w:val="28"/>
              </w:rPr>
            </w:pPr>
          </w:p>
        </w:tc>
      </w:tr>
      <w:tr w:rsidR="00ED748D" w:rsidRPr="0021230B" w:rsidTr="004D04A3">
        <w:trPr>
          <w:trHeight w:val="390"/>
        </w:trPr>
        <w:tc>
          <w:tcPr>
            <w:tcW w:w="975" w:type="dxa"/>
          </w:tcPr>
          <w:p w:rsidR="00ED748D"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7</w:t>
            </w:r>
          </w:p>
        </w:tc>
        <w:tc>
          <w:tcPr>
            <w:tcW w:w="1156" w:type="dxa"/>
          </w:tcPr>
          <w:p w:rsidR="00ED748D"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2</w:t>
            </w:r>
          </w:p>
        </w:tc>
        <w:tc>
          <w:tcPr>
            <w:tcW w:w="3344" w:type="dxa"/>
          </w:tcPr>
          <w:p w:rsidR="00ED748D" w:rsidRPr="00AE1A64" w:rsidRDefault="00ED748D" w:rsidP="004D04A3">
            <w:pPr>
              <w:rPr>
                <w:rFonts w:ascii="Times New Roman" w:hAnsi="Times New Roman" w:cs="Times New Roman"/>
                <w:sz w:val="28"/>
                <w:szCs w:val="28"/>
              </w:rPr>
            </w:pPr>
            <w:r w:rsidRPr="00AE1A64">
              <w:rPr>
                <w:rFonts w:ascii="Times New Roman" w:hAnsi="Times New Roman" w:cs="Times New Roman"/>
                <w:sz w:val="28"/>
                <w:szCs w:val="28"/>
              </w:rPr>
              <w:t>Основные лексические нормы современного русского литературного языка.</w:t>
            </w:r>
          </w:p>
        </w:tc>
        <w:tc>
          <w:tcPr>
            <w:tcW w:w="1094" w:type="dxa"/>
          </w:tcPr>
          <w:p w:rsidR="00876803" w:rsidRDefault="00876803" w:rsidP="004D04A3">
            <w:pPr>
              <w:tabs>
                <w:tab w:val="left" w:pos="5670"/>
              </w:tabs>
              <w:jc w:val="both"/>
              <w:rPr>
                <w:rFonts w:ascii="Times New Roman" w:hAnsi="Times New Roman" w:cs="Times New Roman"/>
                <w:sz w:val="28"/>
                <w:szCs w:val="28"/>
              </w:rPr>
            </w:pPr>
          </w:p>
          <w:p w:rsidR="00876803" w:rsidRDefault="00876803" w:rsidP="00876803">
            <w:pPr>
              <w:rPr>
                <w:rFonts w:ascii="Times New Roman" w:hAnsi="Times New Roman" w:cs="Times New Roman"/>
                <w:sz w:val="28"/>
                <w:szCs w:val="28"/>
              </w:rPr>
            </w:pPr>
          </w:p>
          <w:p w:rsidR="00ED748D" w:rsidRDefault="00ED748D" w:rsidP="00876803">
            <w:pPr>
              <w:rPr>
                <w:rFonts w:ascii="Times New Roman" w:hAnsi="Times New Roman" w:cs="Times New Roman"/>
                <w:sz w:val="28"/>
                <w:szCs w:val="28"/>
              </w:rPr>
            </w:pPr>
          </w:p>
          <w:p w:rsidR="00876803" w:rsidRDefault="00876803" w:rsidP="00876803">
            <w:pPr>
              <w:rPr>
                <w:rFonts w:ascii="Times New Roman" w:hAnsi="Times New Roman" w:cs="Times New Roman"/>
                <w:sz w:val="28"/>
                <w:szCs w:val="28"/>
              </w:rPr>
            </w:pPr>
          </w:p>
          <w:p w:rsidR="00876803" w:rsidRPr="00876803" w:rsidRDefault="00876803" w:rsidP="00876803">
            <w:pPr>
              <w:rPr>
                <w:rFonts w:ascii="Times New Roman" w:hAnsi="Times New Roman" w:cs="Times New Roman"/>
                <w:sz w:val="28"/>
                <w:szCs w:val="28"/>
              </w:rPr>
            </w:pPr>
          </w:p>
        </w:tc>
        <w:tc>
          <w:tcPr>
            <w:tcW w:w="1132" w:type="dxa"/>
          </w:tcPr>
          <w:p w:rsidR="00ED748D" w:rsidRPr="0021230B" w:rsidRDefault="00ED748D" w:rsidP="004D04A3">
            <w:pPr>
              <w:tabs>
                <w:tab w:val="left" w:pos="5670"/>
              </w:tabs>
              <w:jc w:val="both"/>
              <w:rPr>
                <w:rFonts w:ascii="Times New Roman" w:hAnsi="Times New Roman" w:cs="Times New Roman"/>
                <w:sz w:val="28"/>
                <w:szCs w:val="28"/>
              </w:rPr>
            </w:pPr>
          </w:p>
        </w:tc>
        <w:tc>
          <w:tcPr>
            <w:tcW w:w="1870" w:type="dxa"/>
          </w:tcPr>
          <w:p w:rsidR="00ED748D" w:rsidRPr="0021230B" w:rsidRDefault="00ED748D" w:rsidP="004D04A3">
            <w:pPr>
              <w:tabs>
                <w:tab w:val="left" w:pos="5670"/>
              </w:tabs>
              <w:jc w:val="both"/>
              <w:rPr>
                <w:rFonts w:ascii="Times New Roman" w:hAnsi="Times New Roman" w:cs="Times New Roman"/>
                <w:sz w:val="28"/>
                <w:szCs w:val="28"/>
              </w:rPr>
            </w:pPr>
          </w:p>
        </w:tc>
      </w:tr>
      <w:tr w:rsidR="00ED748D" w:rsidRPr="0021230B" w:rsidTr="004D04A3">
        <w:tc>
          <w:tcPr>
            <w:tcW w:w="975"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8</w:t>
            </w:r>
          </w:p>
        </w:tc>
        <w:tc>
          <w:tcPr>
            <w:tcW w:w="1156"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3</w:t>
            </w:r>
          </w:p>
        </w:tc>
        <w:tc>
          <w:tcPr>
            <w:tcW w:w="3344" w:type="dxa"/>
          </w:tcPr>
          <w:p w:rsidR="00ED748D" w:rsidRPr="00AE1A64" w:rsidRDefault="00ED748D" w:rsidP="004D04A3">
            <w:pPr>
              <w:rPr>
                <w:rFonts w:ascii="Times New Roman" w:hAnsi="Times New Roman" w:cs="Times New Roman"/>
                <w:sz w:val="28"/>
                <w:szCs w:val="28"/>
              </w:rPr>
            </w:pPr>
            <w:r w:rsidRPr="00AE1A64">
              <w:rPr>
                <w:rFonts w:ascii="Times New Roman" w:hAnsi="Times New Roman" w:cs="Times New Roman"/>
                <w:sz w:val="28"/>
                <w:szCs w:val="28"/>
              </w:rPr>
              <w:t>Основные грамматические нормы современного русского литературного языка.</w:t>
            </w:r>
          </w:p>
        </w:tc>
        <w:tc>
          <w:tcPr>
            <w:tcW w:w="1094" w:type="dxa"/>
          </w:tcPr>
          <w:p w:rsidR="00ED748D" w:rsidRDefault="00ED748D"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Pr="0021230B" w:rsidRDefault="00876803" w:rsidP="004D04A3">
            <w:pPr>
              <w:tabs>
                <w:tab w:val="left" w:pos="5670"/>
              </w:tabs>
              <w:jc w:val="both"/>
              <w:rPr>
                <w:rFonts w:ascii="Times New Roman" w:hAnsi="Times New Roman" w:cs="Times New Roman"/>
                <w:sz w:val="28"/>
                <w:szCs w:val="28"/>
              </w:rPr>
            </w:pPr>
          </w:p>
        </w:tc>
        <w:tc>
          <w:tcPr>
            <w:tcW w:w="1132" w:type="dxa"/>
          </w:tcPr>
          <w:p w:rsidR="00ED748D" w:rsidRPr="0021230B" w:rsidRDefault="00ED748D" w:rsidP="004D04A3">
            <w:pPr>
              <w:tabs>
                <w:tab w:val="left" w:pos="5670"/>
              </w:tabs>
              <w:jc w:val="both"/>
              <w:rPr>
                <w:rFonts w:ascii="Times New Roman" w:hAnsi="Times New Roman" w:cs="Times New Roman"/>
                <w:sz w:val="28"/>
                <w:szCs w:val="28"/>
              </w:rPr>
            </w:pPr>
          </w:p>
        </w:tc>
        <w:tc>
          <w:tcPr>
            <w:tcW w:w="1870" w:type="dxa"/>
          </w:tcPr>
          <w:p w:rsidR="00ED748D" w:rsidRPr="0021230B" w:rsidRDefault="00ED748D" w:rsidP="004D04A3">
            <w:pPr>
              <w:tabs>
                <w:tab w:val="left" w:pos="5670"/>
              </w:tabs>
              <w:jc w:val="both"/>
              <w:rPr>
                <w:rFonts w:ascii="Times New Roman" w:hAnsi="Times New Roman" w:cs="Times New Roman"/>
                <w:sz w:val="28"/>
                <w:szCs w:val="28"/>
              </w:rPr>
            </w:pPr>
          </w:p>
        </w:tc>
      </w:tr>
      <w:tr w:rsidR="00ED748D" w:rsidRPr="0021230B" w:rsidTr="004D04A3">
        <w:tc>
          <w:tcPr>
            <w:tcW w:w="975"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lastRenderedPageBreak/>
              <w:t>9</w:t>
            </w:r>
          </w:p>
        </w:tc>
        <w:tc>
          <w:tcPr>
            <w:tcW w:w="1156"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4</w:t>
            </w:r>
          </w:p>
        </w:tc>
        <w:tc>
          <w:tcPr>
            <w:tcW w:w="3344" w:type="dxa"/>
          </w:tcPr>
          <w:p w:rsidR="00ED748D" w:rsidRPr="0021230B" w:rsidRDefault="00ED748D" w:rsidP="004D04A3">
            <w:pPr>
              <w:tabs>
                <w:tab w:val="left" w:pos="960"/>
              </w:tabs>
              <w:rPr>
                <w:rFonts w:ascii="Times New Roman" w:hAnsi="Times New Roman" w:cs="Times New Roman"/>
                <w:sz w:val="28"/>
                <w:szCs w:val="28"/>
              </w:rPr>
            </w:pPr>
            <w:r w:rsidRPr="009E4208">
              <w:rPr>
                <w:rFonts w:ascii="Times New Roman" w:hAnsi="Times New Roman" w:cs="Times New Roman"/>
                <w:sz w:val="28"/>
                <w:szCs w:val="28"/>
              </w:rPr>
              <w:t>Нормы построения словосочетаний по типу согласования</w:t>
            </w:r>
            <w:r>
              <w:rPr>
                <w:rFonts w:ascii="Times New Roman" w:hAnsi="Times New Roman" w:cs="Times New Roman"/>
                <w:sz w:val="28"/>
                <w:szCs w:val="28"/>
              </w:rPr>
              <w:tab/>
            </w:r>
          </w:p>
        </w:tc>
        <w:tc>
          <w:tcPr>
            <w:tcW w:w="1094" w:type="dxa"/>
          </w:tcPr>
          <w:p w:rsidR="00876803" w:rsidRDefault="00876803" w:rsidP="004D04A3">
            <w:pPr>
              <w:tabs>
                <w:tab w:val="left" w:pos="5670"/>
              </w:tabs>
              <w:jc w:val="both"/>
              <w:rPr>
                <w:rFonts w:ascii="Times New Roman" w:hAnsi="Times New Roman" w:cs="Times New Roman"/>
                <w:sz w:val="28"/>
                <w:szCs w:val="28"/>
              </w:rPr>
            </w:pPr>
          </w:p>
          <w:p w:rsidR="00ED748D" w:rsidRDefault="00ED748D" w:rsidP="00876803">
            <w:pPr>
              <w:rPr>
                <w:rFonts w:ascii="Times New Roman" w:hAnsi="Times New Roman" w:cs="Times New Roman"/>
                <w:sz w:val="28"/>
                <w:szCs w:val="28"/>
              </w:rPr>
            </w:pPr>
          </w:p>
          <w:p w:rsidR="00876803" w:rsidRDefault="00876803" w:rsidP="00876803">
            <w:pPr>
              <w:rPr>
                <w:rFonts w:ascii="Times New Roman" w:hAnsi="Times New Roman" w:cs="Times New Roman"/>
                <w:sz w:val="28"/>
                <w:szCs w:val="28"/>
              </w:rPr>
            </w:pPr>
          </w:p>
          <w:p w:rsidR="00876803" w:rsidRPr="00876803" w:rsidRDefault="00876803" w:rsidP="00876803">
            <w:pPr>
              <w:rPr>
                <w:rFonts w:ascii="Times New Roman" w:hAnsi="Times New Roman" w:cs="Times New Roman"/>
                <w:sz w:val="28"/>
                <w:szCs w:val="28"/>
              </w:rPr>
            </w:pPr>
          </w:p>
        </w:tc>
        <w:tc>
          <w:tcPr>
            <w:tcW w:w="1132" w:type="dxa"/>
          </w:tcPr>
          <w:p w:rsidR="00ED748D" w:rsidRPr="0021230B" w:rsidRDefault="00ED748D" w:rsidP="004D04A3">
            <w:pPr>
              <w:tabs>
                <w:tab w:val="left" w:pos="5670"/>
              </w:tabs>
              <w:jc w:val="both"/>
              <w:rPr>
                <w:rFonts w:ascii="Times New Roman" w:hAnsi="Times New Roman" w:cs="Times New Roman"/>
                <w:sz w:val="28"/>
                <w:szCs w:val="28"/>
              </w:rPr>
            </w:pPr>
          </w:p>
        </w:tc>
        <w:tc>
          <w:tcPr>
            <w:tcW w:w="1870" w:type="dxa"/>
          </w:tcPr>
          <w:p w:rsidR="00ED748D" w:rsidRPr="0021230B" w:rsidRDefault="00ED748D" w:rsidP="004D04A3">
            <w:pPr>
              <w:tabs>
                <w:tab w:val="left" w:pos="5670"/>
              </w:tabs>
              <w:jc w:val="both"/>
              <w:rPr>
                <w:rFonts w:ascii="Times New Roman" w:hAnsi="Times New Roman" w:cs="Times New Roman"/>
                <w:sz w:val="28"/>
                <w:szCs w:val="28"/>
              </w:rPr>
            </w:pPr>
          </w:p>
        </w:tc>
      </w:tr>
      <w:tr w:rsidR="00ED748D" w:rsidRPr="0021230B" w:rsidTr="004D04A3">
        <w:tc>
          <w:tcPr>
            <w:tcW w:w="975"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10</w:t>
            </w:r>
          </w:p>
        </w:tc>
        <w:tc>
          <w:tcPr>
            <w:tcW w:w="1156"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5</w:t>
            </w:r>
          </w:p>
        </w:tc>
        <w:tc>
          <w:tcPr>
            <w:tcW w:w="3344" w:type="dxa"/>
          </w:tcPr>
          <w:p w:rsidR="00ED748D" w:rsidRPr="0021230B" w:rsidRDefault="00ED748D" w:rsidP="004D04A3">
            <w:pPr>
              <w:rPr>
                <w:rFonts w:ascii="Times New Roman" w:hAnsi="Times New Roman" w:cs="Times New Roman"/>
                <w:sz w:val="28"/>
                <w:szCs w:val="28"/>
              </w:rPr>
            </w:pPr>
            <w:r w:rsidRPr="009E4208">
              <w:rPr>
                <w:rFonts w:ascii="Times New Roman" w:hAnsi="Times New Roman" w:cs="Times New Roman"/>
                <w:sz w:val="28"/>
                <w:szCs w:val="28"/>
              </w:rPr>
              <w:t>Варианты грамматической нормы</w:t>
            </w:r>
          </w:p>
        </w:tc>
        <w:tc>
          <w:tcPr>
            <w:tcW w:w="1094" w:type="dxa"/>
          </w:tcPr>
          <w:p w:rsidR="00ED748D" w:rsidRDefault="00ED748D"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Pr="0021230B" w:rsidRDefault="00876803" w:rsidP="004D04A3">
            <w:pPr>
              <w:tabs>
                <w:tab w:val="left" w:pos="5670"/>
              </w:tabs>
              <w:jc w:val="both"/>
              <w:rPr>
                <w:rFonts w:ascii="Times New Roman" w:hAnsi="Times New Roman" w:cs="Times New Roman"/>
                <w:sz w:val="28"/>
                <w:szCs w:val="28"/>
              </w:rPr>
            </w:pPr>
          </w:p>
        </w:tc>
        <w:tc>
          <w:tcPr>
            <w:tcW w:w="1132" w:type="dxa"/>
          </w:tcPr>
          <w:p w:rsidR="00ED748D" w:rsidRPr="0021230B" w:rsidRDefault="00ED748D" w:rsidP="004D04A3">
            <w:pPr>
              <w:tabs>
                <w:tab w:val="left" w:pos="5670"/>
              </w:tabs>
              <w:jc w:val="both"/>
              <w:rPr>
                <w:rFonts w:ascii="Times New Roman" w:hAnsi="Times New Roman" w:cs="Times New Roman"/>
                <w:sz w:val="28"/>
                <w:szCs w:val="28"/>
              </w:rPr>
            </w:pPr>
          </w:p>
        </w:tc>
        <w:tc>
          <w:tcPr>
            <w:tcW w:w="1870" w:type="dxa"/>
          </w:tcPr>
          <w:p w:rsidR="00ED748D" w:rsidRPr="0021230B" w:rsidRDefault="00ED748D" w:rsidP="004D04A3">
            <w:pPr>
              <w:tabs>
                <w:tab w:val="left" w:pos="5670"/>
              </w:tabs>
              <w:jc w:val="both"/>
              <w:rPr>
                <w:rFonts w:ascii="Times New Roman" w:hAnsi="Times New Roman" w:cs="Times New Roman"/>
                <w:sz w:val="28"/>
                <w:szCs w:val="28"/>
              </w:rPr>
            </w:pPr>
          </w:p>
        </w:tc>
      </w:tr>
      <w:tr w:rsidR="00ED748D" w:rsidRPr="0021230B" w:rsidTr="004D04A3">
        <w:tc>
          <w:tcPr>
            <w:tcW w:w="975"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11</w:t>
            </w:r>
          </w:p>
        </w:tc>
        <w:tc>
          <w:tcPr>
            <w:tcW w:w="1156"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6</w:t>
            </w:r>
          </w:p>
        </w:tc>
        <w:tc>
          <w:tcPr>
            <w:tcW w:w="3344" w:type="dxa"/>
          </w:tcPr>
          <w:p w:rsidR="00ED748D" w:rsidRPr="00AE1A64" w:rsidRDefault="00ED748D" w:rsidP="004D04A3">
            <w:pPr>
              <w:rPr>
                <w:rFonts w:ascii="Times New Roman" w:hAnsi="Times New Roman" w:cs="Times New Roman"/>
                <w:sz w:val="28"/>
                <w:szCs w:val="28"/>
              </w:rPr>
            </w:pPr>
            <w:r w:rsidRPr="00AE1A64">
              <w:rPr>
                <w:rFonts w:ascii="Times New Roman" w:hAnsi="Times New Roman" w:cs="Times New Roman"/>
                <w:sz w:val="28"/>
                <w:szCs w:val="28"/>
              </w:rPr>
              <w:t>Речевой этикет</w:t>
            </w:r>
          </w:p>
          <w:p w:rsidR="00ED748D" w:rsidRPr="0021230B" w:rsidRDefault="00ED748D" w:rsidP="004D04A3">
            <w:pPr>
              <w:rPr>
                <w:rFonts w:ascii="Times New Roman" w:hAnsi="Times New Roman" w:cs="Times New Roman"/>
                <w:sz w:val="28"/>
                <w:szCs w:val="28"/>
              </w:rPr>
            </w:pPr>
            <w:r w:rsidRPr="009E4208">
              <w:rPr>
                <w:rFonts w:ascii="Times New Roman" w:hAnsi="Times New Roman" w:cs="Times New Roman"/>
                <w:sz w:val="28"/>
                <w:szCs w:val="28"/>
              </w:rPr>
              <w:t>Активные процессы в речевом этикете.</w:t>
            </w:r>
          </w:p>
        </w:tc>
        <w:tc>
          <w:tcPr>
            <w:tcW w:w="1094" w:type="dxa"/>
          </w:tcPr>
          <w:p w:rsidR="00ED748D" w:rsidRDefault="00ED748D"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Pr="0021230B" w:rsidRDefault="00876803" w:rsidP="004D04A3">
            <w:pPr>
              <w:tabs>
                <w:tab w:val="left" w:pos="5670"/>
              </w:tabs>
              <w:jc w:val="both"/>
              <w:rPr>
                <w:rFonts w:ascii="Times New Roman" w:hAnsi="Times New Roman" w:cs="Times New Roman"/>
                <w:sz w:val="28"/>
                <w:szCs w:val="28"/>
              </w:rPr>
            </w:pPr>
          </w:p>
        </w:tc>
        <w:tc>
          <w:tcPr>
            <w:tcW w:w="1132" w:type="dxa"/>
          </w:tcPr>
          <w:p w:rsidR="00ED748D" w:rsidRPr="0021230B" w:rsidRDefault="00ED748D" w:rsidP="004D04A3">
            <w:pPr>
              <w:tabs>
                <w:tab w:val="left" w:pos="5670"/>
              </w:tabs>
              <w:jc w:val="both"/>
              <w:rPr>
                <w:rFonts w:ascii="Times New Roman" w:hAnsi="Times New Roman" w:cs="Times New Roman"/>
                <w:sz w:val="28"/>
                <w:szCs w:val="28"/>
              </w:rPr>
            </w:pPr>
          </w:p>
        </w:tc>
        <w:tc>
          <w:tcPr>
            <w:tcW w:w="1870" w:type="dxa"/>
          </w:tcPr>
          <w:p w:rsidR="00ED748D" w:rsidRPr="0021230B" w:rsidRDefault="00ED748D" w:rsidP="004D04A3">
            <w:pPr>
              <w:tabs>
                <w:tab w:val="left" w:pos="5670"/>
              </w:tabs>
              <w:jc w:val="both"/>
              <w:rPr>
                <w:rFonts w:ascii="Times New Roman" w:hAnsi="Times New Roman" w:cs="Times New Roman"/>
                <w:sz w:val="28"/>
                <w:szCs w:val="28"/>
              </w:rPr>
            </w:pPr>
          </w:p>
        </w:tc>
      </w:tr>
      <w:tr w:rsidR="00ED748D" w:rsidRPr="0021230B" w:rsidTr="004D04A3">
        <w:tc>
          <w:tcPr>
            <w:tcW w:w="9571" w:type="dxa"/>
            <w:gridSpan w:val="6"/>
          </w:tcPr>
          <w:p w:rsidR="00ED748D" w:rsidRPr="0021230B" w:rsidRDefault="00ED748D" w:rsidP="004D04A3">
            <w:pPr>
              <w:tabs>
                <w:tab w:val="left" w:pos="5670"/>
              </w:tabs>
              <w:jc w:val="both"/>
              <w:rPr>
                <w:rFonts w:ascii="Times New Roman" w:hAnsi="Times New Roman" w:cs="Times New Roman"/>
                <w:sz w:val="28"/>
                <w:szCs w:val="28"/>
              </w:rPr>
            </w:pPr>
            <w:r w:rsidRPr="0021230B">
              <w:rPr>
                <w:rFonts w:ascii="Times New Roman" w:eastAsia="Calibri" w:hAnsi="Times New Roman" w:cs="Times New Roman"/>
                <w:b/>
                <w:sz w:val="28"/>
                <w:szCs w:val="28"/>
              </w:rPr>
              <w:t xml:space="preserve">                   Раздел 3. Речь. Речевая деятельность. Текст(6 часов)</w:t>
            </w:r>
          </w:p>
        </w:tc>
      </w:tr>
      <w:tr w:rsidR="00ED748D" w:rsidRPr="0021230B" w:rsidTr="004D04A3">
        <w:tc>
          <w:tcPr>
            <w:tcW w:w="975"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12</w:t>
            </w:r>
          </w:p>
        </w:tc>
        <w:tc>
          <w:tcPr>
            <w:tcW w:w="1156"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w:t>
            </w:r>
          </w:p>
        </w:tc>
        <w:tc>
          <w:tcPr>
            <w:tcW w:w="3344" w:type="dxa"/>
          </w:tcPr>
          <w:p w:rsidR="00ED748D" w:rsidRPr="00AE1A64" w:rsidRDefault="00ED748D" w:rsidP="004D04A3">
            <w:pPr>
              <w:rPr>
                <w:rFonts w:ascii="Times New Roman" w:eastAsia="Calibri" w:hAnsi="Times New Roman" w:cs="Times New Roman"/>
                <w:sz w:val="28"/>
                <w:szCs w:val="28"/>
              </w:rPr>
            </w:pPr>
            <w:r w:rsidRPr="00AE1A64">
              <w:rPr>
                <w:rFonts w:ascii="Times New Roman" w:eastAsia="Calibri" w:hAnsi="Times New Roman" w:cs="Times New Roman"/>
                <w:b/>
                <w:sz w:val="28"/>
                <w:szCs w:val="28"/>
              </w:rPr>
              <w:t>Язык и речь. Виды речевой деятельности</w:t>
            </w:r>
          </w:p>
          <w:p w:rsidR="00ED748D" w:rsidRPr="0021230B" w:rsidRDefault="00ED748D" w:rsidP="004D04A3">
            <w:pPr>
              <w:rPr>
                <w:rFonts w:ascii="Times New Roman" w:hAnsi="Times New Roman" w:cs="Times New Roman"/>
                <w:sz w:val="28"/>
                <w:szCs w:val="28"/>
              </w:rPr>
            </w:pPr>
          </w:p>
        </w:tc>
        <w:tc>
          <w:tcPr>
            <w:tcW w:w="1094" w:type="dxa"/>
          </w:tcPr>
          <w:p w:rsidR="00ED748D" w:rsidRPr="0021230B" w:rsidRDefault="00ED748D" w:rsidP="004D04A3">
            <w:pPr>
              <w:tabs>
                <w:tab w:val="left" w:pos="5670"/>
              </w:tabs>
              <w:jc w:val="both"/>
              <w:rPr>
                <w:rFonts w:ascii="Times New Roman" w:hAnsi="Times New Roman" w:cs="Times New Roman"/>
                <w:sz w:val="28"/>
                <w:szCs w:val="28"/>
              </w:rPr>
            </w:pPr>
          </w:p>
        </w:tc>
        <w:tc>
          <w:tcPr>
            <w:tcW w:w="1132" w:type="dxa"/>
          </w:tcPr>
          <w:p w:rsidR="00ED748D" w:rsidRPr="0021230B" w:rsidRDefault="00ED748D" w:rsidP="004D04A3">
            <w:pPr>
              <w:tabs>
                <w:tab w:val="left" w:pos="5670"/>
              </w:tabs>
              <w:jc w:val="both"/>
              <w:rPr>
                <w:rFonts w:ascii="Times New Roman" w:hAnsi="Times New Roman" w:cs="Times New Roman"/>
                <w:sz w:val="28"/>
                <w:szCs w:val="28"/>
              </w:rPr>
            </w:pPr>
          </w:p>
        </w:tc>
        <w:tc>
          <w:tcPr>
            <w:tcW w:w="1870" w:type="dxa"/>
          </w:tcPr>
          <w:p w:rsidR="00ED748D" w:rsidRPr="0021230B" w:rsidRDefault="00ED748D" w:rsidP="004D04A3">
            <w:pPr>
              <w:tabs>
                <w:tab w:val="left" w:pos="5670"/>
              </w:tabs>
              <w:jc w:val="both"/>
              <w:rPr>
                <w:rFonts w:ascii="Times New Roman" w:hAnsi="Times New Roman" w:cs="Times New Roman"/>
                <w:sz w:val="28"/>
                <w:szCs w:val="28"/>
              </w:rPr>
            </w:pPr>
          </w:p>
        </w:tc>
      </w:tr>
      <w:tr w:rsidR="00ED748D" w:rsidRPr="0021230B" w:rsidTr="004D04A3">
        <w:tc>
          <w:tcPr>
            <w:tcW w:w="975"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13</w:t>
            </w:r>
          </w:p>
        </w:tc>
        <w:tc>
          <w:tcPr>
            <w:tcW w:w="1156"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2</w:t>
            </w:r>
          </w:p>
        </w:tc>
        <w:tc>
          <w:tcPr>
            <w:tcW w:w="3344" w:type="dxa"/>
          </w:tcPr>
          <w:p w:rsidR="00ED748D" w:rsidRPr="00AE1A64" w:rsidRDefault="00ED748D" w:rsidP="004D04A3">
            <w:pPr>
              <w:rPr>
                <w:rFonts w:ascii="Times New Roman" w:hAnsi="Times New Roman" w:cs="Times New Roman"/>
                <w:b/>
                <w:sz w:val="28"/>
                <w:szCs w:val="28"/>
              </w:rPr>
            </w:pPr>
            <w:r w:rsidRPr="00AE1A64">
              <w:rPr>
                <w:rFonts w:ascii="Times New Roman" w:hAnsi="Times New Roman" w:cs="Times New Roman"/>
                <w:b/>
                <w:sz w:val="28"/>
                <w:szCs w:val="28"/>
              </w:rPr>
              <w:t>Текст как единица языка и речи</w:t>
            </w:r>
          </w:p>
          <w:p w:rsidR="00ED748D" w:rsidRPr="0021230B" w:rsidRDefault="00ED748D" w:rsidP="004D04A3">
            <w:pPr>
              <w:rPr>
                <w:rFonts w:ascii="Times New Roman" w:hAnsi="Times New Roman" w:cs="Times New Roman"/>
                <w:sz w:val="28"/>
                <w:szCs w:val="28"/>
              </w:rPr>
            </w:pPr>
            <w:r w:rsidRPr="00AE1A64">
              <w:rPr>
                <w:rFonts w:ascii="Times New Roman" w:hAnsi="Times New Roman" w:cs="Times New Roman"/>
                <w:sz w:val="28"/>
                <w:szCs w:val="28"/>
              </w:rPr>
              <w:t>Структура аргументации: тезис, аргумент.</w:t>
            </w:r>
          </w:p>
        </w:tc>
        <w:tc>
          <w:tcPr>
            <w:tcW w:w="1094" w:type="dxa"/>
          </w:tcPr>
          <w:p w:rsidR="00ED748D" w:rsidRDefault="00ED748D"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Pr="0021230B" w:rsidRDefault="00876803" w:rsidP="004D04A3">
            <w:pPr>
              <w:tabs>
                <w:tab w:val="left" w:pos="5670"/>
              </w:tabs>
              <w:jc w:val="both"/>
              <w:rPr>
                <w:rFonts w:ascii="Times New Roman" w:hAnsi="Times New Roman" w:cs="Times New Roman"/>
                <w:sz w:val="28"/>
                <w:szCs w:val="28"/>
              </w:rPr>
            </w:pPr>
          </w:p>
        </w:tc>
        <w:tc>
          <w:tcPr>
            <w:tcW w:w="1132" w:type="dxa"/>
          </w:tcPr>
          <w:p w:rsidR="00ED748D" w:rsidRPr="0021230B" w:rsidRDefault="00ED748D" w:rsidP="004D04A3">
            <w:pPr>
              <w:tabs>
                <w:tab w:val="left" w:pos="5670"/>
              </w:tabs>
              <w:jc w:val="both"/>
              <w:rPr>
                <w:rFonts w:ascii="Times New Roman" w:hAnsi="Times New Roman" w:cs="Times New Roman"/>
                <w:sz w:val="28"/>
                <w:szCs w:val="28"/>
              </w:rPr>
            </w:pPr>
          </w:p>
        </w:tc>
        <w:tc>
          <w:tcPr>
            <w:tcW w:w="1870" w:type="dxa"/>
          </w:tcPr>
          <w:p w:rsidR="00ED748D" w:rsidRPr="0021230B" w:rsidRDefault="00ED748D" w:rsidP="004D04A3">
            <w:pPr>
              <w:tabs>
                <w:tab w:val="left" w:pos="5670"/>
              </w:tabs>
              <w:jc w:val="both"/>
              <w:rPr>
                <w:rFonts w:ascii="Times New Roman" w:hAnsi="Times New Roman" w:cs="Times New Roman"/>
                <w:sz w:val="28"/>
                <w:szCs w:val="28"/>
              </w:rPr>
            </w:pPr>
          </w:p>
        </w:tc>
      </w:tr>
      <w:tr w:rsidR="00ED748D" w:rsidRPr="0021230B" w:rsidTr="004D04A3">
        <w:tc>
          <w:tcPr>
            <w:tcW w:w="975"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14</w:t>
            </w:r>
          </w:p>
        </w:tc>
        <w:tc>
          <w:tcPr>
            <w:tcW w:w="1156"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3</w:t>
            </w:r>
          </w:p>
        </w:tc>
        <w:tc>
          <w:tcPr>
            <w:tcW w:w="3344" w:type="dxa"/>
          </w:tcPr>
          <w:p w:rsidR="00ED748D" w:rsidRPr="0021230B" w:rsidRDefault="00ED748D" w:rsidP="004D04A3">
            <w:pPr>
              <w:rPr>
                <w:rFonts w:ascii="Times New Roman" w:hAnsi="Times New Roman" w:cs="Times New Roman"/>
                <w:sz w:val="28"/>
                <w:szCs w:val="28"/>
              </w:rPr>
            </w:pPr>
            <w:r w:rsidRPr="00AE1A64">
              <w:rPr>
                <w:rFonts w:ascii="Times New Roman" w:hAnsi="Times New Roman" w:cs="Times New Roman"/>
                <w:sz w:val="28"/>
                <w:szCs w:val="28"/>
              </w:rPr>
              <w:t>Доказательство и его структура.</w:t>
            </w:r>
          </w:p>
        </w:tc>
        <w:tc>
          <w:tcPr>
            <w:tcW w:w="1094" w:type="dxa"/>
          </w:tcPr>
          <w:p w:rsidR="00ED748D" w:rsidRDefault="00ED748D"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Pr="0021230B" w:rsidRDefault="00876803" w:rsidP="004D04A3">
            <w:pPr>
              <w:tabs>
                <w:tab w:val="left" w:pos="5670"/>
              </w:tabs>
              <w:jc w:val="both"/>
              <w:rPr>
                <w:rFonts w:ascii="Times New Roman" w:hAnsi="Times New Roman" w:cs="Times New Roman"/>
                <w:sz w:val="28"/>
                <w:szCs w:val="28"/>
              </w:rPr>
            </w:pPr>
          </w:p>
        </w:tc>
        <w:tc>
          <w:tcPr>
            <w:tcW w:w="1132" w:type="dxa"/>
          </w:tcPr>
          <w:p w:rsidR="00ED748D" w:rsidRPr="0021230B" w:rsidRDefault="00ED748D" w:rsidP="004D04A3">
            <w:pPr>
              <w:tabs>
                <w:tab w:val="left" w:pos="5670"/>
              </w:tabs>
              <w:jc w:val="both"/>
              <w:rPr>
                <w:rFonts w:ascii="Times New Roman" w:hAnsi="Times New Roman" w:cs="Times New Roman"/>
                <w:sz w:val="28"/>
                <w:szCs w:val="28"/>
              </w:rPr>
            </w:pPr>
          </w:p>
        </w:tc>
        <w:tc>
          <w:tcPr>
            <w:tcW w:w="1870" w:type="dxa"/>
          </w:tcPr>
          <w:p w:rsidR="00ED748D" w:rsidRPr="0021230B" w:rsidRDefault="00ED748D" w:rsidP="004D04A3">
            <w:pPr>
              <w:tabs>
                <w:tab w:val="left" w:pos="5670"/>
              </w:tabs>
              <w:jc w:val="both"/>
              <w:rPr>
                <w:rFonts w:ascii="Times New Roman" w:hAnsi="Times New Roman" w:cs="Times New Roman"/>
                <w:sz w:val="28"/>
                <w:szCs w:val="28"/>
              </w:rPr>
            </w:pPr>
          </w:p>
        </w:tc>
      </w:tr>
      <w:tr w:rsidR="00ED748D" w:rsidRPr="0021230B" w:rsidTr="004D04A3">
        <w:tc>
          <w:tcPr>
            <w:tcW w:w="975"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15</w:t>
            </w:r>
          </w:p>
        </w:tc>
        <w:tc>
          <w:tcPr>
            <w:tcW w:w="1156"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4</w:t>
            </w:r>
          </w:p>
        </w:tc>
        <w:tc>
          <w:tcPr>
            <w:tcW w:w="3344" w:type="dxa"/>
          </w:tcPr>
          <w:p w:rsidR="00ED748D" w:rsidRPr="00AE1A64" w:rsidRDefault="00ED748D" w:rsidP="004D04A3">
            <w:pPr>
              <w:rPr>
                <w:rFonts w:ascii="Times New Roman" w:hAnsi="Times New Roman" w:cs="Times New Roman"/>
                <w:sz w:val="28"/>
                <w:szCs w:val="28"/>
              </w:rPr>
            </w:pPr>
            <w:r w:rsidRPr="00AE1A64">
              <w:rPr>
                <w:rFonts w:ascii="Times New Roman" w:hAnsi="Times New Roman" w:cs="Times New Roman"/>
                <w:b/>
                <w:sz w:val="28"/>
                <w:szCs w:val="28"/>
              </w:rPr>
              <w:t>Функциональные разновидности языка</w:t>
            </w:r>
          </w:p>
          <w:p w:rsidR="00ED748D" w:rsidRPr="0021230B" w:rsidRDefault="00ED748D" w:rsidP="004D04A3">
            <w:pPr>
              <w:rPr>
                <w:rFonts w:ascii="Times New Roman" w:hAnsi="Times New Roman" w:cs="Times New Roman"/>
                <w:sz w:val="28"/>
                <w:szCs w:val="28"/>
              </w:rPr>
            </w:pPr>
            <w:r w:rsidRPr="00AE1A64">
              <w:rPr>
                <w:rFonts w:ascii="Times New Roman" w:hAnsi="Times New Roman" w:cs="Times New Roman"/>
                <w:sz w:val="28"/>
                <w:szCs w:val="28"/>
              </w:rPr>
              <w:t>Разговорная речь</w:t>
            </w:r>
          </w:p>
        </w:tc>
        <w:tc>
          <w:tcPr>
            <w:tcW w:w="1094" w:type="dxa"/>
          </w:tcPr>
          <w:p w:rsidR="00876803" w:rsidRDefault="00876803" w:rsidP="004D04A3">
            <w:pPr>
              <w:tabs>
                <w:tab w:val="left" w:pos="5670"/>
              </w:tabs>
              <w:jc w:val="both"/>
              <w:rPr>
                <w:rFonts w:ascii="Times New Roman" w:hAnsi="Times New Roman" w:cs="Times New Roman"/>
                <w:sz w:val="28"/>
                <w:szCs w:val="28"/>
              </w:rPr>
            </w:pPr>
          </w:p>
          <w:p w:rsidR="00ED748D" w:rsidRDefault="00ED748D" w:rsidP="00876803">
            <w:pPr>
              <w:rPr>
                <w:rFonts w:ascii="Times New Roman" w:hAnsi="Times New Roman" w:cs="Times New Roman"/>
                <w:sz w:val="28"/>
                <w:szCs w:val="28"/>
              </w:rPr>
            </w:pPr>
          </w:p>
          <w:p w:rsidR="00876803" w:rsidRDefault="00876803" w:rsidP="00876803">
            <w:pPr>
              <w:rPr>
                <w:rFonts w:ascii="Times New Roman" w:hAnsi="Times New Roman" w:cs="Times New Roman"/>
                <w:sz w:val="28"/>
                <w:szCs w:val="28"/>
              </w:rPr>
            </w:pPr>
          </w:p>
          <w:p w:rsidR="00876803" w:rsidRPr="00876803" w:rsidRDefault="00876803" w:rsidP="00876803">
            <w:pPr>
              <w:rPr>
                <w:rFonts w:ascii="Times New Roman" w:hAnsi="Times New Roman" w:cs="Times New Roman"/>
                <w:sz w:val="28"/>
                <w:szCs w:val="28"/>
              </w:rPr>
            </w:pPr>
          </w:p>
        </w:tc>
        <w:tc>
          <w:tcPr>
            <w:tcW w:w="1132" w:type="dxa"/>
          </w:tcPr>
          <w:p w:rsidR="00ED748D" w:rsidRPr="0021230B" w:rsidRDefault="00ED748D" w:rsidP="004D04A3">
            <w:pPr>
              <w:tabs>
                <w:tab w:val="left" w:pos="5670"/>
              </w:tabs>
              <w:jc w:val="both"/>
              <w:rPr>
                <w:rFonts w:ascii="Times New Roman" w:hAnsi="Times New Roman" w:cs="Times New Roman"/>
                <w:sz w:val="28"/>
                <w:szCs w:val="28"/>
              </w:rPr>
            </w:pPr>
          </w:p>
        </w:tc>
        <w:tc>
          <w:tcPr>
            <w:tcW w:w="1870" w:type="dxa"/>
          </w:tcPr>
          <w:p w:rsidR="00ED748D" w:rsidRPr="0021230B" w:rsidRDefault="00ED748D" w:rsidP="004D04A3">
            <w:pPr>
              <w:tabs>
                <w:tab w:val="left" w:pos="5670"/>
              </w:tabs>
              <w:jc w:val="both"/>
              <w:rPr>
                <w:rFonts w:ascii="Times New Roman" w:hAnsi="Times New Roman" w:cs="Times New Roman"/>
                <w:sz w:val="28"/>
                <w:szCs w:val="28"/>
              </w:rPr>
            </w:pPr>
          </w:p>
        </w:tc>
      </w:tr>
      <w:tr w:rsidR="00ED748D" w:rsidRPr="0021230B" w:rsidTr="004D04A3">
        <w:tc>
          <w:tcPr>
            <w:tcW w:w="975"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16</w:t>
            </w:r>
          </w:p>
        </w:tc>
        <w:tc>
          <w:tcPr>
            <w:tcW w:w="1156"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5</w:t>
            </w:r>
          </w:p>
        </w:tc>
        <w:tc>
          <w:tcPr>
            <w:tcW w:w="3344" w:type="dxa"/>
          </w:tcPr>
          <w:p w:rsidR="00ED748D" w:rsidRPr="0021230B" w:rsidRDefault="00ED748D" w:rsidP="004D04A3">
            <w:pPr>
              <w:rPr>
                <w:rFonts w:ascii="Times New Roman" w:hAnsi="Times New Roman" w:cs="Times New Roman"/>
                <w:sz w:val="28"/>
                <w:szCs w:val="28"/>
              </w:rPr>
            </w:pPr>
            <w:r w:rsidRPr="00AE1A64">
              <w:rPr>
                <w:rFonts w:ascii="Times New Roman" w:hAnsi="Times New Roman" w:cs="Times New Roman"/>
                <w:sz w:val="28"/>
                <w:szCs w:val="28"/>
              </w:rPr>
              <w:t>Научный стиль речи.</w:t>
            </w:r>
          </w:p>
        </w:tc>
        <w:tc>
          <w:tcPr>
            <w:tcW w:w="1094" w:type="dxa"/>
          </w:tcPr>
          <w:p w:rsidR="00ED748D" w:rsidRDefault="00ED748D" w:rsidP="004D04A3">
            <w:pPr>
              <w:tabs>
                <w:tab w:val="left" w:pos="5670"/>
              </w:tabs>
              <w:jc w:val="both"/>
              <w:rPr>
                <w:rFonts w:ascii="Times New Roman" w:hAnsi="Times New Roman" w:cs="Times New Roman"/>
                <w:sz w:val="28"/>
                <w:szCs w:val="28"/>
              </w:rPr>
            </w:pPr>
          </w:p>
          <w:p w:rsidR="00876803" w:rsidRPr="0021230B" w:rsidRDefault="00876803" w:rsidP="004D04A3">
            <w:pPr>
              <w:tabs>
                <w:tab w:val="left" w:pos="5670"/>
              </w:tabs>
              <w:jc w:val="both"/>
              <w:rPr>
                <w:rFonts w:ascii="Times New Roman" w:hAnsi="Times New Roman" w:cs="Times New Roman"/>
                <w:sz w:val="28"/>
                <w:szCs w:val="28"/>
              </w:rPr>
            </w:pPr>
          </w:p>
        </w:tc>
        <w:tc>
          <w:tcPr>
            <w:tcW w:w="1132" w:type="dxa"/>
          </w:tcPr>
          <w:p w:rsidR="00ED748D" w:rsidRPr="0021230B" w:rsidRDefault="00ED748D" w:rsidP="004D04A3">
            <w:pPr>
              <w:tabs>
                <w:tab w:val="left" w:pos="5670"/>
              </w:tabs>
              <w:jc w:val="both"/>
              <w:rPr>
                <w:rFonts w:ascii="Times New Roman" w:hAnsi="Times New Roman" w:cs="Times New Roman"/>
                <w:sz w:val="28"/>
                <w:szCs w:val="28"/>
              </w:rPr>
            </w:pPr>
          </w:p>
        </w:tc>
        <w:tc>
          <w:tcPr>
            <w:tcW w:w="1870" w:type="dxa"/>
          </w:tcPr>
          <w:p w:rsidR="00ED748D" w:rsidRPr="0021230B" w:rsidRDefault="00ED748D" w:rsidP="004D04A3">
            <w:pPr>
              <w:tabs>
                <w:tab w:val="left" w:pos="5670"/>
              </w:tabs>
              <w:jc w:val="both"/>
              <w:rPr>
                <w:rFonts w:ascii="Times New Roman" w:hAnsi="Times New Roman" w:cs="Times New Roman"/>
                <w:sz w:val="28"/>
                <w:szCs w:val="28"/>
              </w:rPr>
            </w:pPr>
          </w:p>
        </w:tc>
      </w:tr>
      <w:tr w:rsidR="00ED748D" w:rsidRPr="0021230B" w:rsidTr="004D04A3">
        <w:tc>
          <w:tcPr>
            <w:tcW w:w="975"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17</w:t>
            </w:r>
          </w:p>
        </w:tc>
        <w:tc>
          <w:tcPr>
            <w:tcW w:w="1156" w:type="dxa"/>
          </w:tcPr>
          <w:p w:rsidR="00ED748D" w:rsidRPr="0021230B" w:rsidRDefault="00ED748D"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6</w:t>
            </w:r>
          </w:p>
        </w:tc>
        <w:tc>
          <w:tcPr>
            <w:tcW w:w="3344" w:type="dxa"/>
          </w:tcPr>
          <w:p w:rsidR="00ED748D" w:rsidRPr="00AE1A64" w:rsidRDefault="00ED748D" w:rsidP="004D04A3">
            <w:pPr>
              <w:rPr>
                <w:rFonts w:ascii="Times New Roman" w:hAnsi="Times New Roman" w:cs="Times New Roman"/>
                <w:sz w:val="28"/>
                <w:szCs w:val="28"/>
              </w:rPr>
            </w:pPr>
            <w:r w:rsidRPr="00AE1A64">
              <w:rPr>
                <w:rFonts w:ascii="Times New Roman" w:hAnsi="Times New Roman" w:cs="Times New Roman"/>
                <w:sz w:val="28"/>
                <w:szCs w:val="28"/>
              </w:rPr>
              <w:t>Язык художественной литературы. Сочинение в жанре письма другу, страницы дневника и т.д.</w:t>
            </w:r>
          </w:p>
          <w:p w:rsidR="00ED748D" w:rsidRPr="0021230B" w:rsidRDefault="00ED748D" w:rsidP="004D04A3">
            <w:pPr>
              <w:rPr>
                <w:rFonts w:ascii="Times New Roman" w:hAnsi="Times New Roman" w:cs="Times New Roman"/>
                <w:sz w:val="28"/>
                <w:szCs w:val="28"/>
              </w:rPr>
            </w:pPr>
          </w:p>
        </w:tc>
        <w:tc>
          <w:tcPr>
            <w:tcW w:w="1094" w:type="dxa"/>
          </w:tcPr>
          <w:p w:rsidR="00ED748D" w:rsidRPr="0021230B" w:rsidRDefault="00ED748D" w:rsidP="004D04A3">
            <w:pPr>
              <w:tabs>
                <w:tab w:val="left" w:pos="5670"/>
              </w:tabs>
              <w:jc w:val="both"/>
              <w:rPr>
                <w:rFonts w:ascii="Times New Roman" w:hAnsi="Times New Roman" w:cs="Times New Roman"/>
                <w:sz w:val="28"/>
                <w:szCs w:val="28"/>
              </w:rPr>
            </w:pPr>
          </w:p>
        </w:tc>
        <w:tc>
          <w:tcPr>
            <w:tcW w:w="1132" w:type="dxa"/>
          </w:tcPr>
          <w:p w:rsidR="00ED748D" w:rsidRPr="0021230B" w:rsidRDefault="00ED748D" w:rsidP="004D04A3">
            <w:pPr>
              <w:tabs>
                <w:tab w:val="left" w:pos="5670"/>
              </w:tabs>
              <w:jc w:val="both"/>
              <w:rPr>
                <w:rFonts w:ascii="Times New Roman" w:hAnsi="Times New Roman" w:cs="Times New Roman"/>
                <w:sz w:val="28"/>
                <w:szCs w:val="28"/>
              </w:rPr>
            </w:pPr>
          </w:p>
        </w:tc>
        <w:tc>
          <w:tcPr>
            <w:tcW w:w="1870" w:type="dxa"/>
          </w:tcPr>
          <w:p w:rsidR="00ED748D" w:rsidRPr="0021230B" w:rsidRDefault="00ED748D" w:rsidP="004D04A3">
            <w:pPr>
              <w:tabs>
                <w:tab w:val="left" w:pos="5670"/>
              </w:tabs>
              <w:jc w:val="both"/>
              <w:rPr>
                <w:rFonts w:ascii="Times New Roman" w:hAnsi="Times New Roman" w:cs="Times New Roman"/>
                <w:sz w:val="28"/>
                <w:szCs w:val="28"/>
              </w:rPr>
            </w:pPr>
          </w:p>
        </w:tc>
      </w:tr>
    </w:tbl>
    <w:p w:rsidR="00ED748D" w:rsidRDefault="00ED748D" w:rsidP="00ED748D">
      <w:pPr>
        <w:spacing w:line="360" w:lineRule="auto"/>
        <w:contextualSpacing/>
        <w:jc w:val="both"/>
        <w:rPr>
          <w:rFonts w:ascii="Times New Roman" w:eastAsia="Calibri" w:hAnsi="Times New Roman" w:cs="Times New Roman"/>
          <w:sz w:val="24"/>
          <w:szCs w:val="24"/>
        </w:rPr>
      </w:pPr>
    </w:p>
    <w:p w:rsidR="00ED748D" w:rsidRDefault="00ED748D" w:rsidP="00ED748D">
      <w:pPr>
        <w:tabs>
          <w:tab w:val="left" w:pos="6225"/>
        </w:tabs>
        <w:spacing w:line="360" w:lineRule="auto"/>
        <w:contextualSpacing/>
        <w:jc w:val="both"/>
        <w:rPr>
          <w:rFonts w:ascii="Times New Roman" w:eastAsia="Calibri" w:hAnsi="Times New Roman" w:cs="Times New Roman"/>
          <w:sz w:val="24"/>
          <w:szCs w:val="24"/>
        </w:rPr>
      </w:pPr>
    </w:p>
    <w:p w:rsidR="00ED748D" w:rsidRDefault="00ED748D" w:rsidP="00ED748D">
      <w:pPr>
        <w:tabs>
          <w:tab w:val="left" w:pos="6225"/>
        </w:tabs>
        <w:spacing w:line="360" w:lineRule="auto"/>
        <w:contextualSpacing/>
        <w:jc w:val="both"/>
        <w:rPr>
          <w:rFonts w:ascii="Times New Roman" w:eastAsia="Calibri" w:hAnsi="Times New Roman" w:cs="Times New Roman"/>
          <w:sz w:val="24"/>
          <w:szCs w:val="24"/>
        </w:rPr>
      </w:pPr>
    </w:p>
    <w:p w:rsidR="00ED748D" w:rsidRDefault="00ED748D" w:rsidP="00ED748D"/>
    <w:p w:rsidR="00ED748D" w:rsidRDefault="00ED748D" w:rsidP="00ED748D"/>
    <w:p w:rsidR="00876803" w:rsidRDefault="00876803" w:rsidP="00ED748D"/>
    <w:p w:rsidR="00876803" w:rsidRDefault="00876803" w:rsidP="00ED748D"/>
    <w:p w:rsidR="00876803" w:rsidRDefault="00876803" w:rsidP="00876803">
      <w:pPr>
        <w:spacing w:line="360" w:lineRule="auto"/>
        <w:contextualSpacing/>
        <w:jc w:val="center"/>
        <w:rPr>
          <w:rFonts w:ascii="Times New Roman" w:eastAsia="Calibri" w:hAnsi="Times New Roman" w:cs="Times New Roman"/>
          <w:sz w:val="28"/>
          <w:szCs w:val="28"/>
        </w:rPr>
      </w:pPr>
      <w:r w:rsidRPr="0021230B">
        <w:rPr>
          <w:rFonts w:ascii="Times New Roman" w:eastAsia="Calibri" w:hAnsi="Times New Roman" w:cs="Times New Roman"/>
          <w:sz w:val="28"/>
          <w:szCs w:val="28"/>
        </w:rPr>
        <w:lastRenderedPageBreak/>
        <w:t>Календарно - тематическое планирование</w:t>
      </w:r>
    </w:p>
    <w:p w:rsidR="00876803" w:rsidRPr="0021230B" w:rsidRDefault="00876803" w:rsidP="00876803">
      <w:pPr>
        <w:spacing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9 класс</w:t>
      </w:r>
    </w:p>
    <w:tbl>
      <w:tblPr>
        <w:tblStyle w:val="a3"/>
        <w:tblW w:w="0" w:type="auto"/>
        <w:tblLook w:val="04A0" w:firstRow="1" w:lastRow="0" w:firstColumn="1" w:lastColumn="0" w:noHBand="0" w:noVBand="1"/>
      </w:tblPr>
      <w:tblGrid>
        <w:gridCol w:w="975"/>
        <w:gridCol w:w="1156"/>
        <w:gridCol w:w="3344"/>
        <w:gridCol w:w="1094"/>
        <w:gridCol w:w="1132"/>
        <w:gridCol w:w="1870"/>
      </w:tblGrid>
      <w:tr w:rsidR="00876803" w:rsidRPr="0021230B" w:rsidTr="004D04A3">
        <w:tc>
          <w:tcPr>
            <w:tcW w:w="975" w:type="dxa"/>
            <w:vMerge w:val="restart"/>
          </w:tcPr>
          <w:p w:rsidR="00876803" w:rsidRPr="0021230B" w:rsidRDefault="00876803" w:rsidP="004D04A3">
            <w:pPr>
              <w:tabs>
                <w:tab w:val="left" w:pos="1530"/>
              </w:tabs>
              <w:jc w:val="both"/>
              <w:rPr>
                <w:rFonts w:ascii="Times New Roman" w:hAnsi="Times New Roman" w:cs="Times New Roman"/>
                <w:sz w:val="28"/>
                <w:szCs w:val="28"/>
              </w:rPr>
            </w:pPr>
            <w:r w:rsidRPr="0021230B">
              <w:rPr>
                <w:rFonts w:ascii="Times New Roman" w:hAnsi="Times New Roman" w:cs="Times New Roman"/>
                <w:sz w:val="28"/>
                <w:szCs w:val="28"/>
              </w:rPr>
              <w:t>№ урока</w:t>
            </w:r>
            <w:r w:rsidRPr="0021230B">
              <w:rPr>
                <w:rFonts w:ascii="Times New Roman" w:hAnsi="Times New Roman" w:cs="Times New Roman"/>
                <w:sz w:val="28"/>
                <w:szCs w:val="28"/>
              </w:rPr>
              <w:tab/>
            </w:r>
          </w:p>
        </w:tc>
        <w:tc>
          <w:tcPr>
            <w:tcW w:w="1156" w:type="dxa"/>
            <w:vMerge w:val="restart"/>
          </w:tcPr>
          <w:p w:rsidR="00876803" w:rsidRPr="0021230B" w:rsidRDefault="00876803" w:rsidP="004D04A3">
            <w:pPr>
              <w:tabs>
                <w:tab w:val="left" w:pos="5670"/>
              </w:tabs>
              <w:jc w:val="both"/>
              <w:rPr>
                <w:rFonts w:ascii="Times New Roman" w:hAnsi="Times New Roman" w:cs="Times New Roman"/>
                <w:sz w:val="28"/>
                <w:szCs w:val="28"/>
              </w:rPr>
            </w:pPr>
            <w:r w:rsidRPr="0021230B">
              <w:rPr>
                <w:rFonts w:ascii="Times New Roman" w:hAnsi="Times New Roman" w:cs="Times New Roman"/>
                <w:sz w:val="28"/>
                <w:szCs w:val="28"/>
              </w:rPr>
              <w:t>№ урока в разделе</w:t>
            </w:r>
          </w:p>
        </w:tc>
        <w:tc>
          <w:tcPr>
            <w:tcW w:w="3344" w:type="dxa"/>
            <w:vMerge w:val="restart"/>
          </w:tcPr>
          <w:p w:rsidR="00876803" w:rsidRPr="0021230B" w:rsidRDefault="00876803" w:rsidP="004D04A3">
            <w:pPr>
              <w:tabs>
                <w:tab w:val="left" w:pos="5670"/>
              </w:tabs>
              <w:jc w:val="both"/>
              <w:rPr>
                <w:rFonts w:ascii="Times New Roman" w:hAnsi="Times New Roman" w:cs="Times New Roman"/>
                <w:sz w:val="28"/>
                <w:szCs w:val="28"/>
              </w:rPr>
            </w:pPr>
            <w:r w:rsidRPr="0021230B">
              <w:rPr>
                <w:rFonts w:ascii="Times New Roman" w:hAnsi="Times New Roman" w:cs="Times New Roman"/>
                <w:sz w:val="28"/>
                <w:szCs w:val="28"/>
              </w:rPr>
              <w:t>Тема урока</w:t>
            </w:r>
          </w:p>
        </w:tc>
        <w:tc>
          <w:tcPr>
            <w:tcW w:w="2226" w:type="dxa"/>
            <w:gridSpan w:val="2"/>
          </w:tcPr>
          <w:p w:rsidR="00876803" w:rsidRPr="0021230B" w:rsidRDefault="00876803" w:rsidP="004D04A3">
            <w:pPr>
              <w:tabs>
                <w:tab w:val="left" w:pos="5670"/>
              </w:tabs>
              <w:jc w:val="center"/>
              <w:rPr>
                <w:rFonts w:ascii="Times New Roman" w:hAnsi="Times New Roman" w:cs="Times New Roman"/>
                <w:sz w:val="28"/>
                <w:szCs w:val="28"/>
              </w:rPr>
            </w:pPr>
            <w:r w:rsidRPr="0021230B">
              <w:rPr>
                <w:rFonts w:ascii="Times New Roman" w:hAnsi="Times New Roman" w:cs="Times New Roman"/>
                <w:sz w:val="28"/>
                <w:szCs w:val="28"/>
              </w:rPr>
              <w:t>Дата проведения</w:t>
            </w:r>
          </w:p>
        </w:tc>
        <w:tc>
          <w:tcPr>
            <w:tcW w:w="1870" w:type="dxa"/>
            <w:vMerge w:val="restart"/>
          </w:tcPr>
          <w:p w:rsidR="00876803" w:rsidRPr="0021230B" w:rsidRDefault="00876803" w:rsidP="004D04A3">
            <w:pPr>
              <w:tabs>
                <w:tab w:val="left" w:pos="5670"/>
              </w:tabs>
              <w:jc w:val="both"/>
              <w:rPr>
                <w:rFonts w:ascii="Times New Roman" w:hAnsi="Times New Roman" w:cs="Times New Roman"/>
                <w:sz w:val="28"/>
                <w:szCs w:val="28"/>
              </w:rPr>
            </w:pPr>
            <w:r w:rsidRPr="0021230B">
              <w:rPr>
                <w:rFonts w:ascii="Times New Roman" w:hAnsi="Times New Roman" w:cs="Times New Roman"/>
                <w:sz w:val="28"/>
                <w:szCs w:val="28"/>
              </w:rPr>
              <w:t xml:space="preserve">Примечание </w:t>
            </w:r>
          </w:p>
        </w:tc>
      </w:tr>
      <w:tr w:rsidR="00876803" w:rsidRPr="0021230B" w:rsidTr="004D04A3">
        <w:tc>
          <w:tcPr>
            <w:tcW w:w="975" w:type="dxa"/>
            <w:vMerge/>
          </w:tcPr>
          <w:p w:rsidR="00876803" w:rsidRPr="0021230B" w:rsidRDefault="00876803" w:rsidP="004D04A3">
            <w:pPr>
              <w:tabs>
                <w:tab w:val="left" w:pos="5670"/>
              </w:tabs>
              <w:jc w:val="both"/>
              <w:rPr>
                <w:rFonts w:ascii="Times New Roman" w:hAnsi="Times New Roman" w:cs="Times New Roman"/>
                <w:sz w:val="28"/>
                <w:szCs w:val="28"/>
              </w:rPr>
            </w:pPr>
          </w:p>
        </w:tc>
        <w:tc>
          <w:tcPr>
            <w:tcW w:w="1156" w:type="dxa"/>
            <w:vMerge/>
          </w:tcPr>
          <w:p w:rsidR="00876803" w:rsidRPr="0021230B" w:rsidRDefault="00876803" w:rsidP="004D04A3">
            <w:pPr>
              <w:tabs>
                <w:tab w:val="left" w:pos="5670"/>
              </w:tabs>
              <w:jc w:val="both"/>
              <w:rPr>
                <w:rFonts w:ascii="Times New Roman" w:hAnsi="Times New Roman" w:cs="Times New Roman"/>
                <w:sz w:val="28"/>
                <w:szCs w:val="28"/>
              </w:rPr>
            </w:pPr>
          </w:p>
        </w:tc>
        <w:tc>
          <w:tcPr>
            <w:tcW w:w="3344" w:type="dxa"/>
            <w:vMerge/>
          </w:tcPr>
          <w:p w:rsidR="00876803" w:rsidRPr="0021230B" w:rsidRDefault="00876803" w:rsidP="004D04A3">
            <w:pPr>
              <w:tabs>
                <w:tab w:val="left" w:pos="5670"/>
              </w:tabs>
              <w:jc w:val="both"/>
              <w:rPr>
                <w:rFonts w:ascii="Times New Roman" w:hAnsi="Times New Roman" w:cs="Times New Roman"/>
                <w:sz w:val="28"/>
                <w:szCs w:val="28"/>
              </w:rPr>
            </w:pPr>
          </w:p>
        </w:tc>
        <w:tc>
          <w:tcPr>
            <w:tcW w:w="1094" w:type="dxa"/>
          </w:tcPr>
          <w:p w:rsidR="00876803" w:rsidRPr="0021230B" w:rsidRDefault="00876803" w:rsidP="004D04A3">
            <w:pPr>
              <w:tabs>
                <w:tab w:val="left" w:pos="5670"/>
              </w:tabs>
              <w:jc w:val="both"/>
              <w:rPr>
                <w:rFonts w:ascii="Times New Roman" w:hAnsi="Times New Roman" w:cs="Times New Roman"/>
                <w:sz w:val="28"/>
                <w:szCs w:val="28"/>
              </w:rPr>
            </w:pPr>
            <w:r w:rsidRPr="0021230B">
              <w:rPr>
                <w:rFonts w:ascii="Times New Roman" w:hAnsi="Times New Roman" w:cs="Times New Roman"/>
                <w:sz w:val="28"/>
                <w:szCs w:val="28"/>
              </w:rPr>
              <w:t>По плану</w:t>
            </w:r>
          </w:p>
        </w:tc>
        <w:tc>
          <w:tcPr>
            <w:tcW w:w="1132" w:type="dxa"/>
          </w:tcPr>
          <w:p w:rsidR="00876803" w:rsidRPr="0021230B" w:rsidRDefault="00876803" w:rsidP="004D04A3">
            <w:pPr>
              <w:tabs>
                <w:tab w:val="left" w:pos="5670"/>
              </w:tabs>
              <w:jc w:val="both"/>
              <w:rPr>
                <w:rFonts w:ascii="Times New Roman" w:hAnsi="Times New Roman" w:cs="Times New Roman"/>
                <w:sz w:val="28"/>
                <w:szCs w:val="28"/>
              </w:rPr>
            </w:pPr>
            <w:r w:rsidRPr="0021230B">
              <w:rPr>
                <w:rFonts w:ascii="Times New Roman" w:hAnsi="Times New Roman" w:cs="Times New Roman"/>
                <w:sz w:val="28"/>
                <w:szCs w:val="28"/>
              </w:rPr>
              <w:t>По факту</w:t>
            </w:r>
          </w:p>
        </w:tc>
        <w:tc>
          <w:tcPr>
            <w:tcW w:w="1870" w:type="dxa"/>
            <w:vMerge/>
          </w:tcPr>
          <w:p w:rsidR="00876803" w:rsidRPr="0021230B" w:rsidRDefault="00876803" w:rsidP="004D04A3">
            <w:pPr>
              <w:tabs>
                <w:tab w:val="left" w:pos="5670"/>
              </w:tabs>
              <w:jc w:val="both"/>
              <w:rPr>
                <w:rFonts w:ascii="Times New Roman" w:hAnsi="Times New Roman" w:cs="Times New Roman"/>
                <w:sz w:val="28"/>
                <w:szCs w:val="28"/>
              </w:rPr>
            </w:pPr>
          </w:p>
        </w:tc>
      </w:tr>
      <w:tr w:rsidR="00876803" w:rsidRPr="0021230B" w:rsidTr="004D04A3">
        <w:tc>
          <w:tcPr>
            <w:tcW w:w="9571" w:type="dxa"/>
            <w:gridSpan w:val="6"/>
          </w:tcPr>
          <w:p w:rsidR="00876803" w:rsidRPr="0021230B" w:rsidRDefault="00876803" w:rsidP="004D04A3">
            <w:pPr>
              <w:tabs>
                <w:tab w:val="left" w:pos="5670"/>
              </w:tabs>
              <w:jc w:val="center"/>
              <w:rPr>
                <w:rFonts w:ascii="Times New Roman" w:hAnsi="Times New Roman" w:cs="Times New Roman"/>
                <w:sz w:val="28"/>
                <w:szCs w:val="28"/>
              </w:rPr>
            </w:pPr>
            <w:r>
              <w:rPr>
                <w:rFonts w:ascii="Times New Roman" w:eastAsia="Calibri" w:hAnsi="Times New Roman" w:cs="Times New Roman"/>
                <w:b/>
                <w:sz w:val="28"/>
                <w:szCs w:val="28"/>
              </w:rPr>
              <w:t>Раздел 1. Язык и культура(2 часа</w:t>
            </w:r>
            <w:r w:rsidRPr="0021230B">
              <w:rPr>
                <w:rFonts w:ascii="Times New Roman" w:eastAsia="Calibri" w:hAnsi="Times New Roman" w:cs="Times New Roman"/>
                <w:b/>
                <w:sz w:val="28"/>
                <w:szCs w:val="28"/>
              </w:rPr>
              <w:t>)</w:t>
            </w:r>
          </w:p>
        </w:tc>
      </w:tr>
      <w:tr w:rsidR="00876803" w:rsidRPr="0021230B" w:rsidTr="004D04A3">
        <w:tc>
          <w:tcPr>
            <w:tcW w:w="975"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w:t>
            </w:r>
          </w:p>
        </w:tc>
        <w:tc>
          <w:tcPr>
            <w:tcW w:w="1156"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w:t>
            </w:r>
          </w:p>
        </w:tc>
        <w:tc>
          <w:tcPr>
            <w:tcW w:w="3344" w:type="dxa"/>
          </w:tcPr>
          <w:p w:rsidR="00876803" w:rsidRPr="0021230B" w:rsidRDefault="00876803" w:rsidP="004D04A3">
            <w:pPr>
              <w:tabs>
                <w:tab w:val="left" w:pos="5670"/>
              </w:tabs>
              <w:jc w:val="both"/>
              <w:rPr>
                <w:rFonts w:ascii="Times New Roman" w:hAnsi="Times New Roman" w:cs="Times New Roman"/>
                <w:sz w:val="28"/>
                <w:szCs w:val="28"/>
              </w:rPr>
            </w:pPr>
            <w:r w:rsidRPr="00394EB2">
              <w:rPr>
                <w:rFonts w:ascii="Times New Roman" w:eastAsia="Calibri" w:hAnsi="Times New Roman" w:cs="Times New Roman"/>
                <w:sz w:val="28"/>
                <w:szCs w:val="28"/>
              </w:rPr>
              <w:t>Русский язык как зеркало национальной культуры и истории народа</w:t>
            </w:r>
            <w:r>
              <w:rPr>
                <w:rFonts w:ascii="Times New Roman" w:eastAsia="Calibri" w:hAnsi="Times New Roman" w:cs="Times New Roman"/>
                <w:sz w:val="28"/>
                <w:szCs w:val="28"/>
              </w:rPr>
              <w:t>.</w:t>
            </w:r>
          </w:p>
        </w:tc>
        <w:tc>
          <w:tcPr>
            <w:tcW w:w="1094" w:type="dxa"/>
          </w:tcPr>
          <w:p w:rsidR="00876803" w:rsidRDefault="00876803" w:rsidP="004D04A3">
            <w:pPr>
              <w:tabs>
                <w:tab w:val="left" w:pos="5670"/>
              </w:tabs>
              <w:jc w:val="both"/>
              <w:rPr>
                <w:rFonts w:ascii="Times New Roman" w:hAnsi="Times New Roman" w:cs="Times New Roman"/>
                <w:sz w:val="28"/>
                <w:szCs w:val="28"/>
              </w:rPr>
            </w:pPr>
          </w:p>
          <w:p w:rsidR="00876803" w:rsidRDefault="00876803" w:rsidP="00876803">
            <w:pPr>
              <w:rPr>
                <w:rFonts w:ascii="Times New Roman" w:hAnsi="Times New Roman" w:cs="Times New Roman"/>
                <w:sz w:val="28"/>
                <w:szCs w:val="28"/>
              </w:rPr>
            </w:pPr>
          </w:p>
          <w:p w:rsidR="00876803" w:rsidRDefault="00876803" w:rsidP="00876803">
            <w:pPr>
              <w:rPr>
                <w:rFonts w:ascii="Times New Roman" w:hAnsi="Times New Roman" w:cs="Times New Roman"/>
                <w:sz w:val="28"/>
                <w:szCs w:val="28"/>
              </w:rPr>
            </w:pPr>
          </w:p>
          <w:p w:rsidR="00876803" w:rsidRPr="00876803" w:rsidRDefault="00876803" w:rsidP="00876803">
            <w:pPr>
              <w:rPr>
                <w:rFonts w:ascii="Times New Roman" w:hAnsi="Times New Roman" w:cs="Times New Roman"/>
                <w:sz w:val="28"/>
                <w:szCs w:val="28"/>
              </w:rPr>
            </w:pPr>
          </w:p>
        </w:tc>
        <w:tc>
          <w:tcPr>
            <w:tcW w:w="1132" w:type="dxa"/>
          </w:tcPr>
          <w:p w:rsidR="00876803" w:rsidRPr="0021230B" w:rsidRDefault="00876803" w:rsidP="004D04A3">
            <w:pPr>
              <w:tabs>
                <w:tab w:val="left" w:pos="5670"/>
              </w:tabs>
              <w:jc w:val="both"/>
              <w:rPr>
                <w:rFonts w:ascii="Times New Roman" w:hAnsi="Times New Roman" w:cs="Times New Roman"/>
                <w:sz w:val="28"/>
                <w:szCs w:val="28"/>
              </w:rPr>
            </w:pPr>
          </w:p>
        </w:tc>
        <w:tc>
          <w:tcPr>
            <w:tcW w:w="1870" w:type="dxa"/>
          </w:tcPr>
          <w:p w:rsidR="00876803" w:rsidRPr="0021230B" w:rsidRDefault="00876803" w:rsidP="004D04A3">
            <w:pPr>
              <w:tabs>
                <w:tab w:val="left" w:pos="5670"/>
              </w:tabs>
              <w:jc w:val="both"/>
              <w:rPr>
                <w:rFonts w:ascii="Times New Roman" w:hAnsi="Times New Roman" w:cs="Times New Roman"/>
                <w:sz w:val="28"/>
                <w:szCs w:val="28"/>
              </w:rPr>
            </w:pPr>
          </w:p>
        </w:tc>
      </w:tr>
      <w:tr w:rsidR="00876803" w:rsidRPr="0021230B" w:rsidTr="004D04A3">
        <w:trPr>
          <w:trHeight w:val="1290"/>
        </w:trPr>
        <w:tc>
          <w:tcPr>
            <w:tcW w:w="975"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2</w:t>
            </w:r>
          </w:p>
        </w:tc>
        <w:tc>
          <w:tcPr>
            <w:tcW w:w="1156"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2</w:t>
            </w:r>
          </w:p>
        </w:tc>
        <w:tc>
          <w:tcPr>
            <w:tcW w:w="3344" w:type="dxa"/>
          </w:tcPr>
          <w:p w:rsidR="00876803" w:rsidRPr="0021230B" w:rsidRDefault="00876803" w:rsidP="004D04A3">
            <w:pPr>
              <w:tabs>
                <w:tab w:val="left" w:pos="1095"/>
              </w:tabs>
              <w:rPr>
                <w:rFonts w:ascii="Times New Roman" w:hAnsi="Times New Roman" w:cs="Times New Roman"/>
                <w:sz w:val="28"/>
                <w:szCs w:val="28"/>
              </w:rPr>
            </w:pPr>
            <w:r w:rsidRPr="00394EB2">
              <w:rPr>
                <w:rFonts w:ascii="Times New Roman" w:eastAsia="Calibri" w:hAnsi="Times New Roman" w:cs="Times New Roman"/>
                <w:sz w:val="28"/>
                <w:szCs w:val="28"/>
              </w:rPr>
              <w:t>Общее представление о внешних и внутренних факторах языковых изменений</w:t>
            </w:r>
            <w:r>
              <w:rPr>
                <w:rFonts w:ascii="Times New Roman" w:eastAsia="Calibri" w:hAnsi="Times New Roman" w:cs="Times New Roman"/>
                <w:sz w:val="28"/>
                <w:szCs w:val="28"/>
              </w:rPr>
              <w:t>.</w:t>
            </w:r>
          </w:p>
        </w:tc>
        <w:tc>
          <w:tcPr>
            <w:tcW w:w="1094" w:type="dxa"/>
          </w:tcPr>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rPr>
                <w:rFonts w:ascii="Times New Roman" w:hAnsi="Times New Roman" w:cs="Times New Roman"/>
                <w:sz w:val="28"/>
                <w:szCs w:val="28"/>
              </w:rPr>
            </w:pPr>
          </w:p>
          <w:p w:rsidR="00876803" w:rsidRDefault="00876803" w:rsidP="004D04A3">
            <w:pPr>
              <w:rPr>
                <w:rFonts w:ascii="Times New Roman" w:hAnsi="Times New Roman" w:cs="Times New Roman"/>
                <w:sz w:val="28"/>
                <w:szCs w:val="28"/>
              </w:rPr>
            </w:pPr>
          </w:p>
          <w:p w:rsidR="00876803" w:rsidRDefault="00876803" w:rsidP="004D04A3">
            <w:pPr>
              <w:rPr>
                <w:rFonts w:ascii="Times New Roman" w:hAnsi="Times New Roman" w:cs="Times New Roman"/>
                <w:sz w:val="28"/>
                <w:szCs w:val="28"/>
              </w:rPr>
            </w:pPr>
          </w:p>
          <w:p w:rsidR="00876803" w:rsidRPr="0070456B" w:rsidRDefault="00876803" w:rsidP="004D04A3">
            <w:pPr>
              <w:rPr>
                <w:rFonts w:ascii="Times New Roman" w:hAnsi="Times New Roman" w:cs="Times New Roman"/>
                <w:sz w:val="28"/>
                <w:szCs w:val="28"/>
              </w:rPr>
            </w:pPr>
          </w:p>
        </w:tc>
        <w:tc>
          <w:tcPr>
            <w:tcW w:w="1132" w:type="dxa"/>
          </w:tcPr>
          <w:p w:rsidR="00876803" w:rsidRPr="0021230B" w:rsidRDefault="00876803" w:rsidP="004D04A3">
            <w:pPr>
              <w:tabs>
                <w:tab w:val="left" w:pos="5670"/>
              </w:tabs>
              <w:jc w:val="both"/>
              <w:rPr>
                <w:rFonts w:ascii="Times New Roman" w:hAnsi="Times New Roman" w:cs="Times New Roman"/>
                <w:sz w:val="28"/>
                <w:szCs w:val="28"/>
              </w:rPr>
            </w:pPr>
          </w:p>
        </w:tc>
        <w:tc>
          <w:tcPr>
            <w:tcW w:w="1870" w:type="dxa"/>
          </w:tcPr>
          <w:p w:rsidR="00876803" w:rsidRPr="0021230B" w:rsidRDefault="00876803" w:rsidP="004D04A3">
            <w:pPr>
              <w:tabs>
                <w:tab w:val="left" w:pos="5670"/>
              </w:tabs>
              <w:jc w:val="both"/>
              <w:rPr>
                <w:rFonts w:ascii="Times New Roman" w:hAnsi="Times New Roman" w:cs="Times New Roman"/>
                <w:sz w:val="28"/>
                <w:szCs w:val="28"/>
              </w:rPr>
            </w:pPr>
          </w:p>
        </w:tc>
      </w:tr>
      <w:tr w:rsidR="00876803" w:rsidRPr="0021230B" w:rsidTr="004D04A3">
        <w:trPr>
          <w:trHeight w:val="315"/>
        </w:trPr>
        <w:tc>
          <w:tcPr>
            <w:tcW w:w="7701" w:type="dxa"/>
            <w:gridSpan w:val="5"/>
          </w:tcPr>
          <w:p w:rsidR="00876803" w:rsidRPr="0021230B" w:rsidRDefault="00876803" w:rsidP="004D04A3">
            <w:pPr>
              <w:tabs>
                <w:tab w:val="left" w:pos="5670"/>
              </w:tabs>
              <w:jc w:val="center"/>
              <w:rPr>
                <w:rFonts w:ascii="Times New Roman" w:hAnsi="Times New Roman" w:cs="Times New Roman"/>
                <w:sz w:val="28"/>
                <w:szCs w:val="28"/>
              </w:rPr>
            </w:pPr>
            <w:r>
              <w:rPr>
                <w:rFonts w:ascii="Times New Roman" w:eastAsia="Calibri" w:hAnsi="Times New Roman" w:cs="Times New Roman"/>
                <w:b/>
                <w:sz w:val="28"/>
                <w:szCs w:val="28"/>
              </w:rPr>
              <w:t>Раздел 2. Культура речи(10</w:t>
            </w:r>
            <w:r w:rsidRPr="0021230B">
              <w:rPr>
                <w:rFonts w:ascii="Times New Roman" w:eastAsia="Calibri" w:hAnsi="Times New Roman" w:cs="Times New Roman"/>
                <w:b/>
                <w:sz w:val="28"/>
                <w:szCs w:val="28"/>
              </w:rPr>
              <w:t xml:space="preserve"> часов)</w:t>
            </w:r>
          </w:p>
        </w:tc>
        <w:tc>
          <w:tcPr>
            <w:tcW w:w="1870" w:type="dxa"/>
          </w:tcPr>
          <w:p w:rsidR="00876803" w:rsidRPr="0021230B" w:rsidRDefault="00876803" w:rsidP="004D04A3">
            <w:pPr>
              <w:tabs>
                <w:tab w:val="left" w:pos="5670"/>
              </w:tabs>
              <w:jc w:val="both"/>
              <w:rPr>
                <w:rFonts w:ascii="Times New Roman" w:hAnsi="Times New Roman" w:cs="Times New Roman"/>
                <w:sz w:val="28"/>
                <w:szCs w:val="28"/>
              </w:rPr>
            </w:pPr>
          </w:p>
        </w:tc>
      </w:tr>
      <w:tr w:rsidR="00876803" w:rsidRPr="0021230B" w:rsidTr="004D04A3">
        <w:tc>
          <w:tcPr>
            <w:tcW w:w="975"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3</w:t>
            </w:r>
          </w:p>
        </w:tc>
        <w:tc>
          <w:tcPr>
            <w:tcW w:w="1156"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w:t>
            </w:r>
          </w:p>
        </w:tc>
        <w:tc>
          <w:tcPr>
            <w:tcW w:w="3344" w:type="dxa"/>
          </w:tcPr>
          <w:p w:rsidR="00876803" w:rsidRPr="0021230B" w:rsidRDefault="00876803" w:rsidP="004D04A3">
            <w:pPr>
              <w:rPr>
                <w:rFonts w:ascii="Times New Roman" w:hAnsi="Times New Roman" w:cs="Times New Roman"/>
                <w:sz w:val="28"/>
                <w:szCs w:val="28"/>
              </w:rPr>
            </w:pPr>
            <w:r w:rsidRPr="0070456B">
              <w:rPr>
                <w:rFonts w:ascii="Times New Roman" w:hAnsi="Times New Roman" w:cs="Times New Roman"/>
                <w:sz w:val="28"/>
                <w:szCs w:val="28"/>
              </w:rPr>
              <w:t>Основные орфоэпические нормы современного русского литературного языка</w:t>
            </w:r>
            <w:r>
              <w:rPr>
                <w:rFonts w:ascii="Times New Roman" w:hAnsi="Times New Roman" w:cs="Times New Roman"/>
                <w:sz w:val="28"/>
                <w:szCs w:val="28"/>
              </w:rPr>
              <w:t>.</w:t>
            </w:r>
          </w:p>
        </w:tc>
        <w:tc>
          <w:tcPr>
            <w:tcW w:w="1094" w:type="dxa"/>
          </w:tcPr>
          <w:p w:rsidR="00876803" w:rsidRDefault="00876803" w:rsidP="004D04A3">
            <w:pPr>
              <w:tabs>
                <w:tab w:val="left" w:pos="5670"/>
              </w:tabs>
              <w:jc w:val="both"/>
              <w:rPr>
                <w:rFonts w:ascii="Times New Roman" w:hAnsi="Times New Roman" w:cs="Times New Roman"/>
                <w:sz w:val="28"/>
                <w:szCs w:val="28"/>
              </w:rPr>
            </w:pPr>
          </w:p>
          <w:p w:rsidR="00876803" w:rsidRDefault="00876803" w:rsidP="00876803">
            <w:pPr>
              <w:rPr>
                <w:rFonts w:ascii="Times New Roman" w:hAnsi="Times New Roman" w:cs="Times New Roman"/>
                <w:sz w:val="28"/>
                <w:szCs w:val="28"/>
              </w:rPr>
            </w:pPr>
          </w:p>
          <w:p w:rsidR="00876803" w:rsidRDefault="00876803" w:rsidP="00876803">
            <w:pPr>
              <w:rPr>
                <w:rFonts w:ascii="Times New Roman" w:hAnsi="Times New Roman" w:cs="Times New Roman"/>
                <w:sz w:val="28"/>
                <w:szCs w:val="28"/>
              </w:rPr>
            </w:pPr>
          </w:p>
          <w:p w:rsidR="00876803" w:rsidRDefault="00876803" w:rsidP="00876803">
            <w:pPr>
              <w:rPr>
                <w:rFonts w:ascii="Times New Roman" w:hAnsi="Times New Roman" w:cs="Times New Roman"/>
                <w:sz w:val="28"/>
                <w:szCs w:val="28"/>
              </w:rPr>
            </w:pPr>
          </w:p>
          <w:p w:rsidR="00876803" w:rsidRPr="00876803" w:rsidRDefault="00876803" w:rsidP="00876803">
            <w:pPr>
              <w:rPr>
                <w:rFonts w:ascii="Times New Roman" w:hAnsi="Times New Roman" w:cs="Times New Roman"/>
                <w:sz w:val="28"/>
                <w:szCs w:val="28"/>
              </w:rPr>
            </w:pPr>
          </w:p>
        </w:tc>
        <w:tc>
          <w:tcPr>
            <w:tcW w:w="1132" w:type="dxa"/>
          </w:tcPr>
          <w:p w:rsidR="00876803" w:rsidRPr="0021230B" w:rsidRDefault="00876803" w:rsidP="004D04A3">
            <w:pPr>
              <w:tabs>
                <w:tab w:val="left" w:pos="5670"/>
              </w:tabs>
              <w:jc w:val="both"/>
              <w:rPr>
                <w:rFonts w:ascii="Times New Roman" w:hAnsi="Times New Roman" w:cs="Times New Roman"/>
                <w:sz w:val="28"/>
                <w:szCs w:val="28"/>
              </w:rPr>
            </w:pPr>
          </w:p>
        </w:tc>
        <w:tc>
          <w:tcPr>
            <w:tcW w:w="1870" w:type="dxa"/>
          </w:tcPr>
          <w:p w:rsidR="00876803" w:rsidRPr="0021230B" w:rsidRDefault="00876803" w:rsidP="004D04A3">
            <w:pPr>
              <w:tabs>
                <w:tab w:val="left" w:pos="5670"/>
              </w:tabs>
              <w:jc w:val="both"/>
              <w:rPr>
                <w:rFonts w:ascii="Times New Roman" w:hAnsi="Times New Roman" w:cs="Times New Roman"/>
                <w:sz w:val="28"/>
                <w:szCs w:val="28"/>
              </w:rPr>
            </w:pPr>
          </w:p>
        </w:tc>
      </w:tr>
      <w:tr w:rsidR="00876803" w:rsidRPr="0021230B" w:rsidTr="004D04A3">
        <w:tc>
          <w:tcPr>
            <w:tcW w:w="975"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4</w:t>
            </w:r>
          </w:p>
        </w:tc>
        <w:tc>
          <w:tcPr>
            <w:tcW w:w="1156"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2</w:t>
            </w:r>
          </w:p>
        </w:tc>
        <w:tc>
          <w:tcPr>
            <w:tcW w:w="3344" w:type="dxa"/>
          </w:tcPr>
          <w:p w:rsidR="00876803" w:rsidRPr="0070456B" w:rsidRDefault="00876803" w:rsidP="004D04A3">
            <w:pPr>
              <w:rPr>
                <w:rFonts w:ascii="Times New Roman" w:hAnsi="Times New Roman" w:cs="Times New Roman"/>
                <w:b/>
                <w:sz w:val="28"/>
                <w:szCs w:val="28"/>
              </w:rPr>
            </w:pPr>
            <w:r w:rsidRPr="0070456B">
              <w:rPr>
                <w:rFonts w:ascii="Times New Roman" w:hAnsi="Times New Roman" w:cs="Times New Roman"/>
                <w:sz w:val="28"/>
                <w:szCs w:val="28"/>
              </w:rPr>
              <w:t>Нарушение орфоэпической нормы как художественный приём.</w:t>
            </w:r>
          </w:p>
          <w:p w:rsidR="00876803" w:rsidRPr="0021230B" w:rsidRDefault="00876803" w:rsidP="004D04A3">
            <w:pPr>
              <w:rPr>
                <w:rFonts w:ascii="Times New Roman" w:hAnsi="Times New Roman" w:cs="Times New Roman"/>
                <w:sz w:val="28"/>
                <w:szCs w:val="28"/>
              </w:rPr>
            </w:pPr>
          </w:p>
        </w:tc>
        <w:tc>
          <w:tcPr>
            <w:tcW w:w="1094" w:type="dxa"/>
          </w:tcPr>
          <w:p w:rsidR="00876803" w:rsidRPr="0021230B" w:rsidRDefault="00876803" w:rsidP="004D04A3">
            <w:pPr>
              <w:tabs>
                <w:tab w:val="left" w:pos="5670"/>
              </w:tabs>
              <w:jc w:val="both"/>
              <w:rPr>
                <w:rFonts w:ascii="Times New Roman" w:hAnsi="Times New Roman" w:cs="Times New Roman"/>
                <w:sz w:val="28"/>
                <w:szCs w:val="28"/>
              </w:rPr>
            </w:pPr>
          </w:p>
        </w:tc>
        <w:tc>
          <w:tcPr>
            <w:tcW w:w="1132" w:type="dxa"/>
          </w:tcPr>
          <w:p w:rsidR="00876803" w:rsidRPr="0021230B" w:rsidRDefault="00876803" w:rsidP="004D04A3">
            <w:pPr>
              <w:tabs>
                <w:tab w:val="left" w:pos="5670"/>
              </w:tabs>
              <w:jc w:val="both"/>
              <w:rPr>
                <w:rFonts w:ascii="Times New Roman" w:hAnsi="Times New Roman" w:cs="Times New Roman"/>
                <w:sz w:val="28"/>
                <w:szCs w:val="28"/>
              </w:rPr>
            </w:pPr>
          </w:p>
        </w:tc>
        <w:tc>
          <w:tcPr>
            <w:tcW w:w="1870" w:type="dxa"/>
          </w:tcPr>
          <w:p w:rsidR="00876803" w:rsidRPr="0021230B" w:rsidRDefault="00876803" w:rsidP="004D04A3">
            <w:pPr>
              <w:tabs>
                <w:tab w:val="left" w:pos="5670"/>
              </w:tabs>
              <w:jc w:val="both"/>
              <w:rPr>
                <w:rFonts w:ascii="Times New Roman" w:hAnsi="Times New Roman" w:cs="Times New Roman"/>
                <w:sz w:val="28"/>
                <w:szCs w:val="28"/>
              </w:rPr>
            </w:pPr>
          </w:p>
        </w:tc>
      </w:tr>
      <w:tr w:rsidR="00876803" w:rsidRPr="0021230B" w:rsidTr="004D04A3">
        <w:tc>
          <w:tcPr>
            <w:tcW w:w="975"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5</w:t>
            </w:r>
          </w:p>
        </w:tc>
        <w:tc>
          <w:tcPr>
            <w:tcW w:w="1156"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3</w:t>
            </w:r>
          </w:p>
        </w:tc>
        <w:tc>
          <w:tcPr>
            <w:tcW w:w="3344" w:type="dxa"/>
          </w:tcPr>
          <w:p w:rsidR="00876803" w:rsidRPr="0021230B" w:rsidRDefault="00876803" w:rsidP="004D04A3">
            <w:pPr>
              <w:rPr>
                <w:rFonts w:ascii="Times New Roman" w:hAnsi="Times New Roman" w:cs="Times New Roman"/>
                <w:sz w:val="28"/>
                <w:szCs w:val="28"/>
              </w:rPr>
            </w:pPr>
            <w:r w:rsidRPr="0070456B">
              <w:rPr>
                <w:rFonts w:ascii="Times New Roman" w:hAnsi="Times New Roman" w:cs="Times New Roman"/>
                <w:sz w:val="28"/>
                <w:szCs w:val="28"/>
              </w:rPr>
              <w:t>Основные лексические нормы современного русского литературного языка.</w:t>
            </w:r>
          </w:p>
        </w:tc>
        <w:tc>
          <w:tcPr>
            <w:tcW w:w="1094" w:type="dxa"/>
          </w:tcPr>
          <w:p w:rsidR="00876803" w:rsidRDefault="00876803" w:rsidP="004D04A3">
            <w:pPr>
              <w:tabs>
                <w:tab w:val="left" w:pos="5670"/>
              </w:tabs>
              <w:jc w:val="both"/>
              <w:rPr>
                <w:rFonts w:ascii="Times New Roman" w:hAnsi="Times New Roman" w:cs="Times New Roman"/>
                <w:sz w:val="28"/>
                <w:szCs w:val="28"/>
              </w:rPr>
            </w:pPr>
          </w:p>
          <w:p w:rsidR="00876803" w:rsidRDefault="00876803" w:rsidP="00876803">
            <w:pPr>
              <w:rPr>
                <w:rFonts w:ascii="Times New Roman" w:hAnsi="Times New Roman" w:cs="Times New Roman"/>
                <w:sz w:val="28"/>
                <w:szCs w:val="28"/>
              </w:rPr>
            </w:pPr>
          </w:p>
          <w:p w:rsidR="00876803" w:rsidRDefault="00876803" w:rsidP="00876803">
            <w:pPr>
              <w:rPr>
                <w:rFonts w:ascii="Times New Roman" w:hAnsi="Times New Roman" w:cs="Times New Roman"/>
                <w:sz w:val="28"/>
                <w:szCs w:val="28"/>
              </w:rPr>
            </w:pPr>
          </w:p>
          <w:p w:rsidR="00876803" w:rsidRDefault="00876803" w:rsidP="00876803">
            <w:pPr>
              <w:rPr>
                <w:rFonts w:ascii="Times New Roman" w:hAnsi="Times New Roman" w:cs="Times New Roman"/>
                <w:sz w:val="28"/>
                <w:szCs w:val="28"/>
              </w:rPr>
            </w:pPr>
          </w:p>
          <w:p w:rsidR="00876803" w:rsidRPr="00876803" w:rsidRDefault="00876803" w:rsidP="00876803">
            <w:pPr>
              <w:rPr>
                <w:rFonts w:ascii="Times New Roman" w:hAnsi="Times New Roman" w:cs="Times New Roman"/>
                <w:sz w:val="28"/>
                <w:szCs w:val="28"/>
              </w:rPr>
            </w:pPr>
          </w:p>
        </w:tc>
        <w:tc>
          <w:tcPr>
            <w:tcW w:w="1132" w:type="dxa"/>
          </w:tcPr>
          <w:p w:rsidR="00876803" w:rsidRPr="0021230B" w:rsidRDefault="00876803" w:rsidP="004D04A3">
            <w:pPr>
              <w:tabs>
                <w:tab w:val="left" w:pos="5670"/>
              </w:tabs>
              <w:jc w:val="both"/>
              <w:rPr>
                <w:rFonts w:ascii="Times New Roman" w:hAnsi="Times New Roman" w:cs="Times New Roman"/>
                <w:sz w:val="28"/>
                <w:szCs w:val="28"/>
              </w:rPr>
            </w:pPr>
          </w:p>
        </w:tc>
        <w:tc>
          <w:tcPr>
            <w:tcW w:w="1870" w:type="dxa"/>
          </w:tcPr>
          <w:p w:rsidR="00876803" w:rsidRPr="0021230B" w:rsidRDefault="00876803" w:rsidP="004D04A3">
            <w:pPr>
              <w:tabs>
                <w:tab w:val="left" w:pos="5670"/>
              </w:tabs>
              <w:jc w:val="both"/>
              <w:rPr>
                <w:rFonts w:ascii="Times New Roman" w:hAnsi="Times New Roman" w:cs="Times New Roman"/>
                <w:sz w:val="28"/>
                <w:szCs w:val="28"/>
              </w:rPr>
            </w:pPr>
          </w:p>
        </w:tc>
      </w:tr>
      <w:tr w:rsidR="00876803" w:rsidRPr="0021230B" w:rsidTr="004D04A3">
        <w:trPr>
          <w:trHeight w:val="774"/>
        </w:trPr>
        <w:tc>
          <w:tcPr>
            <w:tcW w:w="975"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6</w:t>
            </w:r>
          </w:p>
        </w:tc>
        <w:tc>
          <w:tcPr>
            <w:tcW w:w="1156"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4</w:t>
            </w:r>
          </w:p>
        </w:tc>
        <w:tc>
          <w:tcPr>
            <w:tcW w:w="3344" w:type="dxa"/>
          </w:tcPr>
          <w:p w:rsidR="00876803" w:rsidRPr="0070456B" w:rsidRDefault="00876803" w:rsidP="004D04A3">
            <w:pPr>
              <w:rPr>
                <w:rFonts w:ascii="Times New Roman" w:eastAsia="Calibri" w:hAnsi="Times New Roman" w:cs="Times New Roman"/>
                <w:sz w:val="28"/>
                <w:szCs w:val="28"/>
              </w:rPr>
            </w:pPr>
            <w:r w:rsidRPr="00394EB2">
              <w:rPr>
                <w:rFonts w:ascii="Times New Roman" w:eastAsia="Calibri" w:hAnsi="Times New Roman" w:cs="Times New Roman"/>
                <w:sz w:val="28"/>
                <w:szCs w:val="28"/>
              </w:rPr>
              <w:t>Речевая избыточность и точность.</w:t>
            </w:r>
          </w:p>
        </w:tc>
        <w:tc>
          <w:tcPr>
            <w:tcW w:w="1094" w:type="dxa"/>
          </w:tcPr>
          <w:p w:rsidR="00876803" w:rsidRPr="0021230B" w:rsidRDefault="00876803" w:rsidP="004D04A3">
            <w:pPr>
              <w:tabs>
                <w:tab w:val="left" w:pos="5670"/>
              </w:tabs>
              <w:jc w:val="both"/>
              <w:rPr>
                <w:rFonts w:ascii="Times New Roman" w:hAnsi="Times New Roman" w:cs="Times New Roman"/>
                <w:sz w:val="28"/>
                <w:szCs w:val="28"/>
              </w:rPr>
            </w:pPr>
          </w:p>
        </w:tc>
        <w:tc>
          <w:tcPr>
            <w:tcW w:w="1132" w:type="dxa"/>
          </w:tcPr>
          <w:p w:rsidR="00876803" w:rsidRPr="0021230B" w:rsidRDefault="00876803" w:rsidP="004D04A3">
            <w:pPr>
              <w:tabs>
                <w:tab w:val="left" w:pos="5670"/>
              </w:tabs>
              <w:jc w:val="both"/>
              <w:rPr>
                <w:rFonts w:ascii="Times New Roman" w:hAnsi="Times New Roman" w:cs="Times New Roman"/>
                <w:sz w:val="28"/>
                <w:szCs w:val="28"/>
              </w:rPr>
            </w:pPr>
          </w:p>
        </w:tc>
        <w:tc>
          <w:tcPr>
            <w:tcW w:w="1870" w:type="dxa"/>
          </w:tcPr>
          <w:p w:rsidR="00876803" w:rsidRPr="0021230B" w:rsidRDefault="00876803" w:rsidP="004D04A3">
            <w:pPr>
              <w:tabs>
                <w:tab w:val="left" w:pos="5670"/>
              </w:tabs>
              <w:jc w:val="both"/>
              <w:rPr>
                <w:rFonts w:ascii="Times New Roman" w:hAnsi="Times New Roman" w:cs="Times New Roman"/>
                <w:sz w:val="28"/>
                <w:szCs w:val="28"/>
              </w:rPr>
            </w:pPr>
          </w:p>
        </w:tc>
      </w:tr>
      <w:tr w:rsidR="00876803" w:rsidRPr="0021230B" w:rsidTr="004D04A3">
        <w:trPr>
          <w:trHeight w:val="390"/>
        </w:trPr>
        <w:tc>
          <w:tcPr>
            <w:tcW w:w="975" w:type="dxa"/>
          </w:tcPr>
          <w:p w:rsidR="00876803"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7</w:t>
            </w:r>
          </w:p>
        </w:tc>
        <w:tc>
          <w:tcPr>
            <w:tcW w:w="1156" w:type="dxa"/>
          </w:tcPr>
          <w:p w:rsidR="00876803"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5</w:t>
            </w:r>
          </w:p>
        </w:tc>
        <w:tc>
          <w:tcPr>
            <w:tcW w:w="3344" w:type="dxa"/>
          </w:tcPr>
          <w:p w:rsidR="00876803" w:rsidRPr="00AE1A64" w:rsidRDefault="00876803" w:rsidP="004D04A3">
            <w:pPr>
              <w:rPr>
                <w:rFonts w:ascii="Times New Roman" w:hAnsi="Times New Roman" w:cs="Times New Roman"/>
                <w:sz w:val="28"/>
                <w:szCs w:val="28"/>
              </w:rPr>
            </w:pPr>
            <w:r w:rsidRPr="00394EB2">
              <w:rPr>
                <w:rFonts w:ascii="Times New Roman" w:eastAsia="Calibri" w:hAnsi="Times New Roman" w:cs="Times New Roman"/>
                <w:sz w:val="28"/>
                <w:szCs w:val="28"/>
              </w:rPr>
              <w:t>Современные толковые словари.</w:t>
            </w:r>
          </w:p>
        </w:tc>
        <w:tc>
          <w:tcPr>
            <w:tcW w:w="1094" w:type="dxa"/>
          </w:tcPr>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Pr="0021230B" w:rsidRDefault="00876803" w:rsidP="004D04A3">
            <w:pPr>
              <w:tabs>
                <w:tab w:val="left" w:pos="5670"/>
              </w:tabs>
              <w:jc w:val="both"/>
              <w:rPr>
                <w:rFonts w:ascii="Times New Roman" w:hAnsi="Times New Roman" w:cs="Times New Roman"/>
                <w:sz w:val="28"/>
                <w:szCs w:val="28"/>
              </w:rPr>
            </w:pPr>
          </w:p>
        </w:tc>
        <w:tc>
          <w:tcPr>
            <w:tcW w:w="1132" w:type="dxa"/>
          </w:tcPr>
          <w:p w:rsidR="00876803" w:rsidRPr="0021230B" w:rsidRDefault="00876803" w:rsidP="004D04A3">
            <w:pPr>
              <w:tabs>
                <w:tab w:val="left" w:pos="5670"/>
              </w:tabs>
              <w:jc w:val="both"/>
              <w:rPr>
                <w:rFonts w:ascii="Times New Roman" w:hAnsi="Times New Roman" w:cs="Times New Roman"/>
                <w:sz w:val="28"/>
                <w:szCs w:val="28"/>
              </w:rPr>
            </w:pPr>
          </w:p>
        </w:tc>
        <w:tc>
          <w:tcPr>
            <w:tcW w:w="1870" w:type="dxa"/>
          </w:tcPr>
          <w:p w:rsidR="00876803" w:rsidRPr="0021230B" w:rsidRDefault="00876803" w:rsidP="004D04A3">
            <w:pPr>
              <w:tabs>
                <w:tab w:val="left" w:pos="5670"/>
              </w:tabs>
              <w:jc w:val="both"/>
              <w:rPr>
                <w:rFonts w:ascii="Times New Roman" w:hAnsi="Times New Roman" w:cs="Times New Roman"/>
                <w:sz w:val="28"/>
                <w:szCs w:val="28"/>
              </w:rPr>
            </w:pPr>
          </w:p>
        </w:tc>
      </w:tr>
      <w:tr w:rsidR="00876803" w:rsidRPr="0021230B" w:rsidTr="004D04A3">
        <w:tc>
          <w:tcPr>
            <w:tcW w:w="975"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8</w:t>
            </w:r>
          </w:p>
        </w:tc>
        <w:tc>
          <w:tcPr>
            <w:tcW w:w="1156"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6</w:t>
            </w:r>
          </w:p>
        </w:tc>
        <w:tc>
          <w:tcPr>
            <w:tcW w:w="3344" w:type="dxa"/>
          </w:tcPr>
          <w:p w:rsidR="00876803" w:rsidRPr="00AE1A64" w:rsidRDefault="00876803" w:rsidP="004D04A3">
            <w:pPr>
              <w:rPr>
                <w:rFonts w:ascii="Times New Roman" w:hAnsi="Times New Roman" w:cs="Times New Roman"/>
                <w:sz w:val="28"/>
                <w:szCs w:val="28"/>
              </w:rPr>
            </w:pPr>
            <w:r w:rsidRPr="00AE1A64">
              <w:rPr>
                <w:rFonts w:ascii="Times New Roman" w:hAnsi="Times New Roman" w:cs="Times New Roman"/>
                <w:sz w:val="28"/>
                <w:szCs w:val="28"/>
              </w:rPr>
              <w:t>Основные грамматические нормы современного русского литературного языка.</w:t>
            </w:r>
          </w:p>
        </w:tc>
        <w:tc>
          <w:tcPr>
            <w:tcW w:w="1094" w:type="dxa"/>
          </w:tcPr>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Pr="0021230B" w:rsidRDefault="00876803" w:rsidP="004D04A3">
            <w:pPr>
              <w:tabs>
                <w:tab w:val="left" w:pos="5670"/>
              </w:tabs>
              <w:jc w:val="both"/>
              <w:rPr>
                <w:rFonts w:ascii="Times New Roman" w:hAnsi="Times New Roman" w:cs="Times New Roman"/>
                <w:sz w:val="28"/>
                <w:szCs w:val="28"/>
              </w:rPr>
            </w:pPr>
          </w:p>
        </w:tc>
        <w:tc>
          <w:tcPr>
            <w:tcW w:w="1132" w:type="dxa"/>
          </w:tcPr>
          <w:p w:rsidR="00876803" w:rsidRPr="0021230B" w:rsidRDefault="00876803" w:rsidP="004D04A3">
            <w:pPr>
              <w:tabs>
                <w:tab w:val="left" w:pos="5670"/>
              </w:tabs>
              <w:jc w:val="both"/>
              <w:rPr>
                <w:rFonts w:ascii="Times New Roman" w:hAnsi="Times New Roman" w:cs="Times New Roman"/>
                <w:sz w:val="28"/>
                <w:szCs w:val="28"/>
              </w:rPr>
            </w:pPr>
          </w:p>
        </w:tc>
        <w:tc>
          <w:tcPr>
            <w:tcW w:w="1870" w:type="dxa"/>
          </w:tcPr>
          <w:p w:rsidR="00876803" w:rsidRPr="0021230B" w:rsidRDefault="00876803" w:rsidP="004D04A3">
            <w:pPr>
              <w:tabs>
                <w:tab w:val="left" w:pos="5670"/>
              </w:tabs>
              <w:jc w:val="both"/>
              <w:rPr>
                <w:rFonts w:ascii="Times New Roman" w:hAnsi="Times New Roman" w:cs="Times New Roman"/>
                <w:sz w:val="28"/>
                <w:szCs w:val="28"/>
              </w:rPr>
            </w:pPr>
          </w:p>
        </w:tc>
      </w:tr>
      <w:tr w:rsidR="00876803" w:rsidRPr="0021230B" w:rsidTr="004D04A3">
        <w:tc>
          <w:tcPr>
            <w:tcW w:w="975"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lastRenderedPageBreak/>
              <w:t>9</w:t>
            </w:r>
          </w:p>
        </w:tc>
        <w:tc>
          <w:tcPr>
            <w:tcW w:w="1156"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7</w:t>
            </w:r>
          </w:p>
        </w:tc>
        <w:tc>
          <w:tcPr>
            <w:tcW w:w="3344" w:type="dxa"/>
          </w:tcPr>
          <w:p w:rsidR="00876803" w:rsidRPr="0021230B" w:rsidRDefault="00876803" w:rsidP="004D04A3">
            <w:pPr>
              <w:tabs>
                <w:tab w:val="left" w:pos="960"/>
              </w:tabs>
              <w:rPr>
                <w:rFonts w:ascii="Times New Roman" w:hAnsi="Times New Roman" w:cs="Times New Roman"/>
                <w:sz w:val="28"/>
                <w:szCs w:val="28"/>
              </w:rPr>
            </w:pPr>
            <w:r w:rsidRPr="00394EB2">
              <w:rPr>
                <w:rFonts w:ascii="Times New Roman" w:eastAsia="Calibri" w:hAnsi="Times New Roman" w:cs="Times New Roman"/>
                <w:sz w:val="28"/>
                <w:szCs w:val="28"/>
              </w:rPr>
              <w:t>Нормы употребления причастных и деепричастных оборотов</w:t>
            </w:r>
            <w:r>
              <w:rPr>
                <w:rFonts w:ascii="Times New Roman" w:hAnsi="Times New Roman" w:cs="Times New Roman"/>
                <w:sz w:val="28"/>
                <w:szCs w:val="28"/>
              </w:rPr>
              <w:tab/>
            </w:r>
          </w:p>
        </w:tc>
        <w:tc>
          <w:tcPr>
            <w:tcW w:w="1094" w:type="dxa"/>
          </w:tcPr>
          <w:p w:rsidR="00876803" w:rsidRPr="0021230B" w:rsidRDefault="00876803" w:rsidP="004D04A3">
            <w:pPr>
              <w:tabs>
                <w:tab w:val="left" w:pos="5670"/>
              </w:tabs>
              <w:jc w:val="both"/>
              <w:rPr>
                <w:rFonts w:ascii="Times New Roman" w:hAnsi="Times New Roman" w:cs="Times New Roman"/>
                <w:sz w:val="28"/>
                <w:szCs w:val="28"/>
              </w:rPr>
            </w:pPr>
          </w:p>
        </w:tc>
        <w:tc>
          <w:tcPr>
            <w:tcW w:w="1132" w:type="dxa"/>
          </w:tcPr>
          <w:p w:rsidR="00876803" w:rsidRPr="0021230B" w:rsidRDefault="00876803" w:rsidP="004D04A3">
            <w:pPr>
              <w:tabs>
                <w:tab w:val="left" w:pos="5670"/>
              </w:tabs>
              <w:jc w:val="both"/>
              <w:rPr>
                <w:rFonts w:ascii="Times New Roman" w:hAnsi="Times New Roman" w:cs="Times New Roman"/>
                <w:sz w:val="28"/>
                <w:szCs w:val="28"/>
              </w:rPr>
            </w:pPr>
          </w:p>
        </w:tc>
        <w:tc>
          <w:tcPr>
            <w:tcW w:w="1870" w:type="dxa"/>
          </w:tcPr>
          <w:p w:rsidR="00876803" w:rsidRPr="0021230B" w:rsidRDefault="00876803" w:rsidP="004D04A3">
            <w:pPr>
              <w:tabs>
                <w:tab w:val="left" w:pos="5670"/>
              </w:tabs>
              <w:jc w:val="both"/>
              <w:rPr>
                <w:rFonts w:ascii="Times New Roman" w:hAnsi="Times New Roman" w:cs="Times New Roman"/>
                <w:sz w:val="28"/>
                <w:szCs w:val="28"/>
              </w:rPr>
            </w:pPr>
          </w:p>
        </w:tc>
      </w:tr>
      <w:tr w:rsidR="00876803" w:rsidRPr="0021230B" w:rsidTr="004D04A3">
        <w:tc>
          <w:tcPr>
            <w:tcW w:w="975"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10</w:t>
            </w:r>
          </w:p>
        </w:tc>
        <w:tc>
          <w:tcPr>
            <w:tcW w:w="1156"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8</w:t>
            </w:r>
          </w:p>
        </w:tc>
        <w:tc>
          <w:tcPr>
            <w:tcW w:w="3344" w:type="dxa"/>
          </w:tcPr>
          <w:p w:rsidR="00876803" w:rsidRPr="0021230B" w:rsidRDefault="00876803" w:rsidP="004D04A3">
            <w:pPr>
              <w:rPr>
                <w:rFonts w:ascii="Times New Roman" w:hAnsi="Times New Roman" w:cs="Times New Roman"/>
                <w:sz w:val="28"/>
                <w:szCs w:val="28"/>
              </w:rPr>
            </w:pPr>
            <w:r w:rsidRPr="00394EB2">
              <w:rPr>
                <w:rFonts w:ascii="Times New Roman" w:eastAsia="Calibri" w:hAnsi="Times New Roman" w:cs="Times New Roman"/>
                <w:sz w:val="28"/>
                <w:szCs w:val="28"/>
              </w:rPr>
              <w:t>Типичные ошибки в построении сложных предложений</w:t>
            </w:r>
          </w:p>
        </w:tc>
        <w:tc>
          <w:tcPr>
            <w:tcW w:w="1094" w:type="dxa"/>
          </w:tcPr>
          <w:p w:rsidR="00876803" w:rsidRDefault="00876803" w:rsidP="004D04A3">
            <w:pPr>
              <w:tabs>
                <w:tab w:val="left" w:pos="5670"/>
              </w:tabs>
              <w:jc w:val="both"/>
              <w:rPr>
                <w:rFonts w:ascii="Times New Roman" w:hAnsi="Times New Roman" w:cs="Times New Roman"/>
                <w:sz w:val="28"/>
                <w:szCs w:val="28"/>
              </w:rPr>
            </w:pPr>
          </w:p>
          <w:p w:rsidR="00876803" w:rsidRDefault="00876803" w:rsidP="00876803">
            <w:pPr>
              <w:rPr>
                <w:rFonts w:ascii="Times New Roman" w:hAnsi="Times New Roman" w:cs="Times New Roman"/>
                <w:sz w:val="28"/>
                <w:szCs w:val="28"/>
              </w:rPr>
            </w:pPr>
          </w:p>
          <w:p w:rsidR="00876803" w:rsidRDefault="00876803" w:rsidP="00876803">
            <w:pPr>
              <w:rPr>
                <w:rFonts w:ascii="Times New Roman" w:hAnsi="Times New Roman" w:cs="Times New Roman"/>
                <w:sz w:val="28"/>
                <w:szCs w:val="28"/>
              </w:rPr>
            </w:pPr>
          </w:p>
          <w:p w:rsidR="00876803" w:rsidRPr="00876803" w:rsidRDefault="00876803" w:rsidP="00876803">
            <w:pPr>
              <w:rPr>
                <w:rFonts w:ascii="Times New Roman" w:hAnsi="Times New Roman" w:cs="Times New Roman"/>
                <w:sz w:val="28"/>
                <w:szCs w:val="28"/>
              </w:rPr>
            </w:pPr>
          </w:p>
        </w:tc>
        <w:tc>
          <w:tcPr>
            <w:tcW w:w="1132" w:type="dxa"/>
          </w:tcPr>
          <w:p w:rsidR="00876803" w:rsidRPr="0021230B" w:rsidRDefault="00876803" w:rsidP="004D04A3">
            <w:pPr>
              <w:tabs>
                <w:tab w:val="left" w:pos="5670"/>
              </w:tabs>
              <w:jc w:val="both"/>
              <w:rPr>
                <w:rFonts w:ascii="Times New Roman" w:hAnsi="Times New Roman" w:cs="Times New Roman"/>
                <w:sz w:val="28"/>
                <w:szCs w:val="28"/>
              </w:rPr>
            </w:pPr>
          </w:p>
        </w:tc>
        <w:tc>
          <w:tcPr>
            <w:tcW w:w="1870" w:type="dxa"/>
          </w:tcPr>
          <w:p w:rsidR="00876803" w:rsidRPr="0021230B" w:rsidRDefault="00876803" w:rsidP="004D04A3">
            <w:pPr>
              <w:tabs>
                <w:tab w:val="left" w:pos="5670"/>
              </w:tabs>
              <w:jc w:val="both"/>
              <w:rPr>
                <w:rFonts w:ascii="Times New Roman" w:hAnsi="Times New Roman" w:cs="Times New Roman"/>
                <w:sz w:val="28"/>
                <w:szCs w:val="28"/>
              </w:rPr>
            </w:pPr>
          </w:p>
        </w:tc>
      </w:tr>
      <w:tr w:rsidR="00876803" w:rsidRPr="0021230B" w:rsidTr="004D04A3">
        <w:trPr>
          <w:trHeight w:val="1650"/>
        </w:trPr>
        <w:tc>
          <w:tcPr>
            <w:tcW w:w="975"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11</w:t>
            </w:r>
          </w:p>
        </w:tc>
        <w:tc>
          <w:tcPr>
            <w:tcW w:w="1156"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9</w:t>
            </w:r>
          </w:p>
        </w:tc>
        <w:tc>
          <w:tcPr>
            <w:tcW w:w="3344" w:type="dxa"/>
          </w:tcPr>
          <w:p w:rsidR="00876803" w:rsidRPr="0021230B" w:rsidRDefault="00876803" w:rsidP="004D04A3">
            <w:pPr>
              <w:rPr>
                <w:rFonts w:ascii="Times New Roman" w:hAnsi="Times New Roman" w:cs="Times New Roman"/>
                <w:sz w:val="28"/>
                <w:szCs w:val="28"/>
              </w:rPr>
            </w:pPr>
            <w:r w:rsidRPr="00394EB2">
              <w:rPr>
                <w:rFonts w:ascii="Times New Roman" w:eastAsia="Calibri" w:hAnsi="Times New Roman" w:cs="Times New Roman"/>
                <w:sz w:val="28"/>
                <w:szCs w:val="28"/>
              </w:rPr>
              <w:t>Отражение вариантов грамматической нормы в современных грамматических словарях и справочниках</w:t>
            </w:r>
          </w:p>
        </w:tc>
        <w:tc>
          <w:tcPr>
            <w:tcW w:w="1094" w:type="dxa"/>
          </w:tcPr>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Pr="0021230B" w:rsidRDefault="00876803" w:rsidP="004D04A3">
            <w:pPr>
              <w:tabs>
                <w:tab w:val="left" w:pos="5670"/>
              </w:tabs>
              <w:jc w:val="both"/>
              <w:rPr>
                <w:rFonts w:ascii="Times New Roman" w:hAnsi="Times New Roman" w:cs="Times New Roman"/>
                <w:sz w:val="28"/>
                <w:szCs w:val="28"/>
              </w:rPr>
            </w:pPr>
          </w:p>
        </w:tc>
        <w:tc>
          <w:tcPr>
            <w:tcW w:w="1132" w:type="dxa"/>
          </w:tcPr>
          <w:p w:rsidR="00876803" w:rsidRPr="0021230B" w:rsidRDefault="00876803" w:rsidP="004D04A3">
            <w:pPr>
              <w:tabs>
                <w:tab w:val="left" w:pos="5670"/>
              </w:tabs>
              <w:jc w:val="both"/>
              <w:rPr>
                <w:rFonts w:ascii="Times New Roman" w:hAnsi="Times New Roman" w:cs="Times New Roman"/>
                <w:sz w:val="28"/>
                <w:szCs w:val="28"/>
              </w:rPr>
            </w:pPr>
          </w:p>
        </w:tc>
        <w:tc>
          <w:tcPr>
            <w:tcW w:w="1870" w:type="dxa"/>
          </w:tcPr>
          <w:p w:rsidR="00876803" w:rsidRPr="0021230B" w:rsidRDefault="00876803" w:rsidP="004D04A3">
            <w:pPr>
              <w:tabs>
                <w:tab w:val="left" w:pos="5670"/>
              </w:tabs>
              <w:jc w:val="both"/>
              <w:rPr>
                <w:rFonts w:ascii="Times New Roman" w:hAnsi="Times New Roman" w:cs="Times New Roman"/>
                <w:sz w:val="28"/>
                <w:szCs w:val="28"/>
              </w:rPr>
            </w:pPr>
          </w:p>
        </w:tc>
      </w:tr>
      <w:tr w:rsidR="00876803" w:rsidRPr="0021230B" w:rsidTr="004D04A3">
        <w:trPr>
          <w:trHeight w:val="270"/>
        </w:trPr>
        <w:tc>
          <w:tcPr>
            <w:tcW w:w="975" w:type="dxa"/>
          </w:tcPr>
          <w:p w:rsidR="00876803"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12</w:t>
            </w:r>
          </w:p>
        </w:tc>
        <w:tc>
          <w:tcPr>
            <w:tcW w:w="1156" w:type="dxa"/>
          </w:tcPr>
          <w:p w:rsidR="00876803"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10</w:t>
            </w:r>
          </w:p>
        </w:tc>
        <w:tc>
          <w:tcPr>
            <w:tcW w:w="3344" w:type="dxa"/>
          </w:tcPr>
          <w:p w:rsidR="00876803" w:rsidRPr="00667B18" w:rsidRDefault="00876803" w:rsidP="004D04A3">
            <w:pPr>
              <w:rPr>
                <w:rFonts w:ascii="Times New Roman" w:eastAsia="Calibri" w:hAnsi="Times New Roman" w:cs="Times New Roman"/>
                <w:b/>
                <w:sz w:val="28"/>
                <w:szCs w:val="28"/>
              </w:rPr>
            </w:pPr>
            <w:r w:rsidRPr="00667B18">
              <w:rPr>
                <w:rFonts w:ascii="Times New Roman" w:eastAsia="Calibri" w:hAnsi="Times New Roman" w:cs="Times New Roman"/>
                <w:b/>
                <w:sz w:val="28"/>
                <w:szCs w:val="28"/>
              </w:rPr>
              <w:t>Речевой этикет</w:t>
            </w:r>
          </w:p>
          <w:p w:rsidR="00876803" w:rsidRPr="00394EB2" w:rsidRDefault="00876803" w:rsidP="004D04A3">
            <w:pPr>
              <w:rPr>
                <w:rFonts w:ascii="Times New Roman" w:eastAsia="Calibri" w:hAnsi="Times New Roman" w:cs="Times New Roman"/>
                <w:sz w:val="28"/>
                <w:szCs w:val="28"/>
              </w:rPr>
            </w:pPr>
            <w:r w:rsidRPr="00A45EB7">
              <w:rPr>
                <w:rFonts w:ascii="Times New Roman" w:eastAsia="Calibri" w:hAnsi="Times New Roman" w:cs="Times New Roman"/>
                <w:sz w:val="28"/>
                <w:szCs w:val="28"/>
              </w:rPr>
              <w:t>Этика и этикет в электронной среде общения.</w:t>
            </w:r>
          </w:p>
        </w:tc>
        <w:tc>
          <w:tcPr>
            <w:tcW w:w="1094" w:type="dxa"/>
          </w:tcPr>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Pr="0021230B" w:rsidRDefault="00876803" w:rsidP="004D04A3">
            <w:pPr>
              <w:tabs>
                <w:tab w:val="left" w:pos="5670"/>
              </w:tabs>
              <w:jc w:val="both"/>
              <w:rPr>
                <w:rFonts w:ascii="Times New Roman" w:hAnsi="Times New Roman" w:cs="Times New Roman"/>
                <w:sz w:val="28"/>
                <w:szCs w:val="28"/>
              </w:rPr>
            </w:pPr>
          </w:p>
        </w:tc>
        <w:tc>
          <w:tcPr>
            <w:tcW w:w="1132" w:type="dxa"/>
          </w:tcPr>
          <w:p w:rsidR="00876803" w:rsidRPr="0021230B" w:rsidRDefault="00876803" w:rsidP="004D04A3">
            <w:pPr>
              <w:tabs>
                <w:tab w:val="left" w:pos="5670"/>
              </w:tabs>
              <w:jc w:val="both"/>
              <w:rPr>
                <w:rFonts w:ascii="Times New Roman" w:hAnsi="Times New Roman" w:cs="Times New Roman"/>
                <w:sz w:val="28"/>
                <w:szCs w:val="28"/>
              </w:rPr>
            </w:pPr>
          </w:p>
        </w:tc>
        <w:tc>
          <w:tcPr>
            <w:tcW w:w="1870" w:type="dxa"/>
          </w:tcPr>
          <w:p w:rsidR="00876803" w:rsidRPr="0021230B" w:rsidRDefault="00876803" w:rsidP="004D04A3">
            <w:pPr>
              <w:tabs>
                <w:tab w:val="left" w:pos="5670"/>
              </w:tabs>
              <w:jc w:val="both"/>
              <w:rPr>
                <w:rFonts w:ascii="Times New Roman" w:hAnsi="Times New Roman" w:cs="Times New Roman"/>
                <w:sz w:val="28"/>
                <w:szCs w:val="28"/>
              </w:rPr>
            </w:pPr>
          </w:p>
        </w:tc>
      </w:tr>
      <w:tr w:rsidR="00876803" w:rsidRPr="0021230B" w:rsidTr="004D04A3">
        <w:tc>
          <w:tcPr>
            <w:tcW w:w="9571" w:type="dxa"/>
            <w:gridSpan w:val="6"/>
          </w:tcPr>
          <w:p w:rsidR="00876803" w:rsidRPr="0021230B" w:rsidRDefault="00876803" w:rsidP="004D04A3">
            <w:pPr>
              <w:tabs>
                <w:tab w:val="left" w:pos="5670"/>
              </w:tabs>
              <w:jc w:val="both"/>
              <w:rPr>
                <w:rFonts w:ascii="Times New Roman" w:hAnsi="Times New Roman" w:cs="Times New Roman"/>
                <w:sz w:val="28"/>
                <w:szCs w:val="28"/>
              </w:rPr>
            </w:pPr>
            <w:r w:rsidRPr="0021230B">
              <w:rPr>
                <w:rFonts w:ascii="Times New Roman" w:eastAsia="Calibri" w:hAnsi="Times New Roman" w:cs="Times New Roman"/>
                <w:b/>
                <w:sz w:val="28"/>
                <w:szCs w:val="28"/>
              </w:rPr>
              <w:t xml:space="preserve">                   Раздел 3. Реч</w:t>
            </w:r>
            <w:r>
              <w:rPr>
                <w:rFonts w:ascii="Times New Roman" w:eastAsia="Calibri" w:hAnsi="Times New Roman" w:cs="Times New Roman"/>
                <w:b/>
                <w:sz w:val="28"/>
                <w:szCs w:val="28"/>
              </w:rPr>
              <w:t>ь. Речевая деятельность. Текст(5</w:t>
            </w:r>
            <w:r w:rsidRPr="0021230B">
              <w:rPr>
                <w:rFonts w:ascii="Times New Roman" w:eastAsia="Calibri" w:hAnsi="Times New Roman" w:cs="Times New Roman"/>
                <w:b/>
                <w:sz w:val="28"/>
                <w:szCs w:val="28"/>
              </w:rPr>
              <w:t xml:space="preserve"> часов)</w:t>
            </w:r>
          </w:p>
        </w:tc>
      </w:tr>
      <w:tr w:rsidR="00876803" w:rsidRPr="0021230B" w:rsidTr="004D04A3">
        <w:tc>
          <w:tcPr>
            <w:tcW w:w="975"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13</w:t>
            </w:r>
          </w:p>
        </w:tc>
        <w:tc>
          <w:tcPr>
            <w:tcW w:w="1156"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w:t>
            </w:r>
          </w:p>
        </w:tc>
        <w:tc>
          <w:tcPr>
            <w:tcW w:w="3344" w:type="dxa"/>
          </w:tcPr>
          <w:p w:rsidR="00876803" w:rsidRPr="00AE1A64" w:rsidRDefault="00876803" w:rsidP="004D04A3">
            <w:pPr>
              <w:rPr>
                <w:rFonts w:ascii="Times New Roman" w:eastAsia="Calibri" w:hAnsi="Times New Roman" w:cs="Times New Roman"/>
                <w:sz w:val="28"/>
                <w:szCs w:val="28"/>
              </w:rPr>
            </w:pPr>
            <w:r w:rsidRPr="00AE1A64">
              <w:rPr>
                <w:rFonts w:ascii="Times New Roman" w:eastAsia="Calibri" w:hAnsi="Times New Roman" w:cs="Times New Roman"/>
                <w:b/>
                <w:sz w:val="28"/>
                <w:szCs w:val="28"/>
              </w:rPr>
              <w:t>Язык и речь. Виды речевой деятельности</w:t>
            </w:r>
          </w:p>
          <w:p w:rsidR="00876803" w:rsidRPr="0021230B" w:rsidRDefault="00876803" w:rsidP="004D04A3">
            <w:pPr>
              <w:rPr>
                <w:rFonts w:ascii="Times New Roman" w:hAnsi="Times New Roman" w:cs="Times New Roman"/>
                <w:sz w:val="28"/>
                <w:szCs w:val="28"/>
              </w:rPr>
            </w:pPr>
          </w:p>
        </w:tc>
        <w:tc>
          <w:tcPr>
            <w:tcW w:w="1094" w:type="dxa"/>
          </w:tcPr>
          <w:p w:rsidR="00876803" w:rsidRDefault="00876803" w:rsidP="004D04A3">
            <w:pPr>
              <w:tabs>
                <w:tab w:val="left" w:pos="5670"/>
              </w:tabs>
              <w:jc w:val="both"/>
              <w:rPr>
                <w:rFonts w:ascii="Times New Roman" w:hAnsi="Times New Roman" w:cs="Times New Roman"/>
                <w:sz w:val="28"/>
                <w:szCs w:val="28"/>
              </w:rPr>
            </w:pPr>
          </w:p>
          <w:p w:rsidR="00876803" w:rsidRDefault="00876803" w:rsidP="00876803">
            <w:pPr>
              <w:rPr>
                <w:rFonts w:ascii="Times New Roman" w:hAnsi="Times New Roman" w:cs="Times New Roman"/>
                <w:sz w:val="28"/>
                <w:szCs w:val="28"/>
              </w:rPr>
            </w:pPr>
          </w:p>
          <w:p w:rsidR="00876803" w:rsidRDefault="00876803" w:rsidP="00876803">
            <w:pPr>
              <w:rPr>
                <w:rFonts w:ascii="Times New Roman" w:hAnsi="Times New Roman" w:cs="Times New Roman"/>
                <w:sz w:val="28"/>
                <w:szCs w:val="28"/>
              </w:rPr>
            </w:pPr>
          </w:p>
          <w:p w:rsidR="00876803" w:rsidRPr="00876803" w:rsidRDefault="00876803" w:rsidP="00876803">
            <w:pPr>
              <w:rPr>
                <w:rFonts w:ascii="Times New Roman" w:hAnsi="Times New Roman" w:cs="Times New Roman"/>
                <w:sz w:val="28"/>
                <w:szCs w:val="28"/>
              </w:rPr>
            </w:pPr>
          </w:p>
        </w:tc>
        <w:tc>
          <w:tcPr>
            <w:tcW w:w="1132" w:type="dxa"/>
          </w:tcPr>
          <w:p w:rsidR="00876803" w:rsidRPr="0021230B" w:rsidRDefault="00876803" w:rsidP="004D04A3">
            <w:pPr>
              <w:tabs>
                <w:tab w:val="left" w:pos="5670"/>
              </w:tabs>
              <w:jc w:val="both"/>
              <w:rPr>
                <w:rFonts w:ascii="Times New Roman" w:hAnsi="Times New Roman" w:cs="Times New Roman"/>
                <w:sz w:val="28"/>
                <w:szCs w:val="28"/>
              </w:rPr>
            </w:pPr>
          </w:p>
        </w:tc>
        <w:tc>
          <w:tcPr>
            <w:tcW w:w="1870" w:type="dxa"/>
          </w:tcPr>
          <w:p w:rsidR="00876803" w:rsidRPr="0021230B" w:rsidRDefault="00876803" w:rsidP="004D04A3">
            <w:pPr>
              <w:tabs>
                <w:tab w:val="left" w:pos="5670"/>
              </w:tabs>
              <w:jc w:val="both"/>
              <w:rPr>
                <w:rFonts w:ascii="Times New Roman" w:hAnsi="Times New Roman" w:cs="Times New Roman"/>
                <w:sz w:val="28"/>
                <w:szCs w:val="28"/>
              </w:rPr>
            </w:pPr>
          </w:p>
        </w:tc>
      </w:tr>
      <w:tr w:rsidR="00876803" w:rsidRPr="0021230B" w:rsidTr="004D04A3">
        <w:tc>
          <w:tcPr>
            <w:tcW w:w="975"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14</w:t>
            </w:r>
          </w:p>
        </w:tc>
        <w:tc>
          <w:tcPr>
            <w:tcW w:w="1156"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2</w:t>
            </w:r>
          </w:p>
        </w:tc>
        <w:tc>
          <w:tcPr>
            <w:tcW w:w="3344" w:type="dxa"/>
          </w:tcPr>
          <w:p w:rsidR="00876803" w:rsidRPr="00AE1A64" w:rsidRDefault="00876803" w:rsidP="004D04A3">
            <w:pPr>
              <w:rPr>
                <w:rFonts w:ascii="Times New Roman" w:hAnsi="Times New Roman" w:cs="Times New Roman"/>
                <w:b/>
                <w:sz w:val="28"/>
                <w:szCs w:val="28"/>
              </w:rPr>
            </w:pPr>
            <w:r w:rsidRPr="00AE1A64">
              <w:rPr>
                <w:rFonts w:ascii="Times New Roman" w:hAnsi="Times New Roman" w:cs="Times New Roman"/>
                <w:b/>
                <w:sz w:val="28"/>
                <w:szCs w:val="28"/>
              </w:rPr>
              <w:t>Текст как единица языка и речи</w:t>
            </w:r>
          </w:p>
          <w:p w:rsidR="00876803" w:rsidRPr="0021230B" w:rsidRDefault="00876803" w:rsidP="004D04A3">
            <w:pPr>
              <w:rPr>
                <w:rFonts w:ascii="Times New Roman" w:hAnsi="Times New Roman" w:cs="Times New Roman"/>
                <w:sz w:val="28"/>
                <w:szCs w:val="28"/>
              </w:rPr>
            </w:pPr>
            <w:r w:rsidRPr="00394EB2">
              <w:rPr>
                <w:rFonts w:ascii="Times New Roman" w:eastAsia="Calibri" w:hAnsi="Times New Roman" w:cs="Times New Roman"/>
                <w:sz w:val="28"/>
                <w:szCs w:val="28"/>
              </w:rPr>
              <w:t>Виды преобразования текстов: аннотация, конспект.</w:t>
            </w:r>
          </w:p>
        </w:tc>
        <w:tc>
          <w:tcPr>
            <w:tcW w:w="1094" w:type="dxa"/>
          </w:tcPr>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Pr="0021230B" w:rsidRDefault="00876803" w:rsidP="004D04A3">
            <w:pPr>
              <w:tabs>
                <w:tab w:val="left" w:pos="5670"/>
              </w:tabs>
              <w:jc w:val="both"/>
              <w:rPr>
                <w:rFonts w:ascii="Times New Roman" w:hAnsi="Times New Roman" w:cs="Times New Roman"/>
                <w:sz w:val="28"/>
                <w:szCs w:val="28"/>
              </w:rPr>
            </w:pPr>
          </w:p>
        </w:tc>
        <w:tc>
          <w:tcPr>
            <w:tcW w:w="1132" w:type="dxa"/>
          </w:tcPr>
          <w:p w:rsidR="00876803" w:rsidRPr="0021230B" w:rsidRDefault="00876803" w:rsidP="004D04A3">
            <w:pPr>
              <w:tabs>
                <w:tab w:val="left" w:pos="5670"/>
              </w:tabs>
              <w:jc w:val="both"/>
              <w:rPr>
                <w:rFonts w:ascii="Times New Roman" w:hAnsi="Times New Roman" w:cs="Times New Roman"/>
                <w:sz w:val="28"/>
                <w:szCs w:val="28"/>
              </w:rPr>
            </w:pPr>
          </w:p>
        </w:tc>
        <w:tc>
          <w:tcPr>
            <w:tcW w:w="1870" w:type="dxa"/>
          </w:tcPr>
          <w:p w:rsidR="00876803" w:rsidRPr="0021230B" w:rsidRDefault="00876803" w:rsidP="004D04A3">
            <w:pPr>
              <w:tabs>
                <w:tab w:val="left" w:pos="5670"/>
              </w:tabs>
              <w:jc w:val="both"/>
              <w:rPr>
                <w:rFonts w:ascii="Times New Roman" w:hAnsi="Times New Roman" w:cs="Times New Roman"/>
                <w:sz w:val="28"/>
                <w:szCs w:val="28"/>
              </w:rPr>
            </w:pPr>
          </w:p>
        </w:tc>
      </w:tr>
      <w:tr w:rsidR="00876803" w:rsidRPr="0021230B" w:rsidTr="004D04A3">
        <w:tc>
          <w:tcPr>
            <w:tcW w:w="975"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15</w:t>
            </w:r>
          </w:p>
        </w:tc>
        <w:tc>
          <w:tcPr>
            <w:tcW w:w="1156"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3</w:t>
            </w:r>
          </w:p>
        </w:tc>
        <w:tc>
          <w:tcPr>
            <w:tcW w:w="3344" w:type="dxa"/>
          </w:tcPr>
          <w:p w:rsidR="00876803" w:rsidRDefault="00876803" w:rsidP="004D04A3">
            <w:pPr>
              <w:rPr>
                <w:rFonts w:ascii="Times New Roman" w:hAnsi="Times New Roman" w:cs="Times New Roman"/>
                <w:sz w:val="28"/>
                <w:szCs w:val="28"/>
              </w:rPr>
            </w:pPr>
            <w:r w:rsidRPr="00AE1A64">
              <w:rPr>
                <w:rFonts w:ascii="Times New Roman" w:hAnsi="Times New Roman" w:cs="Times New Roman"/>
                <w:b/>
                <w:sz w:val="28"/>
                <w:szCs w:val="28"/>
              </w:rPr>
              <w:t>Функциональные разновидности языка</w:t>
            </w:r>
          </w:p>
          <w:p w:rsidR="00876803" w:rsidRPr="0021230B" w:rsidRDefault="00876803" w:rsidP="004D04A3">
            <w:pPr>
              <w:rPr>
                <w:rFonts w:ascii="Times New Roman" w:hAnsi="Times New Roman" w:cs="Times New Roman"/>
                <w:sz w:val="28"/>
                <w:szCs w:val="28"/>
              </w:rPr>
            </w:pPr>
            <w:r>
              <w:rPr>
                <w:rFonts w:ascii="Times New Roman" w:hAnsi="Times New Roman" w:cs="Times New Roman"/>
                <w:sz w:val="28"/>
                <w:szCs w:val="28"/>
              </w:rPr>
              <w:t>Анекдот, шутка</w:t>
            </w:r>
          </w:p>
        </w:tc>
        <w:tc>
          <w:tcPr>
            <w:tcW w:w="1094" w:type="dxa"/>
          </w:tcPr>
          <w:p w:rsidR="00876803" w:rsidRDefault="00876803" w:rsidP="004D04A3">
            <w:pPr>
              <w:tabs>
                <w:tab w:val="left" w:pos="5670"/>
              </w:tabs>
              <w:jc w:val="both"/>
              <w:rPr>
                <w:rFonts w:ascii="Times New Roman" w:hAnsi="Times New Roman" w:cs="Times New Roman"/>
                <w:sz w:val="28"/>
                <w:szCs w:val="28"/>
              </w:rPr>
            </w:pPr>
          </w:p>
          <w:p w:rsidR="00876803" w:rsidRDefault="00876803" w:rsidP="00876803">
            <w:pPr>
              <w:rPr>
                <w:rFonts w:ascii="Times New Roman" w:hAnsi="Times New Roman" w:cs="Times New Roman"/>
                <w:sz w:val="28"/>
                <w:szCs w:val="28"/>
              </w:rPr>
            </w:pPr>
          </w:p>
          <w:p w:rsidR="00876803" w:rsidRDefault="00876803" w:rsidP="00876803">
            <w:pPr>
              <w:rPr>
                <w:rFonts w:ascii="Times New Roman" w:hAnsi="Times New Roman" w:cs="Times New Roman"/>
                <w:sz w:val="28"/>
                <w:szCs w:val="28"/>
              </w:rPr>
            </w:pPr>
          </w:p>
          <w:p w:rsidR="00876803" w:rsidRPr="00876803" w:rsidRDefault="00876803" w:rsidP="00876803">
            <w:pPr>
              <w:rPr>
                <w:rFonts w:ascii="Times New Roman" w:hAnsi="Times New Roman" w:cs="Times New Roman"/>
                <w:sz w:val="28"/>
                <w:szCs w:val="28"/>
              </w:rPr>
            </w:pPr>
          </w:p>
        </w:tc>
        <w:tc>
          <w:tcPr>
            <w:tcW w:w="1132" w:type="dxa"/>
          </w:tcPr>
          <w:p w:rsidR="00876803" w:rsidRPr="0021230B" w:rsidRDefault="00876803" w:rsidP="004D04A3">
            <w:pPr>
              <w:tabs>
                <w:tab w:val="left" w:pos="5670"/>
              </w:tabs>
              <w:jc w:val="both"/>
              <w:rPr>
                <w:rFonts w:ascii="Times New Roman" w:hAnsi="Times New Roman" w:cs="Times New Roman"/>
                <w:sz w:val="28"/>
                <w:szCs w:val="28"/>
              </w:rPr>
            </w:pPr>
          </w:p>
        </w:tc>
        <w:tc>
          <w:tcPr>
            <w:tcW w:w="1870" w:type="dxa"/>
          </w:tcPr>
          <w:p w:rsidR="00876803" w:rsidRPr="0021230B" w:rsidRDefault="00876803" w:rsidP="004D04A3">
            <w:pPr>
              <w:tabs>
                <w:tab w:val="left" w:pos="5670"/>
              </w:tabs>
              <w:jc w:val="both"/>
              <w:rPr>
                <w:rFonts w:ascii="Times New Roman" w:hAnsi="Times New Roman" w:cs="Times New Roman"/>
                <w:sz w:val="28"/>
                <w:szCs w:val="28"/>
              </w:rPr>
            </w:pPr>
          </w:p>
        </w:tc>
      </w:tr>
      <w:tr w:rsidR="00876803" w:rsidRPr="0021230B" w:rsidTr="004D04A3">
        <w:tc>
          <w:tcPr>
            <w:tcW w:w="975"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16</w:t>
            </w:r>
          </w:p>
        </w:tc>
        <w:tc>
          <w:tcPr>
            <w:tcW w:w="1156"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4</w:t>
            </w:r>
          </w:p>
        </w:tc>
        <w:tc>
          <w:tcPr>
            <w:tcW w:w="3344" w:type="dxa"/>
          </w:tcPr>
          <w:p w:rsidR="00876803" w:rsidRPr="0021230B" w:rsidRDefault="00876803" w:rsidP="004D04A3">
            <w:pPr>
              <w:rPr>
                <w:rFonts w:ascii="Times New Roman" w:hAnsi="Times New Roman" w:cs="Times New Roman"/>
                <w:sz w:val="28"/>
                <w:szCs w:val="28"/>
              </w:rPr>
            </w:pPr>
            <w:r w:rsidRPr="00A45EB7">
              <w:rPr>
                <w:rFonts w:ascii="Times New Roman" w:hAnsi="Times New Roman" w:cs="Times New Roman"/>
                <w:sz w:val="28"/>
                <w:szCs w:val="28"/>
              </w:rPr>
              <w:t>Официально-деловой</w:t>
            </w:r>
            <w:r>
              <w:rPr>
                <w:rFonts w:ascii="Times New Roman" w:hAnsi="Times New Roman" w:cs="Times New Roman"/>
                <w:sz w:val="28"/>
                <w:szCs w:val="28"/>
              </w:rPr>
              <w:t>,</w:t>
            </w:r>
            <w:r w:rsidRPr="00A45EB7">
              <w:rPr>
                <w:rFonts w:ascii="Times New Roman" w:hAnsi="Times New Roman" w:cs="Times New Roman"/>
                <w:sz w:val="28"/>
                <w:szCs w:val="28"/>
              </w:rPr>
              <w:t xml:space="preserve"> </w:t>
            </w:r>
            <w:r>
              <w:rPr>
                <w:rFonts w:ascii="Times New Roman" w:hAnsi="Times New Roman" w:cs="Times New Roman"/>
                <w:sz w:val="28"/>
                <w:szCs w:val="28"/>
              </w:rPr>
              <w:t xml:space="preserve">учебно - </w:t>
            </w:r>
            <w:proofErr w:type="gramStart"/>
            <w:r>
              <w:rPr>
                <w:rFonts w:ascii="Times New Roman" w:hAnsi="Times New Roman" w:cs="Times New Roman"/>
                <w:sz w:val="28"/>
                <w:szCs w:val="28"/>
              </w:rPr>
              <w:t>научный</w:t>
            </w:r>
            <w:proofErr w:type="gramEnd"/>
            <w:r>
              <w:rPr>
                <w:rFonts w:ascii="Times New Roman" w:hAnsi="Times New Roman" w:cs="Times New Roman"/>
                <w:sz w:val="28"/>
                <w:szCs w:val="28"/>
              </w:rPr>
              <w:t xml:space="preserve"> стили</w:t>
            </w:r>
            <w:r w:rsidRPr="00AE1A64">
              <w:rPr>
                <w:rFonts w:ascii="Times New Roman" w:hAnsi="Times New Roman" w:cs="Times New Roman"/>
                <w:sz w:val="28"/>
                <w:szCs w:val="28"/>
              </w:rPr>
              <w:t xml:space="preserve"> речи.</w:t>
            </w:r>
          </w:p>
        </w:tc>
        <w:tc>
          <w:tcPr>
            <w:tcW w:w="1094" w:type="dxa"/>
          </w:tcPr>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Default="00876803" w:rsidP="004D04A3">
            <w:pPr>
              <w:tabs>
                <w:tab w:val="left" w:pos="5670"/>
              </w:tabs>
              <w:jc w:val="both"/>
              <w:rPr>
                <w:rFonts w:ascii="Times New Roman" w:hAnsi="Times New Roman" w:cs="Times New Roman"/>
                <w:sz w:val="28"/>
                <w:szCs w:val="28"/>
              </w:rPr>
            </w:pPr>
          </w:p>
          <w:p w:rsidR="00876803" w:rsidRPr="0021230B" w:rsidRDefault="00876803" w:rsidP="004D04A3">
            <w:pPr>
              <w:tabs>
                <w:tab w:val="left" w:pos="5670"/>
              </w:tabs>
              <w:jc w:val="both"/>
              <w:rPr>
                <w:rFonts w:ascii="Times New Roman" w:hAnsi="Times New Roman" w:cs="Times New Roman"/>
                <w:sz w:val="28"/>
                <w:szCs w:val="28"/>
              </w:rPr>
            </w:pPr>
          </w:p>
        </w:tc>
        <w:tc>
          <w:tcPr>
            <w:tcW w:w="1132" w:type="dxa"/>
          </w:tcPr>
          <w:p w:rsidR="00876803" w:rsidRPr="0021230B" w:rsidRDefault="00876803" w:rsidP="004D04A3">
            <w:pPr>
              <w:tabs>
                <w:tab w:val="left" w:pos="5670"/>
              </w:tabs>
              <w:jc w:val="both"/>
              <w:rPr>
                <w:rFonts w:ascii="Times New Roman" w:hAnsi="Times New Roman" w:cs="Times New Roman"/>
                <w:sz w:val="28"/>
                <w:szCs w:val="28"/>
              </w:rPr>
            </w:pPr>
          </w:p>
        </w:tc>
        <w:tc>
          <w:tcPr>
            <w:tcW w:w="1870" w:type="dxa"/>
          </w:tcPr>
          <w:p w:rsidR="00876803" w:rsidRPr="0021230B" w:rsidRDefault="00876803" w:rsidP="004D04A3">
            <w:pPr>
              <w:tabs>
                <w:tab w:val="left" w:pos="5670"/>
              </w:tabs>
              <w:jc w:val="both"/>
              <w:rPr>
                <w:rFonts w:ascii="Times New Roman" w:hAnsi="Times New Roman" w:cs="Times New Roman"/>
                <w:sz w:val="28"/>
                <w:szCs w:val="28"/>
              </w:rPr>
            </w:pPr>
          </w:p>
        </w:tc>
      </w:tr>
      <w:tr w:rsidR="00876803" w:rsidRPr="0021230B" w:rsidTr="004D04A3">
        <w:tc>
          <w:tcPr>
            <w:tcW w:w="975"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17</w:t>
            </w:r>
          </w:p>
        </w:tc>
        <w:tc>
          <w:tcPr>
            <w:tcW w:w="1156" w:type="dxa"/>
          </w:tcPr>
          <w:p w:rsidR="00876803" w:rsidRPr="0021230B" w:rsidRDefault="00876803" w:rsidP="004D04A3">
            <w:pPr>
              <w:tabs>
                <w:tab w:val="left" w:pos="5670"/>
              </w:tabs>
              <w:jc w:val="both"/>
              <w:rPr>
                <w:rFonts w:ascii="Times New Roman" w:hAnsi="Times New Roman" w:cs="Times New Roman"/>
                <w:sz w:val="28"/>
                <w:szCs w:val="28"/>
              </w:rPr>
            </w:pPr>
            <w:r>
              <w:rPr>
                <w:rFonts w:ascii="Times New Roman" w:hAnsi="Times New Roman" w:cs="Times New Roman"/>
                <w:sz w:val="28"/>
                <w:szCs w:val="28"/>
              </w:rPr>
              <w:t>5</w:t>
            </w:r>
          </w:p>
        </w:tc>
        <w:tc>
          <w:tcPr>
            <w:tcW w:w="3344" w:type="dxa"/>
          </w:tcPr>
          <w:p w:rsidR="00876803" w:rsidRPr="00AE1A64" w:rsidRDefault="00876803" w:rsidP="004D04A3">
            <w:pPr>
              <w:rPr>
                <w:rFonts w:ascii="Times New Roman" w:hAnsi="Times New Roman" w:cs="Times New Roman"/>
                <w:sz w:val="28"/>
                <w:szCs w:val="28"/>
              </w:rPr>
            </w:pPr>
            <w:r w:rsidRPr="00394EB2">
              <w:rPr>
                <w:rFonts w:ascii="Times New Roman" w:eastAsia="Calibri" w:hAnsi="Times New Roman" w:cs="Times New Roman"/>
                <w:sz w:val="28"/>
                <w:szCs w:val="28"/>
              </w:rPr>
              <w:t xml:space="preserve">Публицистический стиль. </w:t>
            </w:r>
            <w:r w:rsidRPr="00AE1A64">
              <w:rPr>
                <w:rFonts w:ascii="Times New Roman" w:hAnsi="Times New Roman" w:cs="Times New Roman"/>
                <w:sz w:val="28"/>
                <w:szCs w:val="28"/>
              </w:rPr>
              <w:t xml:space="preserve">Язык художественной литературы. </w:t>
            </w:r>
          </w:p>
          <w:p w:rsidR="00876803" w:rsidRPr="0021230B" w:rsidRDefault="00876803" w:rsidP="004D04A3">
            <w:pPr>
              <w:rPr>
                <w:rFonts w:ascii="Times New Roman" w:hAnsi="Times New Roman" w:cs="Times New Roman"/>
                <w:sz w:val="28"/>
                <w:szCs w:val="28"/>
              </w:rPr>
            </w:pPr>
          </w:p>
        </w:tc>
        <w:tc>
          <w:tcPr>
            <w:tcW w:w="1094" w:type="dxa"/>
          </w:tcPr>
          <w:p w:rsidR="00876803" w:rsidRPr="0021230B" w:rsidRDefault="00876803" w:rsidP="004D04A3">
            <w:pPr>
              <w:tabs>
                <w:tab w:val="left" w:pos="5670"/>
              </w:tabs>
              <w:jc w:val="both"/>
              <w:rPr>
                <w:rFonts w:ascii="Times New Roman" w:hAnsi="Times New Roman" w:cs="Times New Roman"/>
                <w:sz w:val="28"/>
                <w:szCs w:val="28"/>
              </w:rPr>
            </w:pPr>
          </w:p>
        </w:tc>
        <w:tc>
          <w:tcPr>
            <w:tcW w:w="1132" w:type="dxa"/>
          </w:tcPr>
          <w:p w:rsidR="00876803" w:rsidRPr="0021230B" w:rsidRDefault="00876803" w:rsidP="004D04A3">
            <w:pPr>
              <w:tabs>
                <w:tab w:val="left" w:pos="5670"/>
              </w:tabs>
              <w:jc w:val="both"/>
              <w:rPr>
                <w:rFonts w:ascii="Times New Roman" w:hAnsi="Times New Roman" w:cs="Times New Roman"/>
                <w:sz w:val="28"/>
                <w:szCs w:val="28"/>
              </w:rPr>
            </w:pPr>
          </w:p>
        </w:tc>
        <w:tc>
          <w:tcPr>
            <w:tcW w:w="1870" w:type="dxa"/>
          </w:tcPr>
          <w:p w:rsidR="00876803" w:rsidRPr="0021230B" w:rsidRDefault="00876803" w:rsidP="004D04A3">
            <w:pPr>
              <w:tabs>
                <w:tab w:val="left" w:pos="5670"/>
              </w:tabs>
              <w:jc w:val="both"/>
              <w:rPr>
                <w:rFonts w:ascii="Times New Roman" w:hAnsi="Times New Roman" w:cs="Times New Roman"/>
                <w:sz w:val="28"/>
                <w:szCs w:val="28"/>
              </w:rPr>
            </w:pPr>
          </w:p>
        </w:tc>
      </w:tr>
    </w:tbl>
    <w:p w:rsidR="00876803" w:rsidRDefault="00876803" w:rsidP="00876803">
      <w:pPr>
        <w:tabs>
          <w:tab w:val="left" w:pos="6225"/>
        </w:tabs>
        <w:spacing w:line="360" w:lineRule="auto"/>
        <w:contextualSpacing/>
        <w:jc w:val="both"/>
        <w:rPr>
          <w:rFonts w:ascii="Times New Roman" w:eastAsia="Calibri" w:hAnsi="Times New Roman" w:cs="Times New Roman"/>
          <w:sz w:val="24"/>
          <w:szCs w:val="24"/>
        </w:rPr>
      </w:pPr>
    </w:p>
    <w:p w:rsidR="00D935CF" w:rsidRDefault="00D935CF" w:rsidP="00876803"/>
    <w:sectPr w:rsidR="00D93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1CE"/>
    <w:multiLevelType w:val="hybridMultilevel"/>
    <w:tmpl w:val="9B824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5365A5A"/>
    <w:multiLevelType w:val="hybridMultilevel"/>
    <w:tmpl w:val="0882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1F47F1"/>
    <w:multiLevelType w:val="multilevel"/>
    <w:tmpl w:val="68E6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C5116A"/>
    <w:multiLevelType w:val="hybridMultilevel"/>
    <w:tmpl w:val="A2AE8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49598D"/>
    <w:multiLevelType w:val="hybridMultilevel"/>
    <w:tmpl w:val="95B825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54912FE"/>
    <w:multiLevelType w:val="hybridMultilevel"/>
    <w:tmpl w:val="34AACA1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F15FD7"/>
    <w:multiLevelType w:val="hybridMultilevel"/>
    <w:tmpl w:val="FB30F7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8B5"/>
    <w:rsid w:val="001D7ABB"/>
    <w:rsid w:val="00394EB2"/>
    <w:rsid w:val="00876803"/>
    <w:rsid w:val="008A5AEC"/>
    <w:rsid w:val="009702E6"/>
    <w:rsid w:val="00BD38B5"/>
    <w:rsid w:val="00D935CF"/>
    <w:rsid w:val="00ED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94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9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394EB2"/>
  </w:style>
  <w:style w:type="character" w:styleId="a4">
    <w:name w:val="annotation reference"/>
    <w:basedOn w:val="a0"/>
    <w:uiPriority w:val="99"/>
    <w:semiHidden/>
    <w:unhideWhenUsed/>
    <w:rsid w:val="00394EB2"/>
    <w:rPr>
      <w:sz w:val="16"/>
      <w:szCs w:val="16"/>
    </w:rPr>
  </w:style>
  <w:style w:type="paragraph" w:styleId="a5">
    <w:name w:val="annotation text"/>
    <w:basedOn w:val="a"/>
    <w:link w:val="a6"/>
    <w:uiPriority w:val="99"/>
    <w:semiHidden/>
    <w:unhideWhenUsed/>
    <w:rsid w:val="00394EB2"/>
    <w:pPr>
      <w:spacing w:after="0" w:line="240" w:lineRule="auto"/>
      <w:jc w:val="both"/>
    </w:pPr>
    <w:rPr>
      <w:sz w:val="20"/>
      <w:szCs w:val="20"/>
    </w:rPr>
  </w:style>
  <w:style w:type="character" w:customStyle="1" w:styleId="a6">
    <w:name w:val="Текст примечания Знак"/>
    <w:basedOn w:val="a0"/>
    <w:link w:val="a5"/>
    <w:uiPriority w:val="99"/>
    <w:semiHidden/>
    <w:rsid w:val="00394EB2"/>
    <w:rPr>
      <w:sz w:val="20"/>
      <w:szCs w:val="20"/>
    </w:rPr>
  </w:style>
  <w:style w:type="paragraph" w:styleId="a7">
    <w:name w:val="List Paragraph"/>
    <w:basedOn w:val="a"/>
    <w:uiPriority w:val="34"/>
    <w:qFormat/>
    <w:rsid w:val="00394EB2"/>
    <w:pPr>
      <w:ind w:left="720"/>
      <w:contextualSpacing/>
    </w:pPr>
    <w:rPr>
      <w:rFonts w:ascii="Calibri" w:eastAsia="Times New Roman" w:hAnsi="Calibri" w:cs="Times New Roman"/>
      <w:lang w:eastAsia="ru-RU"/>
    </w:rPr>
  </w:style>
  <w:style w:type="paragraph" w:customStyle="1" w:styleId="ConsPlusNormal">
    <w:name w:val="ConsPlusNormal"/>
    <w:uiPriority w:val="99"/>
    <w:rsid w:val="00394EB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394EB2"/>
    <w:pPr>
      <w:spacing w:after="0" w:line="240" w:lineRule="auto"/>
      <w:jc w:val="both"/>
    </w:pPr>
    <w:rPr>
      <w:rFonts w:ascii="Tahoma" w:hAnsi="Tahoma" w:cs="Tahoma"/>
      <w:sz w:val="16"/>
      <w:szCs w:val="16"/>
    </w:rPr>
  </w:style>
  <w:style w:type="character" w:customStyle="1" w:styleId="a9">
    <w:name w:val="Текст выноски Знак"/>
    <w:basedOn w:val="a0"/>
    <w:link w:val="a8"/>
    <w:uiPriority w:val="99"/>
    <w:semiHidden/>
    <w:rsid w:val="00394EB2"/>
    <w:rPr>
      <w:rFonts w:ascii="Tahoma" w:hAnsi="Tahoma" w:cs="Tahoma"/>
      <w:sz w:val="16"/>
      <w:szCs w:val="16"/>
    </w:rPr>
  </w:style>
  <w:style w:type="paragraph" w:customStyle="1" w:styleId="Default">
    <w:name w:val="Default"/>
    <w:rsid w:val="00394EB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a">
    <w:name w:val="Основной текст Знак"/>
    <w:link w:val="ab"/>
    <w:rsid w:val="00394EB2"/>
    <w:rPr>
      <w:shd w:val="clear" w:color="auto" w:fill="FFFFFF"/>
    </w:rPr>
  </w:style>
  <w:style w:type="paragraph" w:styleId="ab">
    <w:name w:val="Body Text"/>
    <w:basedOn w:val="a"/>
    <w:link w:val="aa"/>
    <w:rsid w:val="00394EB2"/>
    <w:pPr>
      <w:shd w:val="clear" w:color="auto" w:fill="FFFFFF"/>
      <w:spacing w:after="120" w:line="211" w:lineRule="exact"/>
      <w:jc w:val="right"/>
    </w:pPr>
  </w:style>
  <w:style w:type="character" w:customStyle="1" w:styleId="11">
    <w:name w:val="Основной текст Знак1"/>
    <w:basedOn w:val="a0"/>
    <w:uiPriority w:val="99"/>
    <w:semiHidden/>
    <w:rsid w:val="00394EB2"/>
  </w:style>
  <w:style w:type="paragraph" w:styleId="ac">
    <w:name w:val="header"/>
    <w:basedOn w:val="a"/>
    <w:link w:val="ad"/>
    <w:uiPriority w:val="99"/>
    <w:semiHidden/>
    <w:unhideWhenUsed/>
    <w:rsid w:val="00394EB2"/>
    <w:pPr>
      <w:tabs>
        <w:tab w:val="center" w:pos="4677"/>
        <w:tab w:val="right" w:pos="9355"/>
      </w:tabs>
      <w:spacing w:after="0" w:line="240" w:lineRule="auto"/>
      <w:jc w:val="both"/>
    </w:pPr>
  </w:style>
  <w:style w:type="character" w:customStyle="1" w:styleId="ad">
    <w:name w:val="Верхний колонтитул Знак"/>
    <w:basedOn w:val="a0"/>
    <w:link w:val="ac"/>
    <w:uiPriority w:val="99"/>
    <w:semiHidden/>
    <w:rsid w:val="00394EB2"/>
  </w:style>
  <w:style w:type="paragraph" w:styleId="ae">
    <w:name w:val="footer"/>
    <w:basedOn w:val="a"/>
    <w:link w:val="af"/>
    <w:uiPriority w:val="99"/>
    <w:unhideWhenUsed/>
    <w:rsid w:val="00394EB2"/>
    <w:pPr>
      <w:tabs>
        <w:tab w:val="center" w:pos="4677"/>
        <w:tab w:val="right" w:pos="9355"/>
      </w:tabs>
      <w:spacing w:after="0" w:line="240" w:lineRule="auto"/>
      <w:jc w:val="both"/>
    </w:pPr>
  </w:style>
  <w:style w:type="character" w:customStyle="1" w:styleId="af">
    <w:name w:val="Нижний колонтитул Знак"/>
    <w:basedOn w:val="a0"/>
    <w:link w:val="ae"/>
    <w:uiPriority w:val="99"/>
    <w:rsid w:val="00394EB2"/>
  </w:style>
  <w:style w:type="paragraph" w:styleId="af0">
    <w:name w:val="footnote text"/>
    <w:basedOn w:val="a"/>
    <w:link w:val="af1"/>
    <w:uiPriority w:val="99"/>
    <w:unhideWhenUsed/>
    <w:rsid w:val="00394EB2"/>
    <w:pPr>
      <w:spacing w:after="0" w:line="240" w:lineRule="auto"/>
      <w:jc w:val="both"/>
    </w:pPr>
    <w:rPr>
      <w:sz w:val="20"/>
      <w:szCs w:val="20"/>
    </w:rPr>
  </w:style>
  <w:style w:type="character" w:customStyle="1" w:styleId="af1">
    <w:name w:val="Текст сноски Знак"/>
    <w:basedOn w:val="a0"/>
    <w:link w:val="af0"/>
    <w:uiPriority w:val="99"/>
    <w:rsid w:val="00394EB2"/>
    <w:rPr>
      <w:sz w:val="20"/>
      <w:szCs w:val="20"/>
    </w:rPr>
  </w:style>
  <w:style w:type="character" w:styleId="af2">
    <w:name w:val="footnote reference"/>
    <w:basedOn w:val="a0"/>
    <w:uiPriority w:val="99"/>
    <w:semiHidden/>
    <w:unhideWhenUsed/>
    <w:rsid w:val="00394EB2"/>
    <w:rPr>
      <w:vertAlign w:val="superscript"/>
    </w:rPr>
  </w:style>
  <w:style w:type="paragraph" w:styleId="af3">
    <w:name w:val="Normal (Web)"/>
    <w:basedOn w:val="a"/>
    <w:uiPriority w:val="99"/>
    <w:semiHidden/>
    <w:unhideWhenUsed/>
    <w:rsid w:val="001D7A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94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9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394EB2"/>
  </w:style>
  <w:style w:type="character" w:styleId="a4">
    <w:name w:val="annotation reference"/>
    <w:basedOn w:val="a0"/>
    <w:uiPriority w:val="99"/>
    <w:semiHidden/>
    <w:unhideWhenUsed/>
    <w:rsid w:val="00394EB2"/>
    <w:rPr>
      <w:sz w:val="16"/>
      <w:szCs w:val="16"/>
    </w:rPr>
  </w:style>
  <w:style w:type="paragraph" w:styleId="a5">
    <w:name w:val="annotation text"/>
    <w:basedOn w:val="a"/>
    <w:link w:val="a6"/>
    <w:uiPriority w:val="99"/>
    <w:semiHidden/>
    <w:unhideWhenUsed/>
    <w:rsid w:val="00394EB2"/>
    <w:pPr>
      <w:spacing w:after="0" w:line="240" w:lineRule="auto"/>
      <w:jc w:val="both"/>
    </w:pPr>
    <w:rPr>
      <w:sz w:val="20"/>
      <w:szCs w:val="20"/>
    </w:rPr>
  </w:style>
  <w:style w:type="character" w:customStyle="1" w:styleId="a6">
    <w:name w:val="Текст примечания Знак"/>
    <w:basedOn w:val="a0"/>
    <w:link w:val="a5"/>
    <w:uiPriority w:val="99"/>
    <w:semiHidden/>
    <w:rsid w:val="00394EB2"/>
    <w:rPr>
      <w:sz w:val="20"/>
      <w:szCs w:val="20"/>
    </w:rPr>
  </w:style>
  <w:style w:type="paragraph" w:styleId="a7">
    <w:name w:val="List Paragraph"/>
    <w:basedOn w:val="a"/>
    <w:uiPriority w:val="34"/>
    <w:qFormat/>
    <w:rsid w:val="00394EB2"/>
    <w:pPr>
      <w:ind w:left="720"/>
      <w:contextualSpacing/>
    </w:pPr>
    <w:rPr>
      <w:rFonts w:ascii="Calibri" w:eastAsia="Times New Roman" w:hAnsi="Calibri" w:cs="Times New Roman"/>
      <w:lang w:eastAsia="ru-RU"/>
    </w:rPr>
  </w:style>
  <w:style w:type="paragraph" w:customStyle="1" w:styleId="ConsPlusNormal">
    <w:name w:val="ConsPlusNormal"/>
    <w:uiPriority w:val="99"/>
    <w:rsid w:val="00394EB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394EB2"/>
    <w:pPr>
      <w:spacing w:after="0" w:line="240" w:lineRule="auto"/>
      <w:jc w:val="both"/>
    </w:pPr>
    <w:rPr>
      <w:rFonts w:ascii="Tahoma" w:hAnsi="Tahoma" w:cs="Tahoma"/>
      <w:sz w:val="16"/>
      <w:szCs w:val="16"/>
    </w:rPr>
  </w:style>
  <w:style w:type="character" w:customStyle="1" w:styleId="a9">
    <w:name w:val="Текст выноски Знак"/>
    <w:basedOn w:val="a0"/>
    <w:link w:val="a8"/>
    <w:uiPriority w:val="99"/>
    <w:semiHidden/>
    <w:rsid w:val="00394EB2"/>
    <w:rPr>
      <w:rFonts w:ascii="Tahoma" w:hAnsi="Tahoma" w:cs="Tahoma"/>
      <w:sz w:val="16"/>
      <w:szCs w:val="16"/>
    </w:rPr>
  </w:style>
  <w:style w:type="paragraph" w:customStyle="1" w:styleId="Default">
    <w:name w:val="Default"/>
    <w:rsid w:val="00394EB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a">
    <w:name w:val="Основной текст Знак"/>
    <w:link w:val="ab"/>
    <w:rsid w:val="00394EB2"/>
    <w:rPr>
      <w:shd w:val="clear" w:color="auto" w:fill="FFFFFF"/>
    </w:rPr>
  </w:style>
  <w:style w:type="paragraph" w:styleId="ab">
    <w:name w:val="Body Text"/>
    <w:basedOn w:val="a"/>
    <w:link w:val="aa"/>
    <w:rsid w:val="00394EB2"/>
    <w:pPr>
      <w:shd w:val="clear" w:color="auto" w:fill="FFFFFF"/>
      <w:spacing w:after="120" w:line="211" w:lineRule="exact"/>
      <w:jc w:val="right"/>
    </w:pPr>
  </w:style>
  <w:style w:type="character" w:customStyle="1" w:styleId="11">
    <w:name w:val="Основной текст Знак1"/>
    <w:basedOn w:val="a0"/>
    <w:uiPriority w:val="99"/>
    <w:semiHidden/>
    <w:rsid w:val="00394EB2"/>
  </w:style>
  <w:style w:type="paragraph" w:styleId="ac">
    <w:name w:val="header"/>
    <w:basedOn w:val="a"/>
    <w:link w:val="ad"/>
    <w:uiPriority w:val="99"/>
    <w:semiHidden/>
    <w:unhideWhenUsed/>
    <w:rsid w:val="00394EB2"/>
    <w:pPr>
      <w:tabs>
        <w:tab w:val="center" w:pos="4677"/>
        <w:tab w:val="right" w:pos="9355"/>
      </w:tabs>
      <w:spacing w:after="0" w:line="240" w:lineRule="auto"/>
      <w:jc w:val="both"/>
    </w:pPr>
  </w:style>
  <w:style w:type="character" w:customStyle="1" w:styleId="ad">
    <w:name w:val="Верхний колонтитул Знак"/>
    <w:basedOn w:val="a0"/>
    <w:link w:val="ac"/>
    <w:uiPriority w:val="99"/>
    <w:semiHidden/>
    <w:rsid w:val="00394EB2"/>
  </w:style>
  <w:style w:type="paragraph" w:styleId="ae">
    <w:name w:val="footer"/>
    <w:basedOn w:val="a"/>
    <w:link w:val="af"/>
    <w:uiPriority w:val="99"/>
    <w:unhideWhenUsed/>
    <w:rsid w:val="00394EB2"/>
    <w:pPr>
      <w:tabs>
        <w:tab w:val="center" w:pos="4677"/>
        <w:tab w:val="right" w:pos="9355"/>
      </w:tabs>
      <w:spacing w:after="0" w:line="240" w:lineRule="auto"/>
      <w:jc w:val="both"/>
    </w:pPr>
  </w:style>
  <w:style w:type="character" w:customStyle="1" w:styleId="af">
    <w:name w:val="Нижний колонтитул Знак"/>
    <w:basedOn w:val="a0"/>
    <w:link w:val="ae"/>
    <w:uiPriority w:val="99"/>
    <w:rsid w:val="00394EB2"/>
  </w:style>
  <w:style w:type="paragraph" w:styleId="af0">
    <w:name w:val="footnote text"/>
    <w:basedOn w:val="a"/>
    <w:link w:val="af1"/>
    <w:uiPriority w:val="99"/>
    <w:unhideWhenUsed/>
    <w:rsid w:val="00394EB2"/>
    <w:pPr>
      <w:spacing w:after="0" w:line="240" w:lineRule="auto"/>
      <w:jc w:val="both"/>
    </w:pPr>
    <w:rPr>
      <w:sz w:val="20"/>
      <w:szCs w:val="20"/>
    </w:rPr>
  </w:style>
  <w:style w:type="character" w:customStyle="1" w:styleId="af1">
    <w:name w:val="Текст сноски Знак"/>
    <w:basedOn w:val="a0"/>
    <w:link w:val="af0"/>
    <w:uiPriority w:val="99"/>
    <w:rsid w:val="00394EB2"/>
    <w:rPr>
      <w:sz w:val="20"/>
      <w:szCs w:val="20"/>
    </w:rPr>
  </w:style>
  <w:style w:type="character" w:styleId="af2">
    <w:name w:val="footnote reference"/>
    <w:basedOn w:val="a0"/>
    <w:uiPriority w:val="99"/>
    <w:semiHidden/>
    <w:unhideWhenUsed/>
    <w:rsid w:val="00394EB2"/>
    <w:rPr>
      <w:vertAlign w:val="superscript"/>
    </w:rPr>
  </w:style>
  <w:style w:type="paragraph" w:styleId="af3">
    <w:name w:val="Normal (Web)"/>
    <w:basedOn w:val="a"/>
    <w:uiPriority w:val="99"/>
    <w:semiHidden/>
    <w:unhideWhenUsed/>
    <w:rsid w:val="001D7A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5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perm.ru/docs/pismo-minobrnauki-rossii-ot-09102017-no-ts-94508-o-realizacii-prav-grazhdan-na-poluchenie" TargetMode="External"/><Relationship Id="rId3" Type="http://schemas.microsoft.com/office/2007/relationships/stylesWithEffects" Target="stylesWithEffects.xml"/><Relationship Id="rId7" Type="http://schemas.openxmlformats.org/officeDocument/2006/relationships/hyperlink" Target="https://usperm.ru/docs/pismo-ministerstva-obrazovaniya-i-nauki-rossiyskoy-federacii-ot-15-fevralya-2017-goda-no-mon-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perm.ru/docs/rekomendaciyami-po-primeneniyu-norm-zakonodatelstva-v-chasti-obespecheniya-vozmozh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9701</Words>
  <Characters>55301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PC</cp:lastModifiedBy>
  <cp:revision>2</cp:revision>
  <dcterms:created xsi:type="dcterms:W3CDTF">2024-10-28T13:13:00Z</dcterms:created>
  <dcterms:modified xsi:type="dcterms:W3CDTF">2024-10-28T13:13:00Z</dcterms:modified>
</cp:coreProperties>
</file>