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0C" w:rsidRPr="0007400C" w:rsidRDefault="0007400C" w:rsidP="0007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50669504"/>
      <w:bookmarkStart w:id="1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3419" cy="8695112"/>
            <wp:effectExtent l="0" t="0" r="1270" b="0"/>
            <wp:docPr id="3" name="Рисунок 3" descr="C:\Users\PC\OneDrive\Рабочий стол\ЗАУЧ\скан\РАБОЧАЯ ПРОГРАММА РОДНАЯ РУССКАЯ ЛИТЕРАТУРА 8 класс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OneDrive\Рабочий стол\ЗАУЧ\скан\РАБОЧАЯ ПРОГРАММА РОДНАЯ РУССКАЯ ЛИТЕРАТУРА 8 класс.jpe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90" cy="87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F2794" w:rsidRDefault="000F2794" w:rsidP="007D5A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D5AAE" w:rsidRPr="007D5AAE" w:rsidRDefault="007D5AAE" w:rsidP="007D5A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lastRenderedPageBreak/>
        <w:t>1. ПОЯСНИТЕЛЬНАЯ ЗАПИСКА</w:t>
      </w:r>
      <w:bookmarkEnd w:id="0"/>
    </w:p>
    <w:p w:rsidR="007D5AAE" w:rsidRPr="007D5AAE" w:rsidRDefault="007D5AAE" w:rsidP="007D5AAE">
      <w:pPr>
        <w:tabs>
          <w:tab w:val="center" w:pos="4677"/>
          <w:tab w:val="left" w:pos="80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>Нормативно-правовая основа программы</w:t>
      </w: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7D5AAE" w:rsidRPr="007D5AAE" w:rsidRDefault="007D5AAE" w:rsidP="007D5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Нормативно-правовую основу настоящей примерной программы (далее – программа) по учебному предмету «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Родная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литература (русская)» составляют следующие документы: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 декабря 2012 г. № 273-ФЗ «Об образовании </w:t>
      </w:r>
      <w:r w:rsidRPr="007D5AAE"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Федерации» (далее – Федеральный закон об образовании);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49009012"/>
      <w:r w:rsidRPr="007D5AAE">
        <w:rPr>
          <w:rFonts w:ascii="Times New Roman" w:eastAsia="Calibri" w:hAnsi="Times New Roman" w:cs="Times New Roman"/>
          <w:sz w:val="28"/>
          <w:szCs w:val="28"/>
        </w:rPr>
        <w:t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bookmarkEnd w:id="2"/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Российской Федерации на период до 2025 года, </w:t>
      </w:r>
      <w:r w:rsidRPr="007D5AAE">
        <w:rPr>
          <w:rFonts w:ascii="Times New Roman" w:eastAsia="Calibri" w:hAnsi="Times New Roman" w:cs="Times New Roman"/>
          <w:sz w:val="28"/>
          <w:szCs w:val="28"/>
        </w:rPr>
        <w:t>утвержденную Указом Президента Российской Федерации от 19 декабря 2012 г. № 1666»;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</w:t>
      </w:r>
      <w:r w:rsidRPr="007D5AAE">
        <w:rPr>
          <w:rFonts w:ascii="Times New Roman" w:eastAsia="Calibri" w:hAnsi="Times New Roman" w:cs="Times New Roman"/>
          <w:sz w:val="28"/>
          <w:szCs w:val="28"/>
        </w:rPr>
        <w:br/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1576);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1577).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1577) к результатам освоения основной образовательной программы основного </w:t>
      </w: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>общего образования по учебному предмету «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Родная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литература», входящему в образовательную область «Родной язык и  родная литература».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пояснительную записку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в которой даётся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курса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раскрываются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цели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изучения родной русской литературы, определяется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учебного предмета «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Родная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литература (русская)»  в учебном плане, раскрываются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основные подходы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к отбору содержания курса, характеризуются его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основные содержательные линии</w:t>
      </w:r>
      <w:r w:rsidRPr="007D5AAE">
        <w:rPr>
          <w:rFonts w:ascii="Times New Roman" w:eastAsia="Calibri" w:hAnsi="Times New Roman" w:cs="Times New Roman"/>
          <w:sz w:val="28"/>
          <w:szCs w:val="28"/>
        </w:rPr>
        <w:t>.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Программа содержит </w:t>
      </w: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по учебному предмету «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Родная литература (русская)»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примерное </w:t>
      </w: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учебного предмета </w:t>
      </w:r>
      <w:bookmarkStart w:id="3" w:name="_Hlk50659585"/>
      <w:r w:rsidRPr="007D5AAE">
        <w:rPr>
          <w:rFonts w:ascii="Times New Roman" w:eastAsia="Calibri" w:hAnsi="Times New Roman" w:cs="Times New Roman"/>
          <w:sz w:val="28"/>
          <w:szCs w:val="28"/>
        </w:rPr>
        <w:t>«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Родная литература (русская)»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3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примерное </w:t>
      </w: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тематическое планирование </w:t>
      </w:r>
      <w:r w:rsidRPr="007D5AAE">
        <w:rPr>
          <w:rFonts w:ascii="Times New Roman" w:eastAsia="Calibri" w:hAnsi="Times New Roman" w:cs="Times New Roman"/>
          <w:sz w:val="28"/>
          <w:szCs w:val="28"/>
        </w:rPr>
        <w:t>с указанием количества часов, отводимых на освоение каждой темы.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содержание учебного предмета по годам обучения (5 – 9 классы), основные направления обучения, воспитания и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развития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обучающихся средствами учебного предмета «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Родная литература (русская)»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включает </w:t>
      </w: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>систему условий реализации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учебной программы. 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Общая характеристика учебного предмета</w:t>
      </w:r>
    </w:p>
    <w:p w:rsidR="007D5AAE" w:rsidRPr="007D5AAE" w:rsidRDefault="007D5AAE" w:rsidP="007D5AA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>«Родная литература (русская)»</w:t>
      </w:r>
    </w:p>
    <w:p w:rsidR="007D5AAE" w:rsidRPr="007D5AAE" w:rsidRDefault="007D5AAE" w:rsidP="007D5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</w:t>
      </w: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народов Российской Федерации и мира, формирования культуры межнационального общения. </w:t>
      </w:r>
    </w:p>
    <w:p w:rsidR="007D5AAE" w:rsidRPr="007D5AAE" w:rsidRDefault="007D5AAE" w:rsidP="007D5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Как часть предметной области «Родной язык и родная литература» учебный предмет </w:t>
      </w:r>
      <w:r w:rsidRPr="007D5AAE">
        <w:rPr>
          <w:rFonts w:ascii="Times New Roman" w:eastAsia="Calibri" w:hAnsi="Times New Roman" w:cs="Times New Roman"/>
          <w:bCs/>
          <w:iCs/>
          <w:sz w:val="28"/>
          <w:szCs w:val="28"/>
        </w:rPr>
        <w:t>«Родная литература (русская)»</w:t>
      </w: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7D5AAE" w:rsidRPr="007D5AAE" w:rsidRDefault="007D5AAE" w:rsidP="007D5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Содержание курса </w:t>
      </w:r>
      <w:r w:rsidRPr="007D5AAE">
        <w:rPr>
          <w:rFonts w:ascii="Times New Roman" w:eastAsia="Calibri" w:hAnsi="Times New Roman" w:cs="Times New Roman"/>
          <w:bCs/>
          <w:iCs/>
          <w:sz w:val="28"/>
          <w:szCs w:val="28"/>
        </w:rPr>
        <w:t>«Родная литература (русская)»</w:t>
      </w: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7D5AAE">
        <w:rPr>
          <w:rFonts w:ascii="Times New Roman" w:eastAsia="Calibri" w:hAnsi="Times New Roman" w:cs="Times New Roman"/>
          <w:bCs/>
          <w:iCs/>
          <w:sz w:val="28"/>
          <w:szCs w:val="28"/>
        </w:rPr>
        <w:t>«Родная (русская) литература»</w:t>
      </w: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7D5AAE" w:rsidRPr="007D5AAE" w:rsidRDefault="007D5AAE" w:rsidP="007D5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по родной русской литературе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не включает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которые могут быть включены в проблемно-тематические блоки в соответствии со спецификой курса. </w:t>
      </w:r>
      <w:proofErr w:type="gramEnd"/>
    </w:p>
    <w:p w:rsidR="007D5AAE" w:rsidRPr="007D5AAE" w:rsidRDefault="007D5AAE" w:rsidP="007D5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учебного предмета </w:t>
      </w:r>
      <w:r w:rsidRPr="007D5AAE">
        <w:rPr>
          <w:rFonts w:ascii="Times New Roman" w:eastAsia="Calibri" w:hAnsi="Times New Roman" w:cs="Times New Roman"/>
          <w:bCs/>
          <w:iCs/>
          <w:sz w:val="28"/>
          <w:szCs w:val="28"/>
        </w:rPr>
        <w:t>«Родная литература (русская)»</w:t>
      </w: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для 5–9 классов основной школы строится на сочетании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проблемно-тематического</w:t>
      </w:r>
      <w:r w:rsidRPr="007D5AAE">
        <w:rPr>
          <w:rFonts w:ascii="Times New Roman" w:eastAsia="Calibri" w:hAnsi="Times New Roman" w:cs="Times New Roman"/>
          <w:sz w:val="28"/>
          <w:szCs w:val="28"/>
        </w:rPr>
        <w:t>,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концентрического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хронологического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 </w:t>
      </w: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>добро и зло, природа и человек, дом и семья, сострадание и жестокость, великодушие и милосердие, нравственный выбор человека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и др.). </w:t>
      </w:r>
      <w:r w:rsidRPr="007D5AAE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</w:t>
      </w:r>
      <w:r w:rsidRPr="007D5AA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7D5AAE">
        <w:rPr>
          <w:rFonts w:ascii="Times New Roman" w:eastAsia="Calibri" w:hAnsi="Times New Roman" w:cs="Times New Roman"/>
          <w:sz w:val="28"/>
          <w:szCs w:val="28"/>
        </w:rPr>
        <w:t>. Программа учебного предмета «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Родная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В Указе Президента РФ от 6 декабря 2018 г. № 703 «О внесении изменений в Стратегию государственной национальной политики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Российской Федерации на период до 2025 года, утвержденную Указом Президента Российской Федерации от 19 декабря 2012 г. № 1666»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</w:t>
      </w: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>Федерацию, и интегрирование их лучших достижений в единую российскую культуру»</w:t>
      </w:r>
      <w:r w:rsidRPr="007D5AA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7D5AAE">
        <w:rPr>
          <w:rFonts w:ascii="Times New Roman" w:eastAsia="Calibri" w:hAnsi="Times New Roman" w:cs="Times New Roman"/>
          <w:sz w:val="28"/>
          <w:szCs w:val="28"/>
        </w:rPr>
        <w:t>родной</w:t>
      </w:r>
      <w:r w:rsidRPr="007D5AAE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  <w:proofErr w:type="gramEnd"/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Изучение предмета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Родная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литература (русская)»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должно обеспечить достижение следующих </w:t>
      </w:r>
      <w:r w:rsidRPr="007D5A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целей:</w:t>
      </w:r>
    </w:p>
    <w:p w:rsidR="007D5AAE" w:rsidRPr="007D5AAE" w:rsidRDefault="007D5AAE" w:rsidP="007D5AA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7D5AAE" w:rsidRPr="007D5AAE" w:rsidRDefault="007D5AAE" w:rsidP="007D5AA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7D5AAE" w:rsidRPr="007D5AAE" w:rsidRDefault="007D5AAE" w:rsidP="007D5AA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«Родная литература (русская)» направлен на решение 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7D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осознание роли </w:t>
      </w:r>
      <w:r w:rsidRPr="007D5AAE">
        <w:rPr>
          <w:rFonts w:ascii="Times New Roman" w:eastAsia="Calibri" w:hAnsi="Times New Roman" w:cs="Times New Roman"/>
          <w:sz w:val="28"/>
          <w:szCs w:val="28"/>
        </w:rPr>
        <w:t>родной</w:t>
      </w:r>
      <w:r w:rsidRPr="007D5AAE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ru-RU"/>
        </w:rPr>
        <w:t xml:space="preserve"> </w:t>
      </w: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получение знаний о </w:t>
      </w:r>
      <w:r w:rsidRPr="007D5AAE">
        <w:rPr>
          <w:rFonts w:ascii="Times New Roman" w:eastAsia="Calibri" w:hAnsi="Times New Roman" w:cs="Times New Roman"/>
          <w:sz w:val="28"/>
          <w:szCs w:val="28"/>
        </w:rPr>
        <w:t>родной</w:t>
      </w:r>
      <w:r w:rsidRPr="007D5AAE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ru-RU"/>
        </w:rPr>
        <w:t xml:space="preserve"> </w:t>
      </w: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выявление культурных и нравственных смыслов, заложенных в </w:t>
      </w:r>
      <w:r w:rsidRPr="007D5AAE">
        <w:rPr>
          <w:rFonts w:ascii="Times New Roman" w:eastAsia="Calibri" w:hAnsi="Times New Roman" w:cs="Times New Roman"/>
          <w:sz w:val="28"/>
          <w:szCs w:val="28"/>
        </w:rPr>
        <w:t>родной</w:t>
      </w:r>
      <w:r w:rsidRPr="007D5AAE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ru-RU"/>
        </w:rPr>
        <w:t xml:space="preserve"> </w:t>
      </w: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опыта общения с произведениями </w:t>
      </w:r>
      <w:r w:rsidRPr="007D5AAE">
        <w:rPr>
          <w:rFonts w:ascii="Times New Roman" w:eastAsia="Calibri" w:hAnsi="Times New Roman" w:cs="Times New Roman"/>
          <w:sz w:val="28"/>
          <w:szCs w:val="28"/>
        </w:rPr>
        <w:t>родной</w:t>
      </w:r>
      <w:r w:rsidRPr="007D5AAE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ru-RU"/>
        </w:rPr>
        <w:t xml:space="preserve"> </w:t>
      </w: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русской литературы в повседневной жизни и учебной деятельности;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7D5AAE" w:rsidRPr="007D5AAE" w:rsidRDefault="007D5AAE" w:rsidP="007D5AAE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основу курса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родной русской литературы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Объединяющим принципом для содержания предметов «Родной язык (русский)» и «Родная литература (русская)» является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культурно-исторический подход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к представлению дидактического материала. На его основе в программе учебного предмета «Родная литература (русская)» выделяются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проблемно-тематические блоки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каждый из которых включает сопряжённые с ним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ключевые слова</w:t>
      </w:r>
      <w:r w:rsidRPr="007D5AAE">
        <w:rPr>
          <w:rFonts w:ascii="Times New Roman" w:eastAsia="Calibri" w:hAnsi="Times New Roman" w:cs="Times New Roman"/>
          <w:sz w:val="28"/>
          <w:szCs w:val="28"/>
        </w:rPr>
        <w:t>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</w:t>
      </w:r>
      <w:r w:rsidRPr="007D5AAE" w:rsidDel="00F77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Специфика курса родной русской литературы обусловлена: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отбором произведений русской литературы, в которых  наиболее ярко выражено их национально-культурное своеобразие (например, русский национальный характер, обычаи и традиции русского народа), духовные основы русской культуры;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б)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 </w:t>
      </w:r>
    </w:p>
    <w:p w:rsidR="007D5AAE" w:rsidRPr="007D5AAE" w:rsidRDefault="007D5AAE" w:rsidP="007D5AAE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Место учебного предмета </w:t>
      </w:r>
      <w:bookmarkStart w:id="4" w:name="_Hlk48228607"/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«Родная литература (русская)» </w:t>
      </w:r>
      <w:bookmarkEnd w:id="4"/>
    </w:p>
    <w:p w:rsidR="007D5AAE" w:rsidRDefault="007D5AAE" w:rsidP="007D5AAE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>в учебном плане</w:t>
      </w:r>
    </w:p>
    <w:p w:rsidR="00BC6477" w:rsidRPr="00BC6477" w:rsidRDefault="00BC6477" w:rsidP="00BC6477">
      <w:pPr>
        <w:tabs>
          <w:tab w:val="left" w:pos="993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6477">
        <w:rPr>
          <w:rFonts w:ascii="Times New Roman" w:eastAsia="Calibri" w:hAnsi="Times New Roman" w:cs="Times New Roman"/>
          <w:sz w:val="28"/>
          <w:szCs w:val="28"/>
        </w:rPr>
        <w:t>Программа модифицирована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C6477">
        <w:rPr>
          <w:rFonts w:ascii="Times New Roman" w:eastAsia="Calibri" w:hAnsi="Times New Roman" w:cs="Times New Roman"/>
          <w:sz w:val="28"/>
          <w:szCs w:val="28"/>
        </w:rPr>
        <w:t xml:space="preserve"> так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базисным учебным планом на реализацию предмета </w:t>
      </w:r>
      <w:r w:rsidR="00B3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литератур</w:t>
      </w:r>
      <w:proofErr w:type="gramStart"/>
      <w:r w:rsidR="00B3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B3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русская)</w:t>
      </w:r>
      <w:r w:rsidRPr="00BC6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</w:t>
      </w:r>
      <w:r w:rsidRPr="00BC6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(34 учебные недели)</w:t>
      </w:r>
    </w:p>
    <w:p w:rsidR="00BC6477" w:rsidRPr="00BC6477" w:rsidRDefault="00BC6477" w:rsidP="00BC6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>Основные содержательные линии программы учебного предмета «Родная литература (русская)»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Учебный предмет </w:t>
      </w:r>
      <w:bookmarkStart w:id="5" w:name="_Hlk48228931"/>
      <w:r w:rsidRPr="007D5AAE">
        <w:rPr>
          <w:rFonts w:ascii="Times New Roman" w:eastAsia="Calibri" w:hAnsi="Times New Roman" w:cs="Times New Roman"/>
          <w:bCs/>
          <w:iCs/>
          <w:sz w:val="28"/>
          <w:szCs w:val="28"/>
        </w:rPr>
        <w:t>«Родная литература (русская)»</w:t>
      </w:r>
      <w:r w:rsidRPr="007D5AA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bookmarkEnd w:id="5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(проблемно-тематические блоки)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не дублируют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программу основного курса литературы, но соотносятся с включённым в неё содержанием.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курса </w:t>
      </w:r>
      <w:r w:rsidRPr="007D5AAE">
        <w:rPr>
          <w:rFonts w:ascii="Times New Roman" w:eastAsia="Calibri" w:hAnsi="Times New Roman" w:cs="Times New Roman"/>
          <w:bCs/>
          <w:iCs/>
          <w:sz w:val="28"/>
          <w:szCs w:val="28"/>
        </w:rPr>
        <w:t>«Родная литература (русская)»</w:t>
      </w: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определяется следующими принципами.</w:t>
      </w:r>
    </w:p>
    <w:p w:rsidR="007D5AAE" w:rsidRPr="007D5AAE" w:rsidRDefault="007D5AAE" w:rsidP="007D5AAE">
      <w:pPr>
        <w:numPr>
          <w:ilvl w:val="0"/>
          <w:numId w:val="7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Основу программы </w:t>
      </w:r>
      <w:r w:rsidRPr="007D5AAE">
        <w:rPr>
          <w:rFonts w:ascii="Times New Roman" w:eastAsia="Calibri" w:hAnsi="Times New Roman" w:cs="Times New Roman"/>
          <w:bCs/>
          <w:iCs/>
          <w:sz w:val="28"/>
          <w:szCs w:val="28"/>
        </w:rPr>
        <w:t>«Родная  литература (русская)»</w:t>
      </w: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составляют произведения русских писателей, наиболее ярко воплотившие 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>национальную специфику русской литературы и культуры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которые не входят в список обязательных произведений, представленных в Примерной программе (ПООП ООО) по учебному предмету «Литература». </w:t>
      </w:r>
    </w:p>
    <w:p w:rsidR="007D5AAE" w:rsidRPr="007D5AAE" w:rsidRDefault="007D5AAE" w:rsidP="007D5AAE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</w:t>
      </w:r>
    </w:p>
    <w:p w:rsidR="007D5AAE" w:rsidRPr="007D5AAE" w:rsidRDefault="007D5AAE" w:rsidP="007D5AAE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2. В программу учебного предмета </w:t>
      </w:r>
      <w:r w:rsidRPr="007D5AAE">
        <w:rPr>
          <w:rFonts w:ascii="Times New Roman" w:eastAsia="Calibri" w:hAnsi="Times New Roman" w:cs="Times New Roman"/>
          <w:bCs/>
          <w:iCs/>
          <w:sz w:val="28"/>
          <w:szCs w:val="28"/>
        </w:rPr>
        <w:t>«Родная литература (русская)»</w:t>
      </w:r>
      <w:r w:rsidRPr="007D5AA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вводится большое количество 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>произведений современных авторов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продолжающих в своём творчестве 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>национальные традиции русской литературы и культуры</w:t>
      </w:r>
      <w:r w:rsidRPr="007D5AAE">
        <w:rPr>
          <w:rFonts w:ascii="Times New Roman" w:eastAsia="Calibri" w:hAnsi="Times New Roman" w:cs="Times New Roman"/>
          <w:sz w:val="28"/>
          <w:szCs w:val="28"/>
        </w:rPr>
        <w:t>, но более близких и понятных современному школьнику, чем классика.</w:t>
      </w:r>
    </w:p>
    <w:p w:rsidR="007D5AAE" w:rsidRPr="007D5AAE" w:rsidRDefault="007D5AAE" w:rsidP="007D5AAE">
      <w:pPr>
        <w:numPr>
          <w:ilvl w:val="0"/>
          <w:numId w:val="17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Проблемно-тематические блоки объединяют произведения в соответствии с выделенными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сквозными линиями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(например: 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>родные просторы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>– русский лес – берёза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D5AAE" w:rsidRPr="007D5AAE" w:rsidRDefault="007D5AAE" w:rsidP="007D5AAE">
      <w:pPr>
        <w:numPr>
          <w:ilvl w:val="0"/>
          <w:numId w:val="17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Внутри проблемно-тематических блоков произведений выделяются отдельные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подтемы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связанные с национально-культурной спецификой русских 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>традиций, быта и нравов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(например: 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>праздники русского мира, Масленица, блины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и т. п.). </w:t>
      </w:r>
    </w:p>
    <w:p w:rsidR="007D5AAE" w:rsidRPr="007D5AAE" w:rsidRDefault="007D5AAE" w:rsidP="007D5AAE">
      <w:pPr>
        <w:numPr>
          <w:ilvl w:val="0"/>
          <w:numId w:val="17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В каждом тематическом блоке выделяются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ключевые слова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>сила духа, доброта, милосердие</w:t>
      </w:r>
      <w:r w:rsidRPr="007D5AA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D5AAE" w:rsidRPr="007D5AAE" w:rsidRDefault="007D5AAE" w:rsidP="007D5AAE">
      <w:pPr>
        <w:numPr>
          <w:ilvl w:val="0"/>
          <w:numId w:val="17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диалог иску</w:t>
      </w:r>
      <w:proofErr w:type="gram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сств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в р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>усской культуре).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указанными общими принципами формирования содержания курса </w:t>
      </w:r>
      <w:r w:rsidRPr="007D5AAE">
        <w:rPr>
          <w:rFonts w:ascii="Times New Roman" w:eastAsia="Calibri" w:hAnsi="Times New Roman" w:cs="Times New Roman"/>
          <w:bCs/>
          <w:iCs/>
          <w:sz w:val="28"/>
          <w:szCs w:val="28"/>
        </w:rPr>
        <w:t>родной русской литературы</w:t>
      </w:r>
      <w:r w:rsidRPr="007D5AA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в программе выделяются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три содержательные линии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(три проблемно-тематических блока): </w:t>
      </w:r>
    </w:p>
    <w:p w:rsidR="007D5AAE" w:rsidRPr="007D5AAE" w:rsidRDefault="007D5AAE" w:rsidP="007D5AA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«Россия – родина моя»; </w:t>
      </w:r>
    </w:p>
    <w:p w:rsidR="007D5AAE" w:rsidRPr="007D5AAE" w:rsidRDefault="007D5AAE" w:rsidP="007D5AA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«Русские традиции»; </w:t>
      </w:r>
    </w:p>
    <w:p w:rsidR="007D5AAE" w:rsidRPr="007D5AAE" w:rsidRDefault="007D5AAE" w:rsidP="007D5AA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«Русский характер – русская душа».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Каждая содержательная линия предусматривает вариативный компонент содержания курса родной</w:t>
      </w:r>
      <w:r w:rsidRPr="007D5AA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Например: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В вариативную часть содержания курса целесообразно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включать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прежде всего произведения наиболее крупных национальных писателей, внёсших значительный вклад в развитие мировой художественной литературы и писавших как на русском, так и на родном языке. Так, при изучении подраздела «Преданья старины глубокой» в 5-м и 6-м классах естественным будет обращение к национальному фольклору: пословицам, поговоркам, сказкам, героическому эпосу народов России и мира. Подраздел «Родные просторы» может быть удачно дополнен сопоставлением изучаемых произведений русской литературы с поэзией татарского поэта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укая, балкарского поэта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Кайсына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Кулиева и других авторов, писавших о своём крае. В ряду произведений о сибирском крае органична поэзия хакасского автора Михаила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Кильчичакова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. Подраздел «Тепло родного дома» может изучаться, например, в контексте творчества осетинского автора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Коста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Хетагурова. Почти у каждого народа есть произведения о родном языке, но небывалых высот достигла в этом поэзия дагестанского писателя Расула Гамзатова, писавшего на аварском языке.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Сказанное выше не исключает обращения к произведениям других писателей из разных регионов многонациональной России, в том числе молодых современных авторов, если их творчество посвящено родному краю, является «визитной карточкой» литературы региона. Произведения региональных авторов учителя могут включать в свои рабочие программы по своему выбору и с учётом национально-культурной специфики региона. </w:t>
      </w:r>
    </w:p>
    <w:p w:rsidR="007D5AAE" w:rsidRPr="007D5AAE" w:rsidRDefault="007D5AAE" w:rsidP="007D5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</w:pPr>
      <w:bookmarkStart w:id="6" w:name="_Toc50669505"/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2. ПЛАНИРУЕМЫЕ РЕЗУЛЬТАТЫ ОСВОЕНИЯ УЧЕБНОГО ПРЕДМЕТА «РОДНАЯ ЛИТЕРАТУРА (РУССКАЯ)»</w:t>
      </w:r>
      <w:bookmarkEnd w:id="6"/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 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7D5A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осознание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способность и готовность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 творческой </w:t>
      </w: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эстетического характера; осознание значимости художественной культуры народов России и стран мира;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AAE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действий: регулятивных, познавательных, коммуникативных</w:t>
      </w:r>
      <w:r w:rsidRPr="007D5A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</w:p>
    <w:p w:rsidR="007D5AAE" w:rsidRPr="007D5AAE" w:rsidRDefault="007D5AAE" w:rsidP="007D5AAE">
      <w:pPr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УУД: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навыки смыслового чтения.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7D5AAE" w:rsidRPr="007D5AAE" w:rsidRDefault="007D5AAE" w:rsidP="007D5AA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7D5AAE" w:rsidRPr="007D5AAE" w:rsidRDefault="007D5AAE" w:rsidP="007D5AA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7D5AAE" w:rsidRPr="007D5AAE" w:rsidRDefault="007D5AAE" w:rsidP="007D5AA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7D5AAE" w:rsidRPr="007D5AAE" w:rsidRDefault="007D5AAE" w:rsidP="007D5AA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понимание наиболее ярко воплотивших </w:t>
      </w:r>
      <w:r w:rsidRPr="007D5AAE">
        <w:rPr>
          <w:rFonts w:ascii="Times New Roman" w:eastAsia="Calibri" w:hAnsi="Times New Roman" w:cs="Times New Roman"/>
          <w:iCs/>
          <w:sz w:val="28"/>
          <w:szCs w:val="28"/>
        </w:rPr>
        <w:t>национальную специфику русской литературы и культуры</w:t>
      </w:r>
      <w:r w:rsidRPr="007D5A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произведений русских писателей, в том числе современных авторов, продолжающих в своём творчестве </w:t>
      </w:r>
      <w:r w:rsidRPr="007D5AAE">
        <w:rPr>
          <w:rFonts w:ascii="Times New Roman" w:eastAsia="Calibri" w:hAnsi="Times New Roman" w:cs="Times New Roman"/>
          <w:iCs/>
          <w:sz w:val="28"/>
          <w:szCs w:val="28"/>
        </w:rPr>
        <w:t>национальные традиции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русской литературы;</w:t>
      </w:r>
    </w:p>
    <w:p w:rsidR="007D5AAE" w:rsidRPr="007D5AAE" w:rsidRDefault="007D5AAE" w:rsidP="007D5AA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осмысление ключевых для национального сознания культурных </w:t>
      </w:r>
      <w:r w:rsidRPr="007D5AA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и </w:t>
      </w:r>
      <w:r w:rsidRPr="007D5AAE">
        <w:rPr>
          <w:rFonts w:ascii="Times New Roman" w:eastAsia="Calibri" w:hAnsi="Times New Roman" w:cs="Times New Roman"/>
          <w:sz w:val="28"/>
          <w:szCs w:val="28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7D5AAE" w:rsidRPr="007D5AAE" w:rsidRDefault="007D5AAE" w:rsidP="007D5AA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7D5AAE" w:rsidRPr="007D5AAE" w:rsidRDefault="007D5AAE" w:rsidP="007D5AA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spacing w:val="2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7D5AAE" w:rsidRPr="007D5AAE" w:rsidRDefault="007D5AAE" w:rsidP="007D5AA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применение опыта общения с произведениями </w:t>
      </w:r>
      <w:r w:rsidRPr="007D5AAE">
        <w:rPr>
          <w:rFonts w:ascii="Times New Roman" w:eastAsia="Calibri" w:hAnsi="Times New Roman" w:cs="Times New Roman"/>
          <w:sz w:val="28"/>
          <w:szCs w:val="28"/>
        </w:rPr>
        <w:t>родной</w:t>
      </w:r>
      <w:r w:rsidRPr="007D5AA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русской литературы в </w:t>
      </w:r>
      <w:r w:rsidRPr="007D5AAE">
        <w:rPr>
          <w:rFonts w:ascii="Times New Roman" w:eastAsia="Calibri" w:hAnsi="Times New Roman" w:cs="Times New Roman"/>
          <w:sz w:val="28"/>
          <w:szCs w:val="28"/>
        </w:rPr>
        <w:t>повседневной</w:t>
      </w:r>
      <w:r w:rsidRPr="007D5AA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жизни и проектной учебной </w:t>
      </w:r>
      <w:r w:rsidRPr="007D5AAE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деятельности, в речевом самосовершенствовании;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формировать и обогащать собственный круг чтения;</w:t>
      </w:r>
    </w:p>
    <w:p w:rsidR="007D5AAE" w:rsidRPr="007D5AAE" w:rsidRDefault="007D5AAE" w:rsidP="007D5AA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 освоения примерной программы по учебному предмету «Родная литература (русская)» по годам обучения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обучения. 5 класс</w:t>
      </w:r>
    </w:p>
    <w:p w:rsidR="007D5AAE" w:rsidRPr="007D5AAE" w:rsidRDefault="007D5AAE" w:rsidP="007D5AAE">
      <w:pPr>
        <w:numPr>
          <w:ilvl w:val="0"/>
          <w:numId w:val="3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Times New Roman" w:hAnsi="Times New Roman" w:cs="Times New Roman"/>
          <w:sz w:val="28"/>
          <w:szCs w:val="28"/>
        </w:rPr>
        <w:t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осмысление ключевых для русского национального сознания культурных и</w:t>
      </w:r>
      <w:r w:rsidRPr="007D5AA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нравственных смыслов в произведениях о Москве как столице России и о русском лесе; </w:t>
      </w:r>
      <w:proofErr w:type="gramEnd"/>
    </w:p>
    <w:p w:rsidR="007D5AAE" w:rsidRPr="007D5AAE" w:rsidRDefault="007D5AAE" w:rsidP="007D5AAE">
      <w:pPr>
        <w:numPr>
          <w:ilvl w:val="0"/>
          <w:numId w:val="3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7D5AAE" w:rsidRPr="007D5AAE" w:rsidRDefault="007D5AAE" w:rsidP="007D5AAE">
      <w:pPr>
        <w:numPr>
          <w:ilvl w:val="0"/>
          <w:numId w:val="3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7D5AAE" w:rsidRPr="007D5AAE" w:rsidRDefault="007D5AAE" w:rsidP="007D5AAE">
      <w:pPr>
        <w:numPr>
          <w:ilvl w:val="0"/>
          <w:numId w:val="3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</w:t>
      </w:r>
      <w:r w:rsidRPr="007D5AAE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7D5AAE" w:rsidRPr="007D5AAE" w:rsidRDefault="007D5AAE" w:rsidP="007D5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Второй год обучения. 6 класс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Times New Roman" w:hAnsi="Times New Roman" w:cs="Times New Roman"/>
          <w:sz w:val="28"/>
          <w:szCs w:val="28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</w:t>
      </w:r>
      <w:r w:rsidRPr="007D5AAE">
        <w:rPr>
          <w:rFonts w:ascii="Times New Roman" w:eastAsia="Calibri" w:hAnsi="Times New Roman" w:cs="Times New Roman"/>
          <w:sz w:val="28"/>
          <w:szCs w:val="28"/>
        </w:rPr>
        <w:t>смысление ключевых для русского национального сознания культурных и</w:t>
      </w:r>
      <w:r w:rsidRPr="007D5AA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нравственных смыслов в произведениях о русском севере и русской зиме;</w:t>
      </w:r>
      <w:proofErr w:type="gramEnd"/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</w:t>
      </w:r>
      <w:r w:rsidRPr="007D5AAE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Третий год обучения. 7 класс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</w:t>
      </w:r>
      <w:r w:rsidRPr="007D5AAE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вопрос; под руководством учителя сопоставлять произведения словесного искусства с произведениями других искусств;</w:t>
      </w:r>
      <w:proofErr w:type="gramEnd"/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7D5AAE" w:rsidRPr="007D5AAE" w:rsidRDefault="007D5AAE" w:rsidP="007D5AA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</w:rPr>
        <w:t>Четвёртый год обучения. 8 класс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</w:t>
      </w:r>
      <w:r w:rsidRPr="007D5AAE">
        <w:rPr>
          <w:rFonts w:ascii="Times New Roman" w:eastAsia="Times New Roman" w:hAnsi="Times New Roman" w:cs="Times New Roman"/>
          <w:sz w:val="28"/>
          <w:szCs w:val="28"/>
        </w:rPr>
        <w:lastRenderedPageBreak/>
        <w:t>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7D5AAE" w:rsidRPr="007D5AAE" w:rsidRDefault="007D5AAE" w:rsidP="007D5AA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</w:rPr>
        <w:t>Пятый год обучения. 9 класс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7D5AAE">
        <w:rPr>
          <w:rFonts w:ascii="Times New Roman" w:eastAsia="Times New Roman" w:hAnsi="Times New Roman" w:cs="Times New Roman"/>
          <w:sz w:val="28"/>
          <w:szCs w:val="28"/>
        </w:rPr>
        <w:t>Спасах</w:t>
      </w:r>
      <w:proofErr w:type="spellEnd"/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 и о родительском доме как вечной ценности;</w:t>
      </w:r>
      <w:proofErr w:type="gramEnd"/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7D5AAE" w:rsidRPr="007D5AAE" w:rsidRDefault="007D5AAE" w:rsidP="007D5AAE">
      <w:pPr>
        <w:numPr>
          <w:ilvl w:val="0"/>
          <w:numId w:val="3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</w:t>
      </w:r>
      <w:r w:rsidRPr="007D5AAE">
        <w:rPr>
          <w:rFonts w:ascii="Times New Roman" w:eastAsia="Times New Roman" w:hAnsi="Times New Roman" w:cs="Times New Roman"/>
          <w:sz w:val="28"/>
          <w:szCs w:val="28"/>
        </w:rPr>
        <w:lastRenderedPageBreak/>
        <w:t>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AE" w:rsidRPr="007D5AAE" w:rsidRDefault="007D5AAE" w:rsidP="007D5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x-none" w:eastAsia="ru-RU"/>
        </w:rPr>
      </w:pPr>
      <w:bookmarkStart w:id="7" w:name="_Toc50669506"/>
      <w:r w:rsidRPr="007D5AAE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x-none" w:eastAsia="ru-RU"/>
        </w:rPr>
        <w:t>3. Содержание учебного предмета  «РОДНая</w:t>
      </w:r>
      <w:r w:rsidRPr="007D5AAE">
        <w:rPr>
          <w:rFonts w:ascii="Times New Roman" w:eastAsia="Times New Roman" w:hAnsi="Times New Roman" w:cs="Times New Roman"/>
          <w:bCs/>
          <w:caps/>
          <w:color w:val="00B050"/>
          <w:kern w:val="36"/>
          <w:sz w:val="28"/>
          <w:szCs w:val="28"/>
          <w:lang w:val="x-none" w:eastAsia="ru-RU"/>
        </w:rPr>
        <w:t xml:space="preserve"> </w:t>
      </w:r>
      <w:r w:rsidRPr="007D5AAE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x-none" w:eastAsia="ru-RU"/>
        </w:rPr>
        <w:t>литература (Русская)»</w:t>
      </w:r>
      <w:bookmarkEnd w:id="7"/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Первый год обуч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ения 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РОССИЯ – РОДИНА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МОЯ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Преданья старины глубокой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Cs/>
          <w:sz w:val="28"/>
          <w:szCs w:val="28"/>
        </w:rPr>
        <w:t xml:space="preserve">Малые жанры фольклора.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Пословицы и поговорки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о Родине, России, русском народе.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Cs/>
          <w:sz w:val="28"/>
          <w:szCs w:val="28"/>
        </w:rPr>
        <w:t xml:space="preserve">Русские народные и литературные сказки.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Сказка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«Лиса и медведь» (русская народная сказка).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К. Г. Паустовский.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«Дремучий медведь».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Города земли русской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Cs/>
          <w:sz w:val="28"/>
          <w:szCs w:val="28"/>
        </w:rPr>
        <w:t>Москва в произведениях русских писателей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А. С. Пушкин.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«На тихих берегах Москвы…»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М. Ю. Лермонтов.</w:t>
      </w:r>
      <w:r w:rsidRPr="007D5AA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«Москва, Москва!.. люблю тебя как сын…»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Л. Н. Мартынов.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«Красные ворота».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П. Чехов.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«В Москве на Трубной площади».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Родные просторы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Cs/>
          <w:sz w:val="28"/>
          <w:szCs w:val="28"/>
        </w:rPr>
        <w:t xml:space="preserve">Русский лес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И. С. Соколов-Микитов.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«Русский лес».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В. Кольцов.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«Лес».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В. А. Рождественский.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«Берёза».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В. А. Солоухин. 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«Седьмую ночь без перерыва…»</w:t>
      </w: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Резерв на вариативную часть программы – 3 ч.</w:t>
      </w: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АЗДЕЛ 2. РУССКИЕ ТРАДИЦИИ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Праздники русского мира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Рождество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Б. Л. Пастернак. 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«Рождественская звезда» (фрагмент).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В. Д. Берестов.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«Перед Рождеством».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А. И. Куприн. 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«Бедный принц». </w:t>
      </w:r>
    </w:p>
    <w:p w:rsidR="007D5AAE" w:rsidRPr="007D5AAE" w:rsidRDefault="007D5AAE" w:rsidP="007D5A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И. А. Ильин. 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«Рождественское письмо».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Тепло родного дома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Семейные ценности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И. А. Крылов.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«Дерево». 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А. Бунин.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«Снежный бык».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В. И. Белов.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«Скворцы».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РАЗДЕЛ 3. РУССК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ИЙ ХАРАКТЕР – РУССКАЯ ДУША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Не до ордена – была бы Родина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Отечественная война 1812 года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Ф. Н. Глинка.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«Авангардная песнь».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Д. В. Давыдов.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«Партизан» (отрывок).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Загадки русской души </w:t>
      </w:r>
    </w:p>
    <w:p w:rsidR="007D5AAE" w:rsidRPr="007D5AAE" w:rsidRDefault="007D5AAE" w:rsidP="007D5AAE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Cs/>
          <w:sz w:val="28"/>
          <w:szCs w:val="28"/>
        </w:rPr>
        <w:t>Парадоксы русского характера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К. Г. Паустовский.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«Похождения жука-носорога» (солдатская сказка).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Ю. Я. Яковлев.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«Сыновья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Пешеходова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О ваших ровесн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иках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Cs/>
          <w:sz w:val="28"/>
          <w:szCs w:val="28"/>
        </w:rPr>
        <w:t xml:space="preserve">Школьные контрольные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К. И. Чуковский.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«Серебряный герб» (фрагмент).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А.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Гиваргизов</w:t>
      </w:r>
      <w:proofErr w:type="spellEnd"/>
      <w:r w:rsidRPr="007D5AA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«Контрольный диктант».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Лишь слову жизнь дана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Родной язык, родная речь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И. А. Бунин.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«Слово».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В. Г.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Гордейчев</w:t>
      </w:r>
      <w:proofErr w:type="spellEnd"/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«Родная речь».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Второй год обучения 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РОССИЯ – РОДИНА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МОЯ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Преданья старины глубокой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Русские былины: богатыри и богатырство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Былина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«Илья Муромец и Святогор».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Былинные сюжеты и герои в русской литературе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И. А. Бунин.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«Святогор и Илья».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М. М. Пришвин.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«Певец былин».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Города земли русской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Русский Север: Архангельск в русской литературе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С. Г.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Писахов</w:t>
      </w:r>
      <w:proofErr w:type="spellEnd"/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«Морожены песни» (из книги «Ледяна колокольня).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Б. В. Шергин.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«Детство в Архангельске», «Миша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Ласкин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>» (главы из книги «Поморские были и сказания»).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Родные просторы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Стихи русских поэтов о зиме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И. С. Никитин.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«Встреча Зимы».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А. А. Блок.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«Снег да снег. Всю избу занесло…»</w:t>
      </w:r>
    </w:p>
    <w:p w:rsidR="007D5AAE" w:rsidRPr="007D5AAE" w:rsidRDefault="007D5AAE" w:rsidP="007D5AA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Н. М. Рубцов.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«Первый снег».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По мотивам русских сказок о зиме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Е. Л. Шварц.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«Два брата».</w:t>
      </w: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РУССКИЕ ТРАДИЦИИ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Праздники русского мира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Масленица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М. Ю. Лермонтов.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«Посреди небесных тел…»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Д. Дементьев.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«Прощёное воскресенье».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А. П. Чехов.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«Блины».</w:t>
      </w:r>
    </w:p>
    <w:p w:rsidR="007D5AAE" w:rsidRPr="007D5AAE" w:rsidRDefault="007D5AAE" w:rsidP="007D5AAE">
      <w:pPr>
        <w:tabs>
          <w:tab w:val="left" w:pos="342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Тэффи.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«Блины».</w:t>
      </w:r>
      <w:r w:rsidRPr="007D5AAE">
        <w:rPr>
          <w:rFonts w:ascii="Times New Roman" w:eastAsia="Calibri" w:hAnsi="Times New Roman" w:cs="Times New Roman"/>
          <w:sz w:val="28"/>
          <w:szCs w:val="28"/>
        </w:rPr>
        <w:tab/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Тепло родного дома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Всюду родимую Русь узнаю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В. А. Рождественский.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«Русская природа».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К. Г. Паустовский.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«Заботливый цветок».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 В. Бондарев.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«Поздним вечером».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РАЗДЕЛ 3. РУС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СКИЙ ХАРАКТЕР – РУССКАЯ ДУША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Не до ордена – была бы Родина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Оборона Севастополя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Н.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Апухтин</w:t>
      </w:r>
      <w:proofErr w:type="spellEnd"/>
      <w:r w:rsidRPr="007D5AA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«Солдатская песня о Севастополе».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А. Фет.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«Севастопольское братское кладбище».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Рюрик Ивнев.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«Севастополь».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Загадки русской души </w:t>
      </w:r>
    </w:p>
    <w:p w:rsidR="007D5AAE" w:rsidRPr="007D5AAE" w:rsidRDefault="007D5AAE" w:rsidP="007D5AA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Чудеса нужно делать своими руками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Ф. И. Тютчев.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«Чему бы жизнь нас ни учила…»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Н. С. Лесков.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«Неразменный рубль».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В. П. Астафьев.</w:t>
      </w: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«Бабушка с малиной».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ваших ровесниках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5A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Реальность и мечты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Р. П. Погодин. </w:t>
      </w:r>
      <w:proofErr w:type="gram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Кирпичные острова» (рассказы «Как я с ним </w:t>
      </w:r>
      <w:proofErr w:type="gramEnd"/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познакомился», «Кирпичные острова»). 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left="45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Е. С. Велтистов. «</w:t>
      </w:r>
      <w:r w:rsidRPr="007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Миллион и один день каникул» (фрагмент).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Лишь слову жизнь дана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На русском дышим языке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К. Д. Бальмонт.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«Русский язык».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Ю. П.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Мориц</w:t>
      </w:r>
      <w:proofErr w:type="spellEnd"/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«Язык обид – язык не русский…»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Третий год обучения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РОССИЯ – РОДИНА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МОЯ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Преданья старины глубокой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Русские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народные песни: исторические и лирические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«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заре то было, братцы, на утренней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…», «Ах вы, ветры, ветры буйные…» </w:t>
      </w:r>
      <w:proofErr w:type="gramEnd"/>
    </w:p>
    <w:p w:rsidR="007D5AAE" w:rsidRPr="007D5AAE" w:rsidRDefault="007D5AAE" w:rsidP="007D5A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Фольклорные сюжеты и мотивы в русской литературе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С. Пушкин.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«Песни о Стеньке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Разине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>» (песня 1).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И. З. Суриков.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«Я ли в поле да не травушка была…»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А. К. Толстой. 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«Моя душа летит приветом…»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Города земли русской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Сибирский край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В. Г. Распутин.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«Сибирь, Сибирь…» (глава «Тобольск»).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И. Солженицын.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«Колокол Углича».</w:t>
      </w:r>
    </w:p>
    <w:p w:rsidR="007D5AAE" w:rsidRPr="007D5AAE" w:rsidRDefault="007D5AAE" w:rsidP="007D5AAE">
      <w:pPr>
        <w:tabs>
          <w:tab w:val="left" w:pos="24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Родные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просторы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Русское поле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И. С. Никитин.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«Поле».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И. А. Гофф.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«Русское поле».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Д. В. Григорович.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«Пахарь» (главы из повести).</w:t>
      </w: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РУССКИЕ ТРАДИЦИИ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Праздники русского мира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Пасха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К. Д. Бальмонт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Благовещенье в Москве». </w:t>
      </w:r>
    </w:p>
    <w:p w:rsidR="007D5AAE" w:rsidRPr="007D5AAE" w:rsidRDefault="007D5AAE" w:rsidP="007D5AA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А. С. Хомяков.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«Кремлевская заутреня на Пасху».</w:t>
      </w:r>
    </w:p>
    <w:p w:rsidR="007D5AAE" w:rsidRPr="007D5AAE" w:rsidRDefault="007D5AAE" w:rsidP="007D5AA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А. А. Фет.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«Христос Воскресе!» (П. П. Боткину).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А. П. Чехов.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«Казак».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Тепло родного дома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Русские мастера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С. А. Есенин.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«Ключи Марии» (фрагмент).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Ф. А. Абрамов.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«Дом» (фрагмент).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color w:val="1A1A1A"/>
          <w:sz w:val="28"/>
          <w:szCs w:val="28"/>
        </w:rPr>
        <w:t xml:space="preserve">В. А. Солоухин.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</w:t>
      </w:r>
      <w:r w:rsidRPr="007D5AAE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Камешки на ладони».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РУС</w:t>
      </w:r>
      <w:r>
        <w:rPr>
          <w:rFonts w:ascii="Times New Roman" w:eastAsia="Calibri" w:hAnsi="Times New Roman" w:cs="Times New Roman"/>
          <w:b/>
          <w:sz w:val="28"/>
          <w:szCs w:val="28"/>
        </w:rPr>
        <w:t>СКИЙ ХАРАКТЕР – РУССКАЯ ДУША (</w:t>
      </w:r>
      <w:proofErr w:type="gramEnd"/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Не до ордена – была бы Родина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На Первой мировой войне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М. Городецкий.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«Воздушный витязь». 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М. Иванов. 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«О, твёрдость, о, мудрость прекрасная…», «Георгий 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Победоносец». 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 С. Гумилёв. 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«Наступление», «Война».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М. М. Пришвин.</w:t>
      </w:r>
      <w:r w:rsidRPr="007D5AAE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5AA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Голубая стрекоза».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Загадки русской души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Долюшка женская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Ф. И. Тютчев.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«Русской женщине».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Н. А. Некрасов.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«Внимая ужасам войны…»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Ю. В. Друнина.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«И откуда вдруг</w:t>
      </w:r>
      <w:r w:rsidRPr="007D5AAE">
        <w:rPr>
          <w:rFonts w:ascii="Calibri" w:eastAsia="Calibri" w:hAnsi="Calibri" w:cs="Times New Roman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берутся силы…»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Ф. А. Абрамов.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«Золотые руки».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В. М.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Тушнова</w:t>
      </w:r>
      <w:proofErr w:type="spellEnd"/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«Вот говорят: Россия…»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ваших ровесниках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Взрослые детские проблемы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С. Игнатова.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«Джинн Сева».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Н. Н. </w:t>
      </w:r>
      <w:proofErr w:type="spellStart"/>
      <w:r w:rsidRPr="007D5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Назаркин</w:t>
      </w:r>
      <w:proofErr w:type="spellEnd"/>
      <w:r w:rsidRPr="007D5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D5A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D5A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«Изумрудная рыбка» (главы «Изумрудная рыбка», </w:t>
      </w:r>
      <w:proofErr w:type="gramEnd"/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A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миледи!», «Про личную жизнь»). </w:t>
      </w:r>
      <w:proofErr w:type="gramEnd"/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Лишь слову жизнь дана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Такого языка на свете не бывало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Вс. Рождественский. 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«В родной поэзии совсем не старовер…»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Четвё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ртый год обучения 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РОССИЯ – РОДИНА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МОЯ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Преданья старины глубокой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Легендарный герой земли русской Иван Сусанин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С. Н.  Марков.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«Сусанин».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О. А. Ильина.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«Во время грозного и злого поединка…»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П. Н. Полевой.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«Избранник Божий» (главы из романа).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Города земли русской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По Золотому кольцу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Ф. К. Сологуб.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«Сквозь туман едва заметный…»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М.А. Кузмин.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«Я знаю вас не понаслышке…»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И. И. Кобзев.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«Поездка в Суздаль».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В. А. Степанов.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«Золотое кольцо».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Родные просторы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Волга – русская река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«Уж ты, Волга-река, Волга-матушка!..» (русская народная песня).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Н. А. Некрасов.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«Люблю я краткой той поры…» (из поэмы «Горе старого Наума»).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В. С. Высоцкий.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«Песня о Волге».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В. В. Розанов.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«Русский Нил» (фрагмент).</w:t>
      </w: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РУССКИЕ ТРАДИЦИИ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Праздники русского мира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Троица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И. А. Бунин.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«Троица».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С. А. Есенин.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«Троицыно утро, утренний канон…»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Н. И. </w:t>
      </w:r>
      <w:proofErr w:type="spellStart"/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Рыленков</w:t>
      </w:r>
      <w:proofErr w:type="spellEnd"/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proofErr w:type="gramStart"/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Возможно</w:t>
      </w:r>
      <w:proofErr w:type="gramEnd"/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ль высказать без слов…» 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И. А. Новиков.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«Троицкая кукушка».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Тепло родного дома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Родство душ</w:t>
      </w:r>
    </w:p>
    <w:p w:rsidR="007D5AAE" w:rsidRPr="007D5AAE" w:rsidRDefault="007D5AAE" w:rsidP="007D5AAE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Ф. А. Абрамов.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«Валенки». 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Т. В. Михеева.</w:t>
      </w:r>
      <w:r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«Не предавай меня!» (главы из повести).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А. В. </w:t>
      </w:r>
      <w:proofErr w:type="spellStart"/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>Жвалевский</w:t>
      </w:r>
      <w:proofErr w:type="spellEnd"/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>, Е. Б. Пастернак.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«Радость жизни».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3. РУС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СКИЙ ХАРАКТЕР – РУССКАЯ ДУША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Не до ордена – была бы Родина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Дети на войне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Э. Н.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Веркин</w:t>
      </w:r>
      <w:proofErr w:type="spellEnd"/>
      <w:r w:rsidRPr="007D5AA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«Облачный полк» (главы).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Загадки русской души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Сеятель твой и хранитель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И. С. Тургенев. </w:t>
      </w:r>
      <w:r w:rsidRPr="007D5A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Сфинкс».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Ф. М. Достоевский.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«Мужик Марей».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О ваших ровесниках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Пора взросления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Б. Л. Васильев.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«Завтра была война» (главы).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AAE" w:rsidRPr="007D5AAE" w:rsidRDefault="007D5AAE" w:rsidP="007D5AAE">
      <w:pPr>
        <w:spacing w:after="160" w:line="259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Г. Н. Щербакова. 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«Вам и не снилось» (главы)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Лишь слову жизнь дана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>Язык поэзии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Дон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Аминадо</w:t>
      </w:r>
      <w:proofErr w:type="spellEnd"/>
      <w:r w:rsidRPr="007D5AA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«Наука стихосложения». </w:t>
      </w:r>
    </w:p>
    <w:p w:rsidR="007D5AAE" w:rsidRPr="007D5AAE" w:rsidRDefault="007D5AAE" w:rsidP="007D5AAE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>И. Ф. Анненский. «</w:t>
      </w:r>
      <w:r w:rsidRPr="007D5AAE">
        <w:rPr>
          <w:rFonts w:ascii="Times New Roman" w:eastAsia="Calibri" w:hAnsi="Times New Roman" w:cs="Times New Roman"/>
          <w:sz w:val="28"/>
          <w:szCs w:val="28"/>
        </w:rPr>
        <w:t>Третий мучительный сонет».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Пятый год обучения </w:t>
      </w:r>
    </w:p>
    <w:p w:rsidR="007D5AAE" w:rsidRPr="007D5AAE" w:rsidRDefault="007D5AAE" w:rsidP="007D5A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РОССИЯ – РОДИНА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МОЯ 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Преданья старины глубокой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Отечественная война 1812 года в русском фольклоре и литературе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Песня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«Как не две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тученьки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не две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грозныя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…» (русская народная </w:t>
      </w:r>
      <w:proofErr w:type="gramEnd"/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песня).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В. А. Жуковский.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«Певец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стане русских воинов» (в</w:t>
      </w:r>
      <w:r w:rsidRPr="007D5AA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сокращении).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С. Пушкин.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«Полководец», «Бородинская годовщина» (фрагмент).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М. И. Цветаева.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«Генералам двенадцатого года».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И. И. Лажечников.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«Новобранец 1812 года» (фрагмент).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Города земли русской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Петербург в русской литературе</w:t>
      </w:r>
      <w:r w:rsidRPr="007D5AAE">
        <w:rPr>
          <w:rFonts w:ascii="Times New Roman" w:eastAsia="Calibri" w:hAnsi="Times New Roman" w:cs="Times New Roman"/>
          <w:sz w:val="28"/>
          <w:szCs w:val="28"/>
        </w:rPr>
        <w:tab/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С. Пушкин.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«Город пышный, город бедный…»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О. Э. Мандельштам.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«Петербургские строфы».</w:t>
      </w:r>
    </w:p>
    <w:p w:rsidR="007D5AAE" w:rsidRPr="007D5AAE" w:rsidRDefault="007D5AAE" w:rsidP="00A37461">
      <w:pPr>
        <w:tabs>
          <w:tab w:val="left" w:pos="482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А. А. Ахматова.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«Стихи о Петербурге» («Вновь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Исакий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облаченьи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>…»).</w:t>
      </w:r>
    </w:p>
    <w:p w:rsidR="007D5AAE" w:rsidRPr="007D5AAE" w:rsidRDefault="007D5AAE" w:rsidP="00A37461">
      <w:pPr>
        <w:tabs>
          <w:tab w:val="left" w:pos="482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Д. С. Самойлов.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«Над Невой» («Весь город в плавных разворотах…»).</w:t>
      </w:r>
    </w:p>
    <w:p w:rsidR="007D5AAE" w:rsidRPr="007D5AAE" w:rsidRDefault="007D5AAE" w:rsidP="007D5AA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Л. В. Успенский.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«Записки старого петербуржца» (глава «Фонарики-сударики»).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Родны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просторы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Степь раздольная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Cs/>
          <w:sz w:val="28"/>
          <w:szCs w:val="28"/>
        </w:rPr>
        <w:t xml:space="preserve"> «Уж ты, степь ли моя, степь Моздокская…» (русская народная песня).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П. А. Вяземский. 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«Степь».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И. З. Суриков. </w:t>
      </w:r>
      <w:r w:rsidRPr="007D5AAE">
        <w:rPr>
          <w:rFonts w:ascii="Times New Roman" w:eastAsia="Calibri" w:hAnsi="Times New Roman" w:cs="Times New Roman"/>
          <w:bCs/>
          <w:sz w:val="28"/>
          <w:szCs w:val="28"/>
        </w:rPr>
        <w:t>«В степи».</w:t>
      </w: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7D5AAE" w:rsidRPr="007D5AAE" w:rsidRDefault="007D5AAE" w:rsidP="007D5AAE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А. П. Чехов.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«Степь» (фрагмент).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D5AAE" w:rsidRPr="007D5AAE" w:rsidRDefault="007D5AAE" w:rsidP="007D5AAE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AAE" w:rsidRPr="007D5AAE" w:rsidRDefault="007D5AAE" w:rsidP="007D5AA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РАЗДЕЛ 2. РУССКИЕ ТР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АДИЦИИ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Праздники русского мира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Августовские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Спасы</w:t>
      </w:r>
      <w:proofErr w:type="spellEnd"/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К. Д. Бальмонт.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«Первый спас».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Б. А. Ахмадулина.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«Ночь </w:t>
      </w:r>
      <w:proofErr w:type="spellStart"/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упаданья</w:t>
      </w:r>
      <w:proofErr w:type="spellEnd"/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яблок».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Е. А. Евтушенко.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«Само упало яблоко с небес…»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Е. И. Носов.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«Яблочный спас».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Тепло родного дома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Родительский дом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А. П. Платонов.</w:t>
      </w:r>
      <w:r w:rsidRPr="007D5A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«На заре туманной юности» (главы).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eastAsia="Calibri" w:hAnsi="Helvetica" w:cs="Helvetica"/>
          <w:color w:val="333333"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В. П. Астафьев. </w:t>
      </w:r>
      <w:r w:rsidRPr="007D5AA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«Далёкая и близкая сказка» (рассказ из повести «Последний поклон»).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РАЗДЕЛ 3. РУС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СКИЙ ХАРАКТЕР – РУССКАЯ ДУША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Не до ордена – была бы Родина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>Великая Отечественная война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Н. П. Майоров.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«Мы».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М. В.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Кульчицкий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>. «</w:t>
      </w:r>
      <w:r w:rsidRPr="007D5AA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Мечтатель, фантазёр, </w:t>
      </w:r>
      <w:proofErr w:type="gramStart"/>
      <w:r w:rsidRPr="007D5AA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лентяй-завистник</w:t>
      </w:r>
      <w:proofErr w:type="gramEnd"/>
      <w:r w:rsidRPr="007D5AA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!..»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Ю. М. Нагибин.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«Ваганов».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Е. И. Носов.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«Переправа».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Загадки русской души </w:t>
      </w:r>
    </w:p>
    <w:p w:rsidR="007D5AAE" w:rsidRPr="007D5AAE" w:rsidRDefault="007D5AAE" w:rsidP="007D5A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Судьбы русских эмигрантов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Б. К. Зайцев.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«Лёгкое бремя». 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>А. Т. Аверченко.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«Русское искусство».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ваших ровесниках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Прощание с детством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Ю. И. Коваль.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«От Красных ворот» (фрагмент).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Лишь слову жизнь дана </w:t>
      </w: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«Припадаю к великой реке…»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И. А. Бродский. </w:t>
      </w:r>
      <w:r w:rsidRPr="007D5AAE">
        <w:rPr>
          <w:rFonts w:ascii="Times New Roman" w:eastAsia="Calibri" w:hAnsi="Times New Roman" w:cs="Times New Roman"/>
          <w:sz w:val="28"/>
          <w:szCs w:val="28"/>
        </w:rPr>
        <w:t>«Мой народ».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С. А. </w:t>
      </w:r>
      <w:proofErr w:type="spellStart"/>
      <w:r w:rsidRPr="007D5AAE">
        <w:rPr>
          <w:rFonts w:ascii="Times New Roman" w:eastAsia="Calibri" w:hAnsi="Times New Roman" w:cs="Times New Roman"/>
          <w:b/>
          <w:sz w:val="28"/>
          <w:szCs w:val="28"/>
        </w:rPr>
        <w:t>Каргашин</w:t>
      </w:r>
      <w:proofErr w:type="spellEnd"/>
      <w:r w:rsidRPr="007D5A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«Я </w:t>
      </w:r>
      <w:r w:rsidRPr="007D5AAE">
        <w:rPr>
          <w:rFonts w:ascii="Times New Roman" w:eastAsia="Calibri" w:hAnsi="Times New Roman" w:cs="Times New Roman"/>
          <w:spacing w:val="10"/>
          <w:sz w:val="28"/>
          <w:szCs w:val="28"/>
        </w:rPr>
        <w:t>–</w:t>
      </w:r>
      <w:r w:rsidRPr="007D5AAE">
        <w:rPr>
          <w:rFonts w:ascii="Times New Roman" w:eastAsia="Calibri" w:hAnsi="Times New Roman" w:cs="Times New Roman"/>
          <w:b/>
          <w:spacing w:val="10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</w:rPr>
        <w:t>русский! Спасибо, Господи!..»</w:t>
      </w:r>
    </w:p>
    <w:p w:rsid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5AAE" w:rsidRPr="007D5AAE" w:rsidRDefault="007D5AAE" w:rsidP="007D5AA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5AAE" w:rsidRPr="007D5AAE" w:rsidRDefault="00BC6477" w:rsidP="007D5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</w:pPr>
      <w:bookmarkStart w:id="8" w:name="_Toc50669508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7D5AAE" w:rsidRPr="007D5AA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. СИСТЕМА УСЛОВИЙ РЕАЛИЗАЦИИ УЧЕБНОЙ ПРОГРАММЫ</w:t>
      </w:r>
      <w:bookmarkEnd w:id="8"/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Для реализации учебной программы «Родная литература (русская)» в основной школе необходимо оптимальное оснащение учебного процесса, использование разнообразных средств, обогащающих урок, позволяющих также организовать и внеурочную деятельность по изучаемому предмету. Кабинет литературы требуется оснастить не только книгопечатными, но и наглядно-демонстрационными материалами (портреты писателей, альбомы по творчеству писателей, фотографии и т. д., настенные таблицы).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проведения современного урока является также систематическое и планомерное использование разнообразных </w:t>
      </w:r>
      <w:r w:rsidRPr="007D5AAE">
        <w:rPr>
          <w:rFonts w:ascii="Times New Roman" w:eastAsia="Calibri" w:hAnsi="Times New Roman" w:cs="Times New Roman"/>
          <w:sz w:val="28"/>
          <w:szCs w:val="28"/>
        </w:rPr>
        <w:lastRenderedPageBreak/>
        <w:t>мультимедийных, компьютерных и информационно-коммуникационных технологий, которые расширяют представления учащихся о родной русской литературе, способствуют развитию интереса к русской культуре и являются мощным мотивационным средством изучения предмета.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>Список нормативных документов и научно-методической литературы: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 декабря 2012 г. № 273-ФЗ «Об образовании </w:t>
      </w:r>
      <w:r w:rsidRPr="007D5AAE"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Федерации»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7D5AA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0" w:history="1">
        <w:r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http://www.kremlin.ru/acts/bank/36698/</w:t>
        </w:r>
      </w:hyperlink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Российской Федерации на период до 2025 года,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утвержденную Указом Президента Российской Федерации от 19 декабря 2012 г. № 1666»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7D5AA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D5A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5AAE" w:rsidRPr="007D5AAE" w:rsidRDefault="002D506E" w:rsidP="007D5A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http://www.kremlin.ru/acts/bank/43843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AAE"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1577)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7D5AA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2" w:history="1">
        <w:r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https://fgos.ru/</w:t>
        </w:r>
      </w:hyperlink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Примерная программа воспитания (одобрена решением ФУМО, протокол от 2 июня 2020 г. №2/20) [Электронный ресурс]. </w:t>
      </w:r>
      <w:r w:rsidRPr="007D5AA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3" w:history="1">
        <w:r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https://fgosreestr.ru/registry/primernaja-programma-vospitanija/</w:t>
        </w:r>
      </w:hyperlink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Русские писатели. 1800-1917: Биографический словарь. Т.1–6. Гл. ред. П. А. Николаев. М.: Советская энциклопедия; Нестор-История, 1989-2019.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>История русской литературы:</w:t>
      </w: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4 т. / АН СССР. Ин-т рус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ит.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(Пушкин.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Дом);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Н. И. Пруцков (гл. ред.), А. С.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Бушмин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Е. Н. Куприянова, Д. С. Лихачев, Г. П. Макогоненко, К. Д. Муратова.</w:t>
      </w:r>
      <w:proofErr w:type="gramEnd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— Л.: Наука. Ленингр. отделение, 1980—1983.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Литературная энциклопедия терминов и понятий / ИНИОН РАН; Гл. ред. и сост. А. Н. Николюкин. М.: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Интелвак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2001.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Аристова М. А., Беляева Н.В., </w:t>
      </w:r>
      <w:proofErr w:type="spellStart"/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Критарова</w:t>
      </w:r>
      <w:proofErr w:type="spellEnd"/>
      <w:r w:rsidRPr="007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A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Аристова М. А., Беляева Н. В. </w:t>
      </w: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Ценностный потенциал родной литературы как хранительницы культурного наследия народа //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Надькинские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Беляева Н. В.,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Добротина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И.Н., </w:t>
      </w:r>
      <w:proofErr w:type="spellStart"/>
      <w:r w:rsidRPr="007D5AAE">
        <w:rPr>
          <w:rFonts w:ascii="Times New Roman" w:eastAsia="Calibri" w:hAnsi="Times New Roman" w:cs="Times New Roman"/>
          <w:sz w:val="28"/>
          <w:szCs w:val="28"/>
        </w:rPr>
        <w:t>Критарова</w:t>
      </w:r>
      <w:proofErr w:type="spellEnd"/>
      <w:r w:rsidRPr="007D5AAE">
        <w:rPr>
          <w:rFonts w:ascii="Times New Roman" w:eastAsia="Calibri" w:hAnsi="Times New Roman" w:cs="Times New Roman"/>
          <w:sz w:val="28"/>
          <w:szCs w:val="28"/>
        </w:rPr>
        <w:t xml:space="preserve"> Ж.Н. Предметы школьного филологического образования как важный фактор национального самоопределения // </w:t>
      </w:r>
      <w:r w:rsidRPr="007D5AAE">
        <w:rPr>
          <w:rFonts w:ascii="Times New Roman" w:eastAsia="MS Mincho" w:hAnsi="Times New Roman" w:cs="Times New Roman"/>
          <w:sz w:val="28"/>
          <w:szCs w:val="28"/>
          <w:lang w:eastAsia="ru-RU"/>
        </w:rPr>
        <w:t>Образовательное пространство в информационную эпоху – 2019. Сборник научных трудов. Материалы международной научно-практической конференции</w:t>
      </w:r>
      <w:proofErr w:type="gramStart"/>
      <w:r w:rsidRPr="007D5A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7D5AAE">
        <w:rPr>
          <w:rFonts w:ascii="Times New Roman" w:eastAsia="MS Mincho" w:hAnsi="Times New Roman" w:cs="Times New Roman"/>
          <w:sz w:val="28"/>
          <w:szCs w:val="28"/>
          <w:lang w:eastAsia="ru-RU"/>
        </w:rPr>
        <w:t>од ред. С. В. Ивановой. М.: ФГБНУ «Институт стратегии развития образования РАО», С. 890-902.</w:t>
      </w:r>
    </w:p>
    <w:p w:rsidR="007D5AAE" w:rsidRPr="007D5AAE" w:rsidRDefault="007D5AAE" w:rsidP="007D5A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AAE">
        <w:rPr>
          <w:rFonts w:ascii="Times New Roman" w:eastAsia="Calibri" w:hAnsi="Times New Roman" w:cs="Times New Roman"/>
          <w:b/>
          <w:i/>
          <w:sz w:val="28"/>
          <w:szCs w:val="28"/>
        </w:rPr>
        <w:t>Рекомендуемые информационные ресурсы: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http://feb-web.ru/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Фундаментальная электронная библиотека «Русская литература и фольклор».</w:t>
      </w:r>
    </w:p>
    <w:p w:rsidR="007D5AAE" w:rsidRPr="007D5AAE" w:rsidRDefault="002D506E" w:rsidP="007D5A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https://gufo.me/dict/literary_encyclopedia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Литературная энциклопедия.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https://www.krugosvet.ru/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Универсальная энциклопедия «</w:t>
      </w:r>
      <w:proofErr w:type="spellStart"/>
      <w:r w:rsidR="007D5AAE" w:rsidRPr="007D5AAE">
        <w:rPr>
          <w:rFonts w:ascii="Times New Roman" w:eastAsia="Calibri" w:hAnsi="Times New Roman" w:cs="Times New Roman"/>
          <w:sz w:val="28"/>
          <w:szCs w:val="28"/>
        </w:rPr>
        <w:t>Кругосвет</w:t>
      </w:r>
      <w:proofErr w:type="spellEnd"/>
      <w:r w:rsidR="007D5AAE" w:rsidRPr="007D5A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http://www.rulex.ru/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Русский биографический словарь.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https://www.slovari.ru/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Электронная библиотека словарей русского языка.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http://gramota.ru/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Справочно-информационный портал «</w:t>
      </w:r>
      <w:proofErr w:type="spellStart"/>
      <w:r w:rsidR="007D5AAE" w:rsidRPr="007D5AAE">
        <w:rPr>
          <w:rFonts w:ascii="Times New Roman" w:eastAsia="Calibri" w:hAnsi="Times New Roman" w:cs="Times New Roman"/>
          <w:sz w:val="28"/>
          <w:szCs w:val="28"/>
        </w:rPr>
        <w:t>Грамота</w:t>
      </w:r>
      <w:proofErr w:type="gramStart"/>
      <w:r w:rsidR="007D5AAE" w:rsidRPr="007D5AA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7D5AAE" w:rsidRPr="007D5AAE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7D5AAE" w:rsidRPr="007D5A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http://www.nasledie-rus.ru/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«Наше наследие» - сайт журнала, посвященный русской истории и культуре.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http://pushkinskijdom.ru/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сайт Института русской литературы (Пушкинский Дом) РАН – раздел «Электронные ресурсы».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http://biblio.imli.ru/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Электронная библиотека ИМЛИ РАН – раздел «Русская литература».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https://rvb.ru/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Русская виртуальная библиотека.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https://ilibrary.ru/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7D5AAE" w:rsidRPr="007D5AAE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– начала </w:t>
      </w:r>
      <w:r w:rsidR="007D5AAE" w:rsidRPr="007D5AA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:rsidR="007D5AAE" w:rsidRPr="007D5AAE" w:rsidRDefault="002D506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25" w:history="1">
        <w:r w:rsidR="007D5AAE" w:rsidRPr="007D5A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https://arch.rgdb.ru/</w:t>
        </w:r>
      </w:hyperlink>
      <w:r w:rsidR="007D5AAE" w:rsidRPr="007D5AAE">
        <w:rPr>
          <w:rFonts w:ascii="Times New Roman" w:eastAsia="Calibri" w:hAnsi="Times New Roman" w:cs="Times New Roman"/>
          <w:sz w:val="28"/>
          <w:szCs w:val="28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7D5AAE" w:rsidRPr="007D5AAE" w:rsidRDefault="007D5AAE" w:rsidP="007D5A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AAE" w:rsidRDefault="007D5AAE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5AAE" w:rsidRDefault="007D5AAE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77" w:rsidRDefault="00BC6477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5AAE" w:rsidRPr="002A7982" w:rsidRDefault="007D5AAE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982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 - тематическое планирование</w:t>
      </w:r>
    </w:p>
    <w:p w:rsidR="007D5AAE" w:rsidRDefault="007D5AAE" w:rsidP="007D5AAE">
      <w:pPr>
        <w:suppressAutoHyphens/>
        <w:autoSpaceDN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5AAE" w:rsidRPr="00D23089" w:rsidRDefault="007D5AAE" w:rsidP="007D5AAE">
      <w:pPr>
        <w:suppressAutoHyphens/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3089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5 класс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79"/>
        <w:gridCol w:w="1193"/>
        <w:gridCol w:w="3433"/>
        <w:gridCol w:w="1039"/>
        <w:gridCol w:w="1045"/>
        <w:gridCol w:w="1882"/>
      </w:tblGrid>
      <w:tr w:rsidR="007D5AAE" w:rsidRPr="00D23089" w:rsidTr="007D5AA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tabs>
                <w:tab w:val="left" w:pos="1185"/>
              </w:tabs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№ урока в разделе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866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7D5AAE" w:rsidRPr="00D23089" w:rsidTr="007D5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AAE" w:rsidRPr="00D23089" w:rsidRDefault="007D5AAE" w:rsidP="007D5AAE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РОССИЯ – РОДИНА МОЯ (6</w:t>
            </w: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7D5AAE" w:rsidRPr="00D23089" w:rsidRDefault="007D5AAE" w:rsidP="007D5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Преданья старины глубокой </w:t>
            </w:r>
          </w:p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Cs/>
                <w:sz w:val="28"/>
                <w:szCs w:val="28"/>
              </w:rPr>
              <w:t xml:space="preserve">Малые жанры фольклора. 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Пословицы и поговорки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о Родине, России, русском народе. </w:t>
            </w:r>
          </w:p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Cs/>
                <w:sz w:val="28"/>
                <w:szCs w:val="28"/>
              </w:rPr>
              <w:t xml:space="preserve">Русские народные и литературные сказки. </w:t>
            </w:r>
          </w:p>
          <w:p w:rsidR="007D5AAE" w:rsidRPr="00D23089" w:rsidRDefault="007D5AAE" w:rsidP="007D5A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Сказка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«Лиса и медведь» (русская народная сказка).</w:t>
            </w:r>
          </w:p>
          <w:p w:rsidR="007D5AAE" w:rsidRPr="00D23089" w:rsidRDefault="007D5AAE" w:rsidP="007D5A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К. Г. Паустовский. 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>«Дремучий медведь».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Города земли русской </w:t>
            </w: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Cs/>
                <w:sz w:val="28"/>
                <w:szCs w:val="28"/>
              </w:rPr>
              <w:t>Москва в произведениях русских писателей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А. С. Пушкин.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«На тихих берегах Москвы…»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М. Ю. Лермонтов.</w:t>
            </w:r>
            <w:r w:rsidRPr="00D23089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«Москва, Москва!.. </w:t>
            </w:r>
            <w:r w:rsidRPr="00D23089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люблю тебя как сын…»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Л. Н. Мартынов.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«Красные ворота».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А. П. Чехов. 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>«В Москве на Трубной площади».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Родные просторы </w:t>
            </w:r>
          </w:p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Cs/>
                <w:sz w:val="28"/>
                <w:szCs w:val="28"/>
              </w:rPr>
              <w:t xml:space="preserve">Русский лес 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И. С. Соколов-Микитов. 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>«Русский лес».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А. В. Кольцов. 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>«Лес».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В. А. Рождественский.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«Берёза».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В. А. Солоухин. </w:t>
            </w:r>
            <w:r w:rsidRPr="00D230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«Седьмую ночь без перерыва…»</w:t>
            </w:r>
            <w:r w:rsidRPr="00D2308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AAE" w:rsidRPr="00D23089" w:rsidRDefault="007D5AAE" w:rsidP="007D5AAE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РУССКИЕ ТРАДИЦИИ (4</w:t>
            </w: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7D5AAE" w:rsidRPr="00D23089" w:rsidRDefault="007D5AAE" w:rsidP="007D5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Праздники русского мира </w:t>
            </w:r>
          </w:p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kern w:val="36"/>
                <w:sz w:val="28"/>
                <w:szCs w:val="28"/>
                <w:lang w:eastAsia="ru-RU"/>
              </w:rPr>
            </w:pPr>
            <w:r w:rsidRPr="00D230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Рождество 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2308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Б. Л. Пастернак. </w:t>
            </w:r>
            <w:r w:rsidRPr="00D230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«Рождественская звезда» (фрагмент). 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2308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В. Д. Берестов.</w:t>
            </w:r>
            <w:r w:rsidRPr="00D230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D230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«Перед Рождеством». 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2308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А. И. Куприн. </w:t>
            </w:r>
            <w:r w:rsidRPr="00D230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«Бедный принц». </w:t>
            </w:r>
          </w:p>
          <w:p w:rsidR="007D5AAE" w:rsidRPr="00D23089" w:rsidRDefault="007D5AAE" w:rsidP="007D5AAE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2308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И. А. Ильин. </w:t>
            </w:r>
            <w:r w:rsidRPr="00D230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«Рождественское письмо».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1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Тепло родного дома </w:t>
            </w:r>
          </w:p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Семейные ценности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И. А. Крылов.</w:t>
            </w:r>
            <w:r w:rsidRPr="00D230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«Дерево».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13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0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И. А. Бунин.</w:t>
            </w:r>
            <w:r w:rsidRPr="00D23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«Снежный бык». 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2308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В. И. Белов.</w:t>
            </w:r>
            <w:r w:rsidRPr="00D230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«Скворцы». </w:t>
            </w:r>
          </w:p>
          <w:p w:rsidR="007D5AAE" w:rsidRPr="00D23089" w:rsidRDefault="007D5AAE" w:rsidP="007D5AAE">
            <w:pP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15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AAE" w:rsidRPr="00D23089" w:rsidRDefault="007D5AAE" w:rsidP="007D5A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РАЗДЕЛ 3. РУ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ССКИЙ ХАРАКТЕР – РУССКАЯ ДУША (7</w:t>
            </w: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7D5AAE" w:rsidRPr="00D23089" w:rsidRDefault="007D5AAE" w:rsidP="007D5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1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Не до ордена – была бы Родина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Отечественная война 1812 года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Ф. Н. Глинка.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«Авангардная песнь». 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Д. В. Давыдов. 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«Партизан» (отрывок). 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Загадки русской души </w:t>
            </w:r>
          </w:p>
          <w:p w:rsidR="007D5AAE" w:rsidRPr="00D23089" w:rsidRDefault="007D5AAE" w:rsidP="007D5AAE">
            <w:pPr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Cs/>
                <w:sz w:val="28"/>
                <w:szCs w:val="28"/>
              </w:rPr>
              <w:t xml:space="preserve">Парадоксы русского </w:t>
            </w:r>
            <w:r w:rsidRPr="00D2308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характера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К. Г. Паустовский.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«Похождения жука-носорога» (солдатская сказка). 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Ю. Я. Яковлев.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«Сыновья </w:t>
            </w:r>
            <w:proofErr w:type="spellStart"/>
            <w:r w:rsidRPr="00D23089">
              <w:rPr>
                <w:rFonts w:ascii="Times New Roman" w:hAnsi="Times New Roman"/>
                <w:sz w:val="28"/>
                <w:szCs w:val="28"/>
              </w:rPr>
              <w:t>Пешеходова</w:t>
            </w:r>
            <w:proofErr w:type="spellEnd"/>
            <w:r w:rsidRPr="00D23089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О ваших ровесн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иках </w:t>
            </w:r>
          </w:p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Cs/>
                <w:sz w:val="28"/>
                <w:szCs w:val="28"/>
              </w:rPr>
              <w:t xml:space="preserve">Школьные контрольные 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К. И. Чуковский.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«Серебряный герб» (фрагмент). 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А. А. </w:t>
            </w:r>
            <w:proofErr w:type="spellStart"/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Гиваргизов</w:t>
            </w:r>
            <w:proofErr w:type="spellEnd"/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 «Контрольный диктант». 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Лишь слову жизнь дана </w:t>
            </w:r>
          </w:p>
          <w:p w:rsidR="007D5AAE" w:rsidRPr="00D23089" w:rsidRDefault="007D5AAE" w:rsidP="007D5AA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Cs/>
                <w:sz w:val="28"/>
                <w:szCs w:val="28"/>
              </w:rPr>
              <w:t>Родной язык, родная речь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AAE" w:rsidRPr="00D23089" w:rsidTr="007D5AAE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И. А. Бунин. 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 xml:space="preserve">«Слово». </w:t>
            </w:r>
          </w:p>
          <w:p w:rsidR="007D5AAE" w:rsidRPr="00D23089" w:rsidRDefault="007D5AAE" w:rsidP="007D5AA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В. Г. </w:t>
            </w:r>
            <w:proofErr w:type="spellStart"/>
            <w:r w:rsidRPr="00D23089">
              <w:rPr>
                <w:rFonts w:ascii="Times New Roman" w:hAnsi="Times New Roman"/>
                <w:b/>
                <w:sz w:val="28"/>
                <w:szCs w:val="28"/>
              </w:rPr>
              <w:t>Гордейчев</w:t>
            </w:r>
            <w:proofErr w:type="spellEnd"/>
            <w:r w:rsidRPr="00D2308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23089">
              <w:rPr>
                <w:rFonts w:ascii="Times New Roman" w:hAnsi="Times New Roman"/>
                <w:sz w:val="28"/>
                <w:szCs w:val="28"/>
              </w:rPr>
              <w:t>«Родная речь».</w:t>
            </w:r>
          </w:p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E" w:rsidRPr="00D23089" w:rsidRDefault="007D5AAE" w:rsidP="007D5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AAE" w:rsidRPr="00D23089" w:rsidRDefault="007D5AAE" w:rsidP="007D5AA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D5AAE" w:rsidRPr="00D23089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6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D5AAE" w:rsidRDefault="007D5AAE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5AAE" w:rsidRDefault="007D5AAE" w:rsidP="007D5AA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5AAE" w:rsidRDefault="007D5AAE" w:rsidP="007D5AA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5AAE" w:rsidRPr="002A7982" w:rsidRDefault="007D5AAE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982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 - тематическое планирование</w:t>
      </w:r>
    </w:p>
    <w:p w:rsidR="007D5AAE" w:rsidRPr="002A7982" w:rsidRDefault="007D5AAE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982">
        <w:rPr>
          <w:rFonts w:ascii="Times New Roman" w:eastAsia="Calibri" w:hAnsi="Times New Roman" w:cs="Times New Roman"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1158"/>
        <w:gridCol w:w="3304"/>
        <w:gridCol w:w="1105"/>
        <w:gridCol w:w="1145"/>
        <w:gridCol w:w="1880"/>
      </w:tblGrid>
      <w:tr w:rsidR="007D5AAE" w:rsidRPr="002A7982" w:rsidTr="007D5AAE">
        <w:tc>
          <w:tcPr>
            <w:tcW w:w="1242" w:type="dxa"/>
            <w:vMerge w:val="restart"/>
          </w:tcPr>
          <w:p w:rsidR="007D5AAE" w:rsidRPr="002A7982" w:rsidRDefault="007D5AAE" w:rsidP="007D5AA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  <w:r w:rsidRPr="002A79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vMerge w:val="restart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hAnsi="Times New Roman" w:cs="Times New Roman"/>
                <w:sz w:val="28"/>
                <w:szCs w:val="28"/>
              </w:rPr>
              <w:t>№ урока в разделе</w:t>
            </w:r>
          </w:p>
        </w:tc>
        <w:tc>
          <w:tcPr>
            <w:tcW w:w="6237" w:type="dxa"/>
            <w:vMerge w:val="restart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66" w:type="dxa"/>
            <w:gridSpan w:val="2"/>
          </w:tcPr>
          <w:p w:rsidR="007D5AAE" w:rsidRPr="002A7982" w:rsidRDefault="007D5AAE" w:rsidP="00866FD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5" w:type="dxa"/>
            <w:vMerge w:val="restart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7D5AAE" w:rsidRPr="002A7982" w:rsidTr="007D5AAE">
        <w:tc>
          <w:tcPr>
            <w:tcW w:w="1242" w:type="dxa"/>
            <w:vMerge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2465" w:type="dxa"/>
            <w:vMerge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4786" w:type="dxa"/>
            <w:gridSpan w:val="6"/>
          </w:tcPr>
          <w:p w:rsidR="007D5AAE" w:rsidRDefault="007D5AAE" w:rsidP="007D5AA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7D5AAE" w:rsidRPr="002A7982" w:rsidRDefault="007D5AAE" w:rsidP="007D5AA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РОССИЯ — РОДИНА МОЯ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(5 часов)</w:t>
            </w: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Былина «Илья Муромец и Святогор»</w:t>
            </w:r>
          </w:p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Былинные сюжеты и герои в русской литературе: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И. А. Бунин. «Святогор и Илья»</w:t>
            </w:r>
          </w:p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М. М. Пришвин. «Певец былин»</w:t>
            </w:r>
          </w:p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Русский Север - Архангельск в русской литературе: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Г. </w:t>
            </w:r>
            <w:proofErr w:type="spellStart"/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Писахов</w:t>
            </w:r>
            <w:proofErr w:type="spellEnd"/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. «Морожены песни» (из книги «Ледяна колокольня)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В. Шергин. «Детство в Архангельске», «Миша </w:t>
            </w:r>
            <w:proofErr w:type="spellStart"/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Ласкин</w:t>
            </w:r>
            <w:proofErr w:type="spellEnd"/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» (главы из книги «Поморские были и сказания»)</w:t>
            </w: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Стихи русских поэтов о зиме: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И. С. Никитин. «Встреча Зимы»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А. А. Блок. «Снег да снег. Всю избу занесло…»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Н. М. Рубцов. «Первый снег»</w:t>
            </w:r>
          </w:p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 мотивам русских сказок о зиме: 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Е. Л. Шварц. «Два брата»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D5AAE" w:rsidRDefault="007D5AAE" w:rsidP="007D5A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Проверочная работа по итогам изучения раздела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4786" w:type="dxa"/>
            <w:gridSpan w:val="6"/>
          </w:tcPr>
          <w:p w:rsidR="007D5AAE" w:rsidRPr="002A7982" w:rsidRDefault="007D5AAE" w:rsidP="007D5AA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РУССКИЕ ТРАДИЦИИ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(5 часов)</w:t>
            </w: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Масленица:</w:t>
            </w:r>
          </w:p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Ю. Лермонтов. «Посреди небесных тел…» 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А. Д. Дементьев. «Прощёное воскресенье»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А. П. Чехов. «Блины»</w:t>
            </w: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Тэффи. «Блины»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Всюду родимую Русь узнаю:</w:t>
            </w:r>
          </w:p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В. А. Рождественский. «Русская природа»</w:t>
            </w:r>
          </w:p>
          <w:p w:rsidR="007D5AAE" w:rsidRPr="002A7982" w:rsidRDefault="007D5AAE" w:rsidP="007D5AAE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A798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К. Г. Паустовский.  «Заботливый цветок» 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В. Бондарев.  «Поздним вечером»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D5AAE" w:rsidRDefault="007D5AAE" w:rsidP="007D5A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Проверочная работа по итогам изучения раздела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4786" w:type="dxa"/>
            <w:gridSpan w:val="6"/>
          </w:tcPr>
          <w:p w:rsidR="007D5AAE" w:rsidRPr="002A7982" w:rsidRDefault="007D5AAE" w:rsidP="007D5AA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РУССКИЙ ХАРАКТЕР – РУССКАЯ ДУША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(7 часов)</w:t>
            </w: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Оборона Севастополя</w:t>
            </w: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Н. </w:t>
            </w:r>
            <w:proofErr w:type="spellStart"/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Апухтин</w:t>
            </w:r>
            <w:proofErr w:type="spellEnd"/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. «Солдатская песня о Севастополе»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А. А. Фет. «Севастопольское братское кладбище»</w:t>
            </w: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Рюрик Ивнев. «Севастополь»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Чудеса нужно делать своими руками: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 И. Тютчев. «Чему бы жизнь нас ни учила…» 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 С. Лесков. «Неразменный рубль»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D5AAE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В. П. Астафьев.</w:t>
            </w:r>
            <w:r w:rsidRPr="002A79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«Бабушка с малиной»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A798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Реальность и мечты: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П. Погодин. «Кирпичные острова» (рассказы «Как я с ним познакомился», «Кирпичные острова») 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D5AAE" w:rsidRDefault="007D5AAE" w:rsidP="007D5AA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A7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Е. С. Велтистов. «</w:t>
            </w:r>
            <w:r w:rsidRPr="002A79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Миллион и один день каникул» (фрагмент)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 русском дышим языке:</w:t>
            </w:r>
          </w:p>
          <w:p w:rsidR="007D5AAE" w:rsidRPr="002A7982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К. Д. Бальмонт. «Русский язык»</w:t>
            </w: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 П. </w:t>
            </w:r>
            <w:proofErr w:type="spellStart"/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Мориц</w:t>
            </w:r>
            <w:proofErr w:type="spellEnd"/>
            <w:r w:rsidRPr="002A7982">
              <w:rPr>
                <w:rFonts w:ascii="Times New Roman" w:eastAsia="Calibri" w:hAnsi="Times New Roman" w:cs="Times New Roman"/>
                <w:sz w:val="28"/>
                <w:szCs w:val="28"/>
              </w:rPr>
              <w:t>. «Язык обид – язык не русский…»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2A7982" w:rsidTr="007D5AAE">
        <w:tc>
          <w:tcPr>
            <w:tcW w:w="1242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D5AAE" w:rsidRDefault="007D5AAE" w:rsidP="007D5A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Проверочная работа по итогам изучения раздела</w:t>
            </w:r>
          </w:p>
          <w:p w:rsidR="007D5AAE" w:rsidRPr="002A7982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2A7982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AE" w:rsidRDefault="007D5AAE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28B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 - тематическое планирование</w:t>
      </w:r>
    </w:p>
    <w:p w:rsidR="007D5AAE" w:rsidRPr="0081528B" w:rsidRDefault="007D5AAE" w:rsidP="007D5A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161"/>
        <w:gridCol w:w="3258"/>
        <w:gridCol w:w="1117"/>
        <w:gridCol w:w="1159"/>
        <w:gridCol w:w="1892"/>
      </w:tblGrid>
      <w:tr w:rsidR="007D5AAE" w:rsidRPr="0081528B" w:rsidTr="007D5AAE">
        <w:tc>
          <w:tcPr>
            <w:tcW w:w="1242" w:type="dxa"/>
            <w:vMerge w:val="restart"/>
          </w:tcPr>
          <w:p w:rsidR="007D5AAE" w:rsidRPr="0081528B" w:rsidRDefault="007D5AAE" w:rsidP="007D5AA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vMerge w:val="restart"/>
          </w:tcPr>
          <w:p w:rsidR="007D5AAE" w:rsidRPr="0081528B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№ урока в разделе</w:t>
            </w:r>
          </w:p>
        </w:tc>
        <w:tc>
          <w:tcPr>
            <w:tcW w:w="6237" w:type="dxa"/>
            <w:vMerge w:val="restart"/>
          </w:tcPr>
          <w:p w:rsidR="007D5AAE" w:rsidRPr="0081528B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66" w:type="dxa"/>
            <w:gridSpan w:val="2"/>
          </w:tcPr>
          <w:p w:rsidR="007D5AAE" w:rsidRPr="0081528B" w:rsidRDefault="007D5AAE" w:rsidP="00866FD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5" w:type="dxa"/>
            <w:vMerge w:val="restart"/>
          </w:tcPr>
          <w:p w:rsidR="007D5AAE" w:rsidRPr="0081528B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7D5AAE" w:rsidRPr="0081528B" w:rsidTr="007D5AAE">
        <w:tc>
          <w:tcPr>
            <w:tcW w:w="1242" w:type="dxa"/>
            <w:vMerge/>
          </w:tcPr>
          <w:p w:rsidR="007D5AAE" w:rsidRPr="0081528B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5AAE" w:rsidRPr="0081528B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7D5AAE" w:rsidRPr="0081528B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81528B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65" w:type="dxa"/>
          </w:tcPr>
          <w:p w:rsidR="007D5AAE" w:rsidRPr="0081528B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2465" w:type="dxa"/>
            <w:vMerge/>
          </w:tcPr>
          <w:p w:rsidR="007D5AAE" w:rsidRPr="0081528B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4786" w:type="dxa"/>
            <w:gridSpan w:val="6"/>
          </w:tcPr>
          <w:p w:rsidR="007D5AAE" w:rsidRDefault="007D5AAE" w:rsidP="007D5AA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7D5AAE" w:rsidRPr="00D928FF" w:rsidRDefault="007D5AAE" w:rsidP="007D5AA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РОССИЯ — РОДИНА МОЯ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Русские народные песни (исторические и лирические): 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proofErr w:type="gramStart"/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928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 заре то было, братцы, на утренней</w:t>
            </w: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…», «Ах вы, ветры, ветры буйные…»</w:t>
            </w:r>
            <w:proofErr w:type="gramEnd"/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Фольклорные сюжеты и мотивы в русской литературе: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С. Пушкин. «Песни о Стеньке </w:t>
            </w:r>
            <w:proofErr w:type="gramStart"/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Разине</w:t>
            </w:r>
            <w:proofErr w:type="gramEnd"/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» (песня 1)</w:t>
            </w:r>
          </w:p>
          <w:p w:rsidR="007D5AAE" w:rsidRPr="00D928FF" w:rsidRDefault="007D5AAE" w:rsidP="007D5AAE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28F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И. З. Суриков. «Я ли в поле да не травушка была…»</w:t>
            </w:r>
          </w:p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А. К. Толстой. «Моя душа летит приветом…»</w:t>
            </w: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Сибирский край:</w:t>
            </w:r>
          </w:p>
          <w:p w:rsidR="007D5AAE" w:rsidRPr="00D928FF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В. Г. Распутин. «Сибирь, Сибирь…» (глава «Тобольск»)</w:t>
            </w: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Сибирский край:</w:t>
            </w: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А. И. Солженицын. «Колокол Углича»</w:t>
            </w: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Русское поле: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И. С. Никитин. «Поле»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И. А. Гофф. «Русское поле»</w:t>
            </w: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rPr>
          <w:trHeight w:val="615"/>
        </w:trPr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Русское поле:</w:t>
            </w: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В. Григорович. </w:t>
            </w: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«Пахарь» </w:t>
            </w:r>
            <w:proofErr w:type="gramStart"/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главы из повести)</w:t>
            </w: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rPr>
          <w:trHeight w:val="255"/>
        </w:trPr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D5AAE" w:rsidRDefault="007D5AAE" w:rsidP="007D5A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Проверочная работа по итогам изучения раздела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4786" w:type="dxa"/>
            <w:gridSpan w:val="6"/>
          </w:tcPr>
          <w:p w:rsidR="007D5AAE" w:rsidRDefault="007D5AAE" w:rsidP="007D5AA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7D5AAE" w:rsidRPr="00D928FF" w:rsidRDefault="007D5AAE" w:rsidP="007D5AA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РУССКИЕ ТРАДИЦИИ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Пасха:</w:t>
            </w:r>
          </w:p>
          <w:p w:rsidR="007D5AAE" w:rsidRPr="00D928FF" w:rsidRDefault="007D5AAE" w:rsidP="007D5A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928F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К. Д. Бальмонт </w:t>
            </w: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928F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Благовещенье в Москве»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А. С. Хомяков. «Кремлевская заутреня на Пасху»</w:t>
            </w: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rPr>
          <w:trHeight w:val="390"/>
        </w:trPr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А. А. Фет. «Христос Воскресе!» (П. П. Боткину)</w:t>
            </w: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rPr>
          <w:trHeight w:val="420"/>
        </w:trPr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Пасха:</w:t>
            </w:r>
          </w:p>
          <w:p w:rsidR="007D5AAE" w:rsidRDefault="007D5AAE" w:rsidP="007D5AAE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28F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А. П. Чехов. «Казак»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rPr>
          <w:trHeight w:val="660"/>
        </w:trPr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Русские мастера: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С. А. Есенин. «Ключи Марии» (фрагмент)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Ф. А. Абрамов. «Дом» (фрагмент)</w:t>
            </w: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В. А. Солоухин. «Камешки на ладони»</w:t>
            </w: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D5AAE" w:rsidRDefault="007D5AAE" w:rsidP="007D5A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Проверочная работа по итогам изучения раздела</w:t>
            </w: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4786" w:type="dxa"/>
            <w:gridSpan w:val="6"/>
          </w:tcPr>
          <w:p w:rsidR="007D5AAE" w:rsidRDefault="007D5AAE" w:rsidP="007D5AAE">
            <w:pPr>
              <w:tabs>
                <w:tab w:val="left" w:pos="3510"/>
                <w:tab w:val="left" w:pos="3555"/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D5AAE" w:rsidRPr="00D928FF" w:rsidRDefault="007D5AAE" w:rsidP="007D5AAE">
            <w:pPr>
              <w:tabs>
                <w:tab w:val="left" w:pos="3510"/>
                <w:tab w:val="left" w:pos="3555"/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РУССКИЙ ХАРАКТЕР – РУССКАЯ ДУША</w:t>
            </w: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8FF">
              <w:rPr>
                <w:rFonts w:ascii="Times New Roman" w:hAnsi="Times New Roman" w:cs="Times New Roman"/>
                <w:b/>
                <w:sz w:val="28"/>
                <w:szCs w:val="28"/>
              </w:rPr>
              <w:t>(6 часов)</w:t>
            </w: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 Первой мировой войне:</w:t>
            </w:r>
          </w:p>
          <w:p w:rsidR="007D5AAE" w:rsidRPr="00D928FF" w:rsidRDefault="007D5AAE" w:rsidP="007D5A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М. Городецкий. «Воздушный витязь»</w:t>
            </w:r>
          </w:p>
          <w:p w:rsidR="007D5AAE" w:rsidRPr="00D928FF" w:rsidRDefault="007D5AAE" w:rsidP="007D5A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М. Иванов. «О, твёрдость, о, мудрость прекрасная…», «Георгий </w:t>
            </w:r>
          </w:p>
          <w:p w:rsidR="007D5AAE" w:rsidRPr="00D928FF" w:rsidRDefault="007D5AAE" w:rsidP="007D5A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Победоносец» </w:t>
            </w:r>
          </w:p>
          <w:p w:rsidR="007D5AAE" w:rsidRPr="00D928FF" w:rsidRDefault="007D5AAE" w:rsidP="007D5A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С. Гумилёв. «Наступление», «Война»</w:t>
            </w:r>
          </w:p>
          <w:p w:rsidR="007D5AAE" w:rsidRDefault="007D5AAE" w:rsidP="007D5A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8F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М. М. Пришвин.</w:t>
            </w:r>
            <w:r w:rsidRPr="00D928F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92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28F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Голубая стрекоза»</w:t>
            </w: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rPr>
          <w:trHeight w:val="1200"/>
        </w:trPr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Долюшка женская: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Ф. И. Тютчев. «Русской женщине»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 А. Некрасов. «Внимая ужасам войны…» 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Ю. В. Друнина. «И откуда вдруг берутся силы…»</w:t>
            </w: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rPr>
          <w:trHeight w:val="735"/>
        </w:trPr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Долюшка женская: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 А. Абрамов. «Золотые руки» </w:t>
            </w:r>
          </w:p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М. </w:t>
            </w:r>
            <w:proofErr w:type="spellStart"/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Тушнова</w:t>
            </w:r>
            <w:proofErr w:type="spellEnd"/>
            <w:r w:rsidRPr="00D928FF">
              <w:rPr>
                <w:rFonts w:ascii="Times New Roman" w:eastAsia="Calibri" w:hAnsi="Times New Roman" w:cs="Times New Roman"/>
                <w:sz w:val="28"/>
                <w:szCs w:val="28"/>
              </w:rPr>
              <w:t>. «Вот говорят: Россия…»</w:t>
            </w: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Взрослые детские проблемы:</w:t>
            </w:r>
          </w:p>
          <w:p w:rsidR="007D5AAE" w:rsidRPr="00D928FF" w:rsidRDefault="007D5AAE" w:rsidP="007D5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С. Игнатова. «Джинн Сева» </w:t>
            </w:r>
          </w:p>
          <w:p w:rsidR="007D5AAE" w:rsidRPr="00D928FF" w:rsidRDefault="007D5AAE" w:rsidP="007D5A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928F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Н. Н. </w:t>
            </w:r>
            <w:proofErr w:type="spellStart"/>
            <w:r w:rsidRPr="00D928F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Назаркин</w:t>
            </w:r>
            <w:proofErr w:type="spellEnd"/>
            <w:r w:rsidRPr="00D928F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D928F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«Изумрудная рыбка» (главы «Изумрудная рыбка», </w:t>
            </w:r>
            <w:proofErr w:type="gramEnd"/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28F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D92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миледи!», «Про личную жизнь»).</w:t>
            </w:r>
            <w:proofErr w:type="gramEnd"/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Такого языка на свете не бывало:</w:t>
            </w:r>
          </w:p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Вс. Рождественский. «В родной поэзии совсем не старовер…»</w:t>
            </w: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E" w:rsidRPr="00D928FF" w:rsidTr="007D5AAE">
        <w:tc>
          <w:tcPr>
            <w:tcW w:w="1242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D5AAE" w:rsidRPr="00D928FF" w:rsidRDefault="007D5AAE" w:rsidP="007D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Проверочная работа по итогам изучения раздела</w:t>
            </w:r>
          </w:p>
        </w:tc>
        <w:tc>
          <w:tcPr>
            <w:tcW w:w="1701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D5AAE" w:rsidRPr="00D928FF" w:rsidRDefault="007D5AAE" w:rsidP="007D5A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AAE" w:rsidRDefault="007D5AAE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8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866FD0" w:rsidRDefault="00866FD0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FD0" w:rsidRDefault="00866FD0" w:rsidP="007D5A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1EE" w:rsidRDefault="006D11EE" w:rsidP="006D11E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28B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 - тематическое планирование</w:t>
      </w:r>
    </w:p>
    <w:p w:rsidR="006D11EE" w:rsidRPr="0081528B" w:rsidRDefault="006D11EE" w:rsidP="006D11E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161"/>
        <w:gridCol w:w="3258"/>
        <w:gridCol w:w="1117"/>
        <w:gridCol w:w="1159"/>
        <w:gridCol w:w="1892"/>
      </w:tblGrid>
      <w:tr w:rsidR="006D11EE" w:rsidRPr="0081528B" w:rsidTr="00A37461">
        <w:tc>
          <w:tcPr>
            <w:tcW w:w="1242" w:type="dxa"/>
            <w:vMerge w:val="restart"/>
          </w:tcPr>
          <w:p w:rsidR="006D11EE" w:rsidRPr="0081528B" w:rsidRDefault="006D11EE" w:rsidP="00A37461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vMerge w:val="restart"/>
          </w:tcPr>
          <w:p w:rsidR="006D11EE" w:rsidRPr="0081528B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№ урока в разделе</w:t>
            </w:r>
          </w:p>
        </w:tc>
        <w:tc>
          <w:tcPr>
            <w:tcW w:w="6237" w:type="dxa"/>
            <w:vMerge w:val="restart"/>
          </w:tcPr>
          <w:p w:rsidR="006D11EE" w:rsidRPr="0081528B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66" w:type="dxa"/>
            <w:gridSpan w:val="2"/>
          </w:tcPr>
          <w:p w:rsidR="006D11EE" w:rsidRPr="0081528B" w:rsidRDefault="006D11EE" w:rsidP="00A3746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5" w:type="dxa"/>
            <w:vMerge w:val="restart"/>
          </w:tcPr>
          <w:p w:rsidR="006D11EE" w:rsidRPr="0081528B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D11EE" w:rsidRPr="0081528B" w:rsidTr="00A37461">
        <w:tc>
          <w:tcPr>
            <w:tcW w:w="1242" w:type="dxa"/>
            <w:vMerge/>
          </w:tcPr>
          <w:p w:rsidR="006D11EE" w:rsidRPr="0081528B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11EE" w:rsidRPr="0081528B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6D11EE" w:rsidRPr="0081528B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81528B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65" w:type="dxa"/>
          </w:tcPr>
          <w:p w:rsidR="006D11EE" w:rsidRPr="0081528B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2465" w:type="dxa"/>
            <w:vMerge/>
          </w:tcPr>
          <w:p w:rsidR="006D11EE" w:rsidRPr="0081528B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4786" w:type="dxa"/>
            <w:gridSpan w:val="6"/>
          </w:tcPr>
          <w:p w:rsidR="006D11EE" w:rsidRDefault="006D11EE" w:rsidP="00A37461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6D11EE" w:rsidRPr="007D5AAE" w:rsidRDefault="006D11EE" w:rsidP="00A37461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РОССИЯ – РОДИНА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МОЯ </w:t>
            </w: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11EE" w:rsidRPr="00D928FF" w:rsidRDefault="006D11EE" w:rsidP="00A37461">
            <w:pPr>
              <w:tabs>
                <w:tab w:val="center" w:pos="4677"/>
                <w:tab w:val="left" w:pos="5670"/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Преданья старины глубокой </w:t>
            </w:r>
          </w:p>
          <w:p w:rsidR="006D11EE" w:rsidRPr="0053740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Легендарный герой земли русской Иван Сусанин</w:t>
            </w:r>
          </w:p>
          <w:p w:rsidR="006D11EE" w:rsidRPr="0053740F" w:rsidRDefault="006D11EE" w:rsidP="00A37461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Н.  Марков. 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«Сусанин».</w:t>
            </w:r>
          </w:p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А. Ильина. 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«Во время грозного и злого поединка…»</w:t>
            </w:r>
          </w:p>
          <w:p w:rsidR="006D11EE" w:rsidRPr="0053740F" w:rsidRDefault="006D11EE" w:rsidP="00A374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Н. Полевой. 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«Избранник Божий» (главы из романа).</w:t>
            </w:r>
          </w:p>
          <w:p w:rsidR="006D11EE" w:rsidRPr="00D928FF" w:rsidRDefault="006D11EE" w:rsidP="00A374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Города земли русской  </w:t>
            </w:r>
          </w:p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sz w:val="28"/>
                <w:szCs w:val="28"/>
              </w:rPr>
              <w:t>По Золотому кольцу</w:t>
            </w:r>
          </w:p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 К. Сологуб.</w:t>
            </w:r>
            <w:r w:rsidRPr="0053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«Сквозь туман едва заметный…»</w:t>
            </w:r>
          </w:p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М.А. Кузмин. </w:t>
            </w:r>
            <w:r w:rsidRPr="0053740F">
              <w:rPr>
                <w:rFonts w:ascii="Times New Roman" w:eastAsia="Calibri" w:hAnsi="Times New Roman" w:cs="Times New Roman"/>
                <w:sz w:val="28"/>
                <w:szCs w:val="28"/>
              </w:rPr>
              <w:t>«Я знаю вас не понаслышке…»</w:t>
            </w:r>
          </w:p>
          <w:p w:rsidR="006D11EE" w:rsidRDefault="006D11EE" w:rsidP="00A37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11EE" w:rsidRDefault="006D11EE" w:rsidP="00A37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И. И. Кобзев.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 xml:space="preserve"> «Поездка в Суздаль».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В. А. Степанов.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кольцо».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rPr>
          <w:trHeight w:val="615"/>
        </w:trPr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Родные просторы 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Волга – русская река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«Уж ты, Волга-река, Волга-матушка!..» (русская народная песня).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Н. А. Некрасов.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 xml:space="preserve"> «Люблю я краткой той поры…» (из поэмы «Горе старого Наума»).</w:t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rPr>
          <w:trHeight w:val="255"/>
        </w:trPr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 С. Высоцкий. «Песня о Волге».</w:t>
            </w:r>
          </w:p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 В. Розанов. «Русский Нил» (фрагмент).</w:t>
            </w:r>
            <w:r w:rsidRPr="005374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D11EE" w:rsidRPr="00D928FF" w:rsidRDefault="006D11EE" w:rsidP="00A3746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4786" w:type="dxa"/>
            <w:gridSpan w:val="6"/>
          </w:tcPr>
          <w:p w:rsidR="006D11EE" w:rsidRDefault="006D11EE" w:rsidP="00A37461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6D11EE" w:rsidRPr="0053740F" w:rsidRDefault="006D11EE" w:rsidP="00A37461">
            <w:pPr>
              <w:tabs>
                <w:tab w:val="left" w:pos="56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2. РУССКИЕ ТРАДИЦИИ </w:t>
            </w:r>
          </w:p>
          <w:p w:rsidR="006D11EE" w:rsidRPr="00D928FF" w:rsidRDefault="006D11EE" w:rsidP="00A3746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Праздники русского мира 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И. А. Бунин.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 xml:space="preserve"> «Троица».</w:t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rPr>
          <w:trHeight w:val="390"/>
        </w:trPr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С. А. Есенин.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 xml:space="preserve"> «Троицыно утро, утренний канон…»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 И. </w:t>
            </w:r>
            <w:proofErr w:type="spellStart"/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Рыленков</w:t>
            </w:r>
            <w:proofErr w:type="spellEnd"/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 w:rsidRPr="0053740F">
              <w:rPr>
                <w:rFonts w:ascii="Times New Roman" w:hAnsi="Times New Roman" w:cs="Times New Roman"/>
                <w:sz w:val="28"/>
                <w:szCs w:val="28"/>
              </w:rPr>
              <w:t xml:space="preserve"> ль высказать без слов…»  </w:t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rPr>
          <w:trHeight w:val="420"/>
        </w:trPr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3740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И. А. Новиков.</w:t>
            </w:r>
            <w:r w:rsidRPr="0053740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«Троицкая кукушка». </w:t>
            </w:r>
          </w:p>
          <w:p w:rsidR="006D11EE" w:rsidRPr="00D928FF" w:rsidRDefault="006D11EE" w:rsidP="00A3746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rPr>
          <w:trHeight w:val="660"/>
        </w:trPr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Тепло родного дома 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Родство душ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А. Абрамов.</w:t>
            </w:r>
            <w:r w:rsidRPr="00537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«Валенки».  </w:t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rPr>
          <w:trHeight w:val="885"/>
        </w:trPr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Т. В. Михеева.</w:t>
            </w:r>
            <w:r w:rsidRPr="00537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«Не предавай меня!» (главы из повести). </w:t>
            </w:r>
            <w:r w:rsidRPr="00537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rPr>
          <w:trHeight w:val="405"/>
        </w:trPr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11EE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А. В. </w:t>
            </w:r>
            <w:proofErr w:type="spellStart"/>
            <w:r w:rsidRPr="00537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Жвалевский</w:t>
            </w:r>
            <w:proofErr w:type="spellEnd"/>
            <w:r w:rsidRPr="00537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Е. Б. Пастернак. «Радость жизни».</w:t>
            </w:r>
          </w:p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4786" w:type="dxa"/>
            <w:gridSpan w:val="6"/>
          </w:tcPr>
          <w:p w:rsidR="006D11EE" w:rsidRDefault="006D11EE" w:rsidP="00A37461">
            <w:pPr>
              <w:tabs>
                <w:tab w:val="left" w:pos="3510"/>
                <w:tab w:val="left" w:pos="3555"/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1EE" w:rsidRPr="0053740F" w:rsidRDefault="006D11EE" w:rsidP="00A37461">
            <w:pPr>
              <w:tabs>
                <w:tab w:val="left" w:pos="3510"/>
                <w:tab w:val="left" w:pos="3555"/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РУССКИЙ ХАРАКТЕР – РУССКАЯ ДУША </w:t>
            </w:r>
          </w:p>
          <w:p w:rsidR="006D11EE" w:rsidRPr="00D928FF" w:rsidRDefault="006D11EE" w:rsidP="00A37461">
            <w:pPr>
              <w:tabs>
                <w:tab w:val="left" w:pos="3510"/>
                <w:tab w:val="left" w:pos="3555"/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Не до ордена – была бы Родина</w:t>
            </w:r>
            <w:r w:rsidRPr="0053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Дети на войне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 Н. </w:t>
            </w:r>
            <w:proofErr w:type="spellStart"/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Веркин</w:t>
            </w:r>
            <w:proofErr w:type="spellEnd"/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 xml:space="preserve"> «Облачный полк» (главы). </w:t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rPr>
          <w:trHeight w:val="1200"/>
        </w:trPr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Загадки русской души 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Сеятель твой и хранитель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С. Тургенев. 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740F">
              <w:rPr>
                <w:rFonts w:ascii="Times New Roman" w:hAnsi="Times New Roman" w:cs="Times New Roman"/>
                <w:bCs/>
                <w:sz w:val="28"/>
                <w:szCs w:val="28"/>
              </w:rPr>
              <w:t>Сфинкс».</w:t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rPr>
          <w:trHeight w:val="735"/>
        </w:trPr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М. Достоевский. «Мужик Марей».</w:t>
            </w:r>
          </w:p>
          <w:p w:rsidR="006D11EE" w:rsidRPr="00D928FF" w:rsidRDefault="006D11EE" w:rsidP="00A3746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ваших ровесниках 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Пора взросления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Л. Васильев. 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«Завтра была война» (главы).</w:t>
            </w: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Н. Щербакова. </w:t>
            </w:r>
            <w:r w:rsidRPr="0053740F">
              <w:rPr>
                <w:rFonts w:ascii="Times New Roman" w:hAnsi="Times New Roman" w:cs="Times New Roman"/>
                <w:bCs/>
                <w:sz w:val="28"/>
                <w:szCs w:val="28"/>
              </w:rPr>
              <w:t>«Вам и не снилось» (главы)</w:t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Лишь слову жизнь дана 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поэзии</w:t>
            </w:r>
          </w:p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Дон </w:t>
            </w:r>
            <w:proofErr w:type="spellStart"/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Аминадо</w:t>
            </w:r>
            <w:proofErr w:type="spellEnd"/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 xml:space="preserve"> «Наука стихосложения». </w:t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EE" w:rsidRPr="00D928FF" w:rsidTr="00A37461">
        <w:tc>
          <w:tcPr>
            <w:tcW w:w="1242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D11EE" w:rsidRPr="0053740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 Ф. Анненский. «</w:t>
            </w:r>
            <w:r w:rsidRPr="0053740F">
              <w:rPr>
                <w:rFonts w:ascii="Times New Roman" w:hAnsi="Times New Roman" w:cs="Times New Roman"/>
                <w:sz w:val="28"/>
                <w:szCs w:val="28"/>
              </w:rPr>
              <w:t>Третий мучительный сонет».</w:t>
            </w:r>
          </w:p>
          <w:p w:rsidR="006D11EE" w:rsidRPr="00D928FF" w:rsidRDefault="006D11EE" w:rsidP="00A3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D11EE" w:rsidRPr="00D928FF" w:rsidRDefault="006D11EE" w:rsidP="00A3746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1EE" w:rsidRPr="00D928FF" w:rsidRDefault="006D11EE" w:rsidP="006D11E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8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6D11EE" w:rsidRDefault="006D11EE" w:rsidP="006D11EE"/>
    <w:p w:rsidR="006D11EE" w:rsidRDefault="006D11EE" w:rsidP="006D11EE"/>
    <w:p w:rsidR="006D11EE" w:rsidRDefault="006D11EE" w:rsidP="006D11EE"/>
    <w:p w:rsidR="006D11EE" w:rsidRDefault="006D11EE" w:rsidP="006D11EE"/>
    <w:p w:rsidR="006D11EE" w:rsidRDefault="006D11EE" w:rsidP="006D11EE"/>
    <w:p w:rsidR="006D11EE" w:rsidRDefault="006D11EE" w:rsidP="006D11EE"/>
    <w:p w:rsidR="006D11EE" w:rsidRDefault="006D11EE" w:rsidP="006D11EE"/>
    <w:p w:rsidR="003C2D9B" w:rsidRDefault="003C2D9B" w:rsidP="003C2D9B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28B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 - тематическое планирование</w:t>
      </w:r>
    </w:p>
    <w:p w:rsidR="003C2D9B" w:rsidRPr="0081528B" w:rsidRDefault="003C2D9B" w:rsidP="003C2D9B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1153"/>
        <w:gridCol w:w="3402"/>
        <w:gridCol w:w="1079"/>
        <w:gridCol w:w="1114"/>
        <w:gridCol w:w="1855"/>
      </w:tblGrid>
      <w:tr w:rsidR="003C2D9B" w:rsidRPr="0081528B" w:rsidTr="002D506E">
        <w:tc>
          <w:tcPr>
            <w:tcW w:w="1242" w:type="dxa"/>
            <w:vMerge w:val="restart"/>
          </w:tcPr>
          <w:p w:rsidR="003C2D9B" w:rsidRPr="0081528B" w:rsidRDefault="003C2D9B" w:rsidP="002D506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vMerge w:val="restart"/>
          </w:tcPr>
          <w:p w:rsidR="003C2D9B" w:rsidRPr="0081528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№ урока в разделе</w:t>
            </w:r>
          </w:p>
        </w:tc>
        <w:tc>
          <w:tcPr>
            <w:tcW w:w="6237" w:type="dxa"/>
            <w:vMerge w:val="restart"/>
          </w:tcPr>
          <w:p w:rsidR="003C2D9B" w:rsidRPr="0081528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66" w:type="dxa"/>
            <w:gridSpan w:val="2"/>
          </w:tcPr>
          <w:p w:rsidR="003C2D9B" w:rsidRPr="0081528B" w:rsidRDefault="003C2D9B" w:rsidP="002D506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5" w:type="dxa"/>
            <w:vMerge w:val="restart"/>
          </w:tcPr>
          <w:p w:rsidR="003C2D9B" w:rsidRPr="0081528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C2D9B" w:rsidRPr="0081528B" w:rsidTr="002D506E">
        <w:tc>
          <w:tcPr>
            <w:tcW w:w="1242" w:type="dxa"/>
            <w:vMerge/>
          </w:tcPr>
          <w:p w:rsidR="003C2D9B" w:rsidRPr="0081528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2D9B" w:rsidRPr="0081528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C2D9B" w:rsidRPr="0081528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81528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65" w:type="dxa"/>
          </w:tcPr>
          <w:p w:rsidR="003C2D9B" w:rsidRPr="0081528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8B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2465" w:type="dxa"/>
            <w:vMerge/>
          </w:tcPr>
          <w:p w:rsidR="003C2D9B" w:rsidRPr="0081528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4786" w:type="dxa"/>
            <w:gridSpan w:val="6"/>
          </w:tcPr>
          <w:p w:rsidR="003C2D9B" w:rsidRDefault="003C2D9B" w:rsidP="002D506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3C2D9B" w:rsidRPr="007D5AAE" w:rsidRDefault="003C2D9B" w:rsidP="002D506E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РОССИЯ – РОДИНА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МОЯ </w:t>
            </w: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2D9B" w:rsidRPr="00D928FF" w:rsidRDefault="003C2D9B" w:rsidP="002D506E">
            <w:pPr>
              <w:tabs>
                <w:tab w:val="center" w:pos="4677"/>
                <w:tab w:val="left" w:pos="5670"/>
                <w:tab w:val="left" w:pos="8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C2D9B" w:rsidRPr="0053740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Преданья старины глубокой </w:t>
            </w:r>
          </w:p>
          <w:p w:rsidR="003C2D9B" w:rsidRPr="007D5AAE" w:rsidRDefault="003C2D9B" w:rsidP="002D50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Отечественная война 1812 года в русском фольклоре и литературе</w:t>
            </w:r>
          </w:p>
          <w:p w:rsidR="003C2D9B" w:rsidRPr="00D928FF" w:rsidRDefault="003C2D9B" w:rsidP="002D50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C2D9B" w:rsidRPr="007D5AAE" w:rsidRDefault="003C2D9B" w:rsidP="002D506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С. Пушкин.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«Полководец», 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>«Бородинская годовщина» (фрагмент).</w:t>
            </w:r>
          </w:p>
          <w:p w:rsidR="003C2D9B" w:rsidRPr="007D5AAE" w:rsidRDefault="003C2D9B" w:rsidP="002D506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М. И. Цветаева. 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>«Генералам двенадцатого года».</w:t>
            </w:r>
          </w:p>
          <w:p w:rsidR="003C2D9B" w:rsidRPr="00D928FF" w:rsidRDefault="003C2D9B" w:rsidP="002D50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3C2D9B">
        <w:trPr>
          <w:trHeight w:val="2322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C2D9B" w:rsidRPr="0053740F" w:rsidRDefault="003C2D9B" w:rsidP="002D50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Города земли русской  </w:t>
            </w:r>
          </w:p>
          <w:p w:rsidR="003C2D9B" w:rsidRPr="007D5AAE" w:rsidRDefault="003C2D9B" w:rsidP="002D50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С. Пушкин.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«Город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пышный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>ород</w:t>
            </w:r>
            <w:proofErr w:type="spellEnd"/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бедный…»</w:t>
            </w:r>
          </w:p>
          <w:p w:rsidR="003C2D9B" w:rsidRPr="003C2D9B" w:rsidRDefault="003C2D9B" w:rsidP="003C2D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О.Э.</w:t>
            </w: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Мандельштам</w:t>
            </w:r>
            <w:proofErr w:type="spellEnd"/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>«Петербургские строфы».</w:t>
            </w: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C2D9B" w:rsidRPr="007D5AAE" w:rsidRDefault="003C2D9B" w:rsidP="002D50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А. Ахматова.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«Стихи о Петербурге».</w:t>
            </w:r>
          </w:p>
          <w:p w:rsidR="003C2D9B" w:rsidRPr="00D928FF" w:rsidRDefault="003C2D9B" w:rsidP="002D50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Д. С. Самойлов. 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>«Над Невой»</w:t>
            </w: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rPr>
          <w:trHeight w:val="615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C2D9B" w:rsidRPr="0053740F" w:rsidRDefault="003C2D9B" w:rsidP="002D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Родные просторы </w:t>
            </w:r>
          </w:p>
          <w:p w:rsidR="003C2D9B" w:rsidRPr="007D5AAE" w:rsidRDefault="003C2D9B" w:rsidP="002D506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«Уж ты, степь ли моя, степь </w:t>
            </w:r>
            <w:r w:rsidRPr="007D5A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Моздокская…» (русская народная песня).</w:t>
            </w:r>
          </w:p>
          <w:p w:rsidR="003C2D9B" w:rsidRPr="007D5AAE" w:rsidRDefault="003C2D9B" w:rsidP="002D50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П.А.</w:t>
            </w:r>
            <w:r w:rsidRPr="007D5A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Вяземский</w:t>
            </w:r>
            <w:proofErr w:type="spellEnd"/>
            <w:r w:rsidRPr="007D5A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D5A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«Степь».</w:t>
            </w: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rPr>
          <w:trHeight w:val="255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C2D9B" w:rsidRPr="007D5AAE" w:rsidRDefault="003C2D9B" w:rsidP="002D506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И. З. Суриков. </w:t>
            </w:r>
            <w:r w:rsidRPr="007D5A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«В степи».</w:t>
            </w:r>
            <w:r w:rsidRPr="007D5A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  <w:p w:rsidR="003C2D9B" w:rsidRPr="007D5AAE" w:rsidRDefault="003C2D9B" w:rsidP="002D506E">
            <w:pPr>
              <w:tabs>
                <w:tab w:val="center" w:pos="503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 П. Чехов.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«Степь» (фрагмент).</w:t>
            </w:r>
          </w:p>
          <w:p w:rsidR="003C2D9B" w:rsidRDefault="003C2D9B" w:rsidP="003C2D9B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ab/>
            </w:r>
          </w:p>
          <w:p w:rsidR="003C2D9B" w:rsidRPr="00D928FF" w:rsidRDefault="003C2D9B" w:rsidP="003C2D9B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4786" w:type="dxa"/>
            <w:gridSpan w:val="6"/>
          </w:tcPr>
          <w:p w:rsidR="003C2D9B" w:rsidRDefault="003C2D9B" w:rsidP="002D506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3C2D9B" w:rsidRPr="0053740F" w:rsidRDefault="003C2D9B" w:rsidP="002D506E">
            <w:pPr>
              <w:tabs>
                <w:tab w:val="left" w:pos="56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2. РУССКИЕ ТРАДИЦИИ </w:t>
            </w:r>
          </w:p>
          <w:p w:rsidR="003C2D9B" w:rsidRPr="00D928FF" w:rsidRDefault="003C2D9B" w:rsidP="002D506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C2D9B" w:rsidRPr="0063538C" w:rsidRDefault="003C2D9B" w:rsidP="002D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Праздники русского мира </w:t>
            </w:r>
          </w:p>
          <w:p w:rsidR="003C2D9B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38C">
              <w:rPr>
                <w:rFonts w:ascii="Times New Roman" w:hAnsi="Times New Roman" w:cs="Times New Roman"/>
                <w:sz w:val="28"/>
                <w:szCs w:val="28"/>
              </w:rPr>
              <w:t xml:space="preserve">Августовские </w:t>
            </w:r>
            <w:proofErr w:type="spellStart"/>
            <w:r w:rsidRPr="0063538C">
              <w:rPr>
                <w:rFonts w:ascii="Times New Roman" w:hAnsi="Times New Roman" w:cs="Times New Roman"/>
                <w:sz w:val="28"/>
                <w:szCs w:val="28"/>
              </w:rPr>
              <w:t>Спасы</w:t>
            </w:r>
            <w:proofErr w:type="spellEnd"/>
          </w:p>
          <w:p w:rsidR="003C2D9B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rPr>
          <w:trHeight w:val="390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C2D9B" w:rsidRPr="007D5AAE" w:rsidRDefault="003C2D9B" w:rsidP="002D50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D5AA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К. Д. Бальмонт.</w:t>
            </w:r>
            <w:r w:rsidRPr="007D5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«Первый спас».</w:t>
            </w:r>
          </w:p>
          <w:p w:rsidR="003C2D9B" w:rsidRPr="007D5AAE" w:rsidRDefault="003C2D9B" w:rsidP="002D50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FF0000"/>
                <w:kern w:val="36"/>
                <w:sz w:val="28"/>
                <w:szCs w:val="28"/>
                <w:lang w:eastAsia="ru-RU"/>
              </w:rPr>
            </w:pPr>
            <w:r w:rsidRPr="007D5AA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Б. А. Ахмадулина.</w:t>
            </w:r>
            <w:r w:rsidRPr="007D5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«Ночь </w:t>
            </w:r>
            <w:proofErr w:type="spellStart"/>
            <w:r w:rsidRPr="007D5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упаданья</w:t>
            </w:r>
            <w:proofErr w:type="spellEnd"/>
            <w:r w:rsidRPr="007D5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яблок».</w:t>
            </w: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rPr>
          <w:trHeight w:val="420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C2D9B" w:rsidRPr="007D5AAE" w:rsidRDefault="003C2D9B" w:rsidP="002D50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D5AA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Е. А. Евтушенко.</w:t>
            </w:r>
            <w:r w:rsidRPr="007D5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«Само упало яблоко с небес…»</w:t>
            </w:r>
          </w:p>
          <w:p w:rsidR="003C2D9B" w:rsidRPr="007D5AAE" w:rsidRDefault="003C2D9B" w:rsidP="002D50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Е. И. Носов.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«Яблочный спас». </w:t>
            </w:r>
          </w:p>
          <w:p w:rsidR="003C2D9B" w:rsidRPr="00D928FF" w:rsidRDefault="003C2D9B" w:rsidP="002D506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rPr>
          <w:trHeight w:val="660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C2D9B" w:rsidRPr="0053740F" w:rsidRDefault="003C2D9B" w:rsidP="002D50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Тепло родного дома </w:t>
            </w:r>
          </w:p>
          <w:p w:rsidR="003C2D9B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38C">
              <w:rPr>
                <w:rFonts w:ascii="Times New Roman" w:hAnsi="Times New Roman" w:cs="Times New Roman"/>
                <w:sz w:val="28"/>
                <w:szCs w:val="28"/>
              </w:rPr>
              <w:t>Родительский дом</w:t>
            </w:r>
          </w:p>
          <w:p w:rsidR="003C2D9B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rPr>
          <w:trHeight w:val="885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C2D9B" w:rsidRPr="0063538C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38C">
              <w:rPr>
                <w:rFonts w:ascii="Times New Roman" w:hAnsi="Times New Roman" w:cs="Times New Roman"/>
                <w:b/>
                <w:sz w:val="28"/>
                <w:szCs w:val="28"/>
              </w:rPr>
              <w:t>А. П. Платонов.</w:t>
            </w:r>
            <w:r w:rsidRPr="0063538C">
              <w:rPr>
                <w:rFonts w:ascii="Times New Roman" w:hAnsi="Times New Roman" w:cs="Times New Roman"/>
                <w:sz w:val="28"/>
                <w:szCs w:val="28"/>
              </w:rPr>
              <w:t xml:space="preserve"> «На заре туманной юности» (главы). </w:t>
            </w: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rPr>
          <w:trHeight w:val="405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2D9B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C2D9B" w:rsidRPr="007D5AAE" w:rsidRDefault="003C2D9B" w:rsidP="002D50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7D5AA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В. П. Астафьев. </w:t>
            </w:r>
            <w:r w:rsidRPr="007D5A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«Далёкая и близкая сказка» (рассказ из повести «Последний поклон»).</w:t>
            </w:r>
          </w:p>
          <w:p w:rsidR="003C2D9B" w:rsidRPr="0053740F" w:rsidRDefault="003C2D9B" w:rsidP="002D50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C2D9B" w:rsidRPr="0053740F" w:rsidRDefault="003C2D9B" w:rsidP="002D506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4786" w:type="dxa"/>
            <w:gridSpan w:val="6"/>
          </w:tcPr>
          <w:p w:rsidR="003C2D9B" w:rsidRDefault="003C2D9B" w:rsidP="002D506E">
            <w:pPr>
              <w:tabs>
                <w:tab w:val="left" w:pos="3510"/>
                <w:tab w:val="left" w:pos="3555"/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2D9B" w:rsidRPr="0053740F" w:rsidRDefault="003C2D9B" w:rsidP="002D506E">
            <w:pPr>
              <w:tabs>
                <w:tab w:val="left" w:pos="3510"/>
                <w:tab w:val="left" w:pos="3555"/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РУССКИЙ ХАРАКТЕР – РУССКАЯ ДУША </w:t>
            </w:r>
          </w:p>
          <w:p w:rsidR="003C2D9B" w:rsidRPr="00D928FF" w:rsidRDefault="003C2D9B" w:rsidP="002D506E">
            <w:pPr>
              <w:tabs>
                <w:tab w:val="left" w:pos="3510"/>
                <w:tab w:val="left" w:pos="3555"/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C2D9B" w:rsidRPr="0053740F" w:rsidRDefault="003C2D9B" w:rsidP="002D50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>Не до ордена – была бы Родина</w:t>
            </w:r>
            <w:r w:rsidRPr="0053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C2D9B" w:rsidRPr="0063538C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38C">
              <w:rPr>
                <w:rFonts w:ascii="Times New Roman" w:hAnsi="Times New Roman" w:cs="Times New Roman"/>
                <w:b/>
                <w:sz w:val="28"/>
                <w:szCs w:val="28"/>
              </w:rPr>
              <w:t>Н. П. Майоров.</w:t>
            </w:r>
            <w:r w:rsidRPr="0063538C">
              <w:rPr>
                <w:rFonts w:ascii="Times New Roman" w:hAnsi="Times New Roman" w:cs="Times New Roman"/>
                <w:sz w:val="28"/>
                <w:szCs w:val="28"/>
              </w:rPr>
              <w:t xml:space="preserve"> «Мы».</w:t>
            </w:r>
          </w:p>
          <w:p w:rsidR="003C2D9B" w:rsidRPr="0063538C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В. </w:t>
            </w:r>
            <w:proofErr w:type="spellStart"/>
            <w:r w:rsidRPr="0063538C">
              <w:rPr>
                <w:rFonts w:ascii="Times New Roman" w:hAnsi="Times New Roman" w:cs="Times New Roman"/>
                <w:b/>
                <w:sz w:val="28"/>
                <w:szCs w:val="28"/>
              </w:rPr>
              <w:t>Кульчицкий</w:t>
            </w:r>
            <w:proofErr w:type="spellEnd"/>
            <w:r w:rsidRPr="0063538C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6353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Мечтатель, фантазёр, </w:t>
            </w:r>
            <w:proofErr w:type="gramStart"/>
            <w:r w:rsidRPr="0063538C">
              <w:rPr>
                <w:rFonts w:ascii="Times New Roman" w:hAnsi="Times New Roman" w:cs="Times New Roman"/>
                <w:iCs/>
                <w:sz w:val="28"/>
                <w:szCs w:val="28"/>
              </w:rPr>
              <w:t>лентяй-завистник</w:t>
            </w:r>
            <w:proofErr w:type="gramEnd"/>
            <w:r w:rsidRPr="0063538C">
              <w:rPr>
                <w:rFonts w:ascii="Times New Roman" w:hAnsi="Times New Roman" w:cs="Times New Roman"/>
                <w:iCs/>
                <w:sz w:val="28"/>
                <w:szCs w:val="28"/>
              </w:rPr>
              <w:t>!..»</w:t>
            </w: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rPr>
          <w:trHeight w:val="1200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C2D9B" w:rsidRPr="0053740F" w:rsidRDefault="003C2D9B" w:rsidP="002D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Загадки русской души </w:t>
            </w:r>
          </w:p>
          <w:p w:rsidR="003C2D9B" w:rsidRPr="0063538C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38C">
              <w:rPr>
                <w:rFonts w:ascii="Times New Roman" w:hAnsi="Times New Roman" w:cs="Times New Roman"/>
                <w:sz w:val="28"/>
                <w:szCs w:val="28"/>
              </w:rPr>
              <w:t>Судьбы русских эмигрантов</w:t>
            </w:r>
          </w:p>
          <w:p w:rsidR="003C2D9B" w:rsidRPr="0063538C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38C">
              <w:rPr>
                <w:rFonts w:ascii="Times New Roman" w:hAnsi="Times New Roman" w:cs="Times New Roman"/>
                <w:b/>
                <w:sz w:val="28"/>
                <w:szCs w:val="28"/>
              </w:rPr>
              <w:t>Б. К. Зайцев.</w:t>
            </w:r>
            <w:r w:rsidRPr="0063538C">
              <w:rPr>
                <w:rFonts w:ascii="Times New Roman" w:hAnsi="Times New Roman" w:cs="Times New Roman"/>
                <w:sz w:val="28"/>
                <w:szCs w:val="28"/>
              </w:rPr>
              <w:t xml:space="preserve"> «Лёгкое бремя». </w:t>
            </w: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rPr>
          <w:trHeight w:val="735"/>
        </w:trPr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C2D9B" w:rsidRPr="007D5AAE" w:rsidRDefault="003C2D9B" w:rsidP="002D506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 Т. Аверченко.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«Русское искусство». </w:t>
            </w:r>
          </w:p>
          <w:p w:rsidR="003C2D9B" w:rsidRPr="00D928FF" w:rsidRDefault="003C2D9B" w:rsidP="002D50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C2D9B" w:rsidRPr="00737A1B" w:rsidRDefault="003C2D9B" w:rsidP="002D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ваших ровесниках </w:t>
            </w:r>
            <w:r w:rsidRPr="00737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2D9B" w:rsidRPr="00737A1B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1B">
              <w:rPr>
                <w:rFonts w:ascii="Times New Roman" w:hAnsi="Times New Roman" w:cs="Times New Roman"/>
                <w:sz w:val="28"/>
                <w:szCs w:val="28"/>
              </w:rPr>
              <w:t>Прощание с детством</w:t>
            </w:r>
          </w:p>
          <w:p w:rsidR="003C2D9B" w:rsidRPr="00737A1B" w:rsidRDefault="003C2D9B" w:rsidP="002D50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Ю. И. Коваль. </w:t>
            </w:r>
            <w:r w:rsidRPr="00737A1B">
              <w:rPr>
                <w:rFonts w:ascii="Times New Roman" w:hAnsi="Times New Roman" w:cs="Times New Roman"/>
                <w:sz w:val="28"/>
                <w:szCs w:val="28"/>
              </w:rPr>
              <w:t xml:space="preserve">«От Красных ворот» (фрагмент). </w:t>
            </w: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C2D9B" w:rsidRPr="0053740F" w:rsidRDefault="003C2D9B" w:rsidP="002D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Лишь слову жизнь дана </w:t>
            </w:r>
          </w:p>
          <w:p w:rsidR="003C2D9B" w:rsidRPr="007D5AAE" w:rsidRDefault="003C2D9B" w:rsidP="002D50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«Припадаю к великой реке…»</w:t>
            </w: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9B" w:rsidRPr="00D928FF" w:rsidTr="002D506E">
        <w:tc>
          <w:tcPr>
            <w:tcW w:w="1242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C2D9B" w:rsidRPr="007D5AAE" w:rsidRDefault="003C2D9B" w:rsidP="002D506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И. А. Бродский. 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>«Мой народ».</w:t>
            </w:r>
          </w:p>
          <w:p w:rsidR="003C2D9B" w:rsidRPr="007D5AAE" w:rsidRDefault="003C2D9B" w:rsidP="002D506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С. А. </w:t>
            </w:r>
            <w:proofErr w:type="spellStart"/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Каргашин</w:t>
            </w:r>
            <w:proofErr w:type="spellEnd"/>
            <w:r w:rsidRPr="007D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</w:t>
            </w:r>
            <w:r w:rsidRPr="007D5AAE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–</w:t>
            </w:r>
            <w:r w:rsidRPr="007D5AAE">
              <w:rPr>
                <w:rFonts w:ascii="Times New Roman" w:eastAsia="Calibri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7D5AAE">
              <w:rPr>
                <w:rFonts w:ascii="Times New Roman" w:eastAsia="Calibri" w:hAnsi="Times New Roman" w:cs="Times New Roman"/>
                <w:sz w:val="28"/>
                <w:szCs w:val="28"/>
              </w:rPr>
              <w:t>русский! Спасибо, Господи!..»</w:t>
            </w:r>
          </w:p>
          <w:p w:rsidR="003C2D9B" w:rsidRPr="00D928FF" w:rsidRDefault="003C2D9B" w:rsidP="002D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2D9B" w:rsidRPr="00D928FF" w:rsidRDefault="003C2D9B" w:rsidP="002D506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D9B" w:rsidRPr="00D928FF" w:rsidRDefault="003C2D9B" w:rsidP="003C2D9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8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3C2D9B" w:rsidRDefault="003C2D9B" w:rsidP="003C2D9B"/>
    <w:p w:rsidR="003C2D9B" w:rsidRDefault="003C2D9B" w:rsidP="003C2D9B"/>
    <w:p w:rsidR="003C2D9B" w:rsidRDefault="003C2D9B" w:rsidP="003C2D9B"/>
    <w:p w:rsidR="003C2D9B" w:rsidRDefault="003C2D9B" w:rsidP="003C2D9B"/>
    <w:p w:rsidR="003C2D9B" w:rsidRDefault="003C2D9B" w:rsidP="003C2D9B"/>
    <w:p w:rsidR="00D469C2" w:rsidRDefault="00D469C2"/>
    <w:sectPr w:rsidR="00D469C2" w:rsidSect="007D5AA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4B" w:rsidRDefault="003B4F4B" w:rsidP="007D5AAE">
      <w:pPr>
        <w:spacing w:after="0" w:line="240" w:lineRule="auto"/>
      </w:pPr>
      <w:r>
        <w:separator/>
      </w:r>
    </w:p>
  </w:endnote>
  <w:endnote w:type="continuationSeparator" w:id="0">
    <w:p w:rsidR="003B4F4B" w:rsidRDefault="003B4F4B" w:rsidP="007D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4B" w:rsidRDefault="003B4F4B" w:rsidP="007D5AAE">
      <w:pPr>
        <w:spacing w:after="0" w:line="240" w:lineRule="auto"/>
      </w:pPr>
      <w:r>
        <w:separator/>
      </w:r>
    </w:p>
  </w:footnote>
  <w:footnote w:type="continuationSeparator" w:id="0">
    <w:p w:rsidR="003B4F4B" w:rsidRDefault="003B4F4B" w:rsidP="007D5AAE">
      <w:pPr>
        <w:spacing w:after="0" w:line="240" w:lineRule="auto"/>
      </w:pPr>
      <w:r>
        <w:continuationSeparator/>
      </w:r>
    </w:p>
  </w:footnote>
  <w:footnote w:id="1">
    <w:p w:rsidR="002D506E" w:rsidRPr="007D5AAE" w:rsidRDefault="002D506E" w:rsidP="007D5AAE">
      <w:pPr>
        <w:pStyle w:val="af4"/>
        <w:rPr>
          <w:rFonts w:ascii="Times New Roman" w:hAnsi="Times New Roman"/>
          <w:shd w:val="clear" w:color="auto" w:fill="FFFFFF"/>
          <w:lang w:val="ru-RU"/>
        </w:rPr>
      </w:pPr>
      <w:r>
        <w:rPr>
          <w:rStyle w:val="af6"/>
        </w:rPr>
        <w:footnoteRef/>
      </w:r>
      <w:r>
        <w:t xml:space="preserve"> </w:t>
      </w:r>
      <w:r w:rsidRPr="00FF4A83">
        <w:rPr>
          <w:rFonts w:ascii="Times New Roman" w:hAnsi="Times New Roman"/>
          <w:shd w:val="clear" w:color="auto" w:fill="FFFFFF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образования». </w:t>
      </w:r>
      <w:r w:rsidRPr="00157854">
        <w:rPr>
          <w:rFonts w:ascii="Times New Roman" w:hAnsi="Times New Roman"/>
          <w:shd w:val="clear" w:color="auto" w:fill="FFFFFF"/>
          <w:lang w:val="en-US"/>
        </w:rPr>
        <w:t>URL</w:t>
      </w:r>
      <w:r w:rsidRPr="007D5AAE">
        <w:rPr>
          <w:rFonts w:ascii="Times New Roman" w:hAnsi="Times New Roman"/>
          <w:shd w:val="clear" w:color="auto" w:fill="FFFFFF"/>
          <w:lang w:val="ru-RU"/>
        </w:rPr>
        <w:t>:</w:t>
      </w:r>
      <w:r w:rsidRPr="007D5AAE">
        <w:rPr>
          <w:shd w:val="clear" w:color="auto" w:fill="FFFFFF"/>
          <w:lang w:val="ru-RU"/>
        </w:rPr>
        <w:t xml:space="preserve"> </w:t>
      </w:r>
      <w:r w:rsidRPr="00157854">
        <w:rPr>
          <w:rFonts w:ascii="Times New Roman" w:hAnsi="Times New Roman"/>
          <w:shd w:val="clear" w:color="auto" w:fill="FFFFFF"/>
          <w:lang w:val="en-US"/>
        </w:rPr>
        <w:t>https</w:t>
      </w:r>
      <w:r w:rsidRPr="007D5AAE">
        <w:rPr>
          <w:rFonts w:ascii="Times New Roman" w:hAnsi="Times New Roman"/>
          <w:shd w:val="clear" w:color="auto" w:fill="FFFFFF"/>
          <w:lang w:val="ru-RU"/>
        </w:rPr>
        <w:t>://</w:t>
      </w:r>
      <w:r w:rsidRPr="00157854">
        <w:rPr>
          <w:rFonts w:ascii="Times New Roman" w:hAnsi="Times New Roman"/>
          <w:shd w:val="clear" w:color="auto" w:fill="FFFFFF"/>
          <w:lang w:val="en-US"/>
        </w:rPr>
        <w:t>docs</w:t>
      </w:r>
      <w:r w:rsidRPr="007D5AAE">
        <w:rPr>
          <w:rFonts w:ascii="Times New Roman" w:hAnsi="Times New Roman"/>
          <w:shd w:val="clear" w:color="auto" w:fill="FFFFFF"/>
          <w:lang w:val="ru-RU"/>
        </w:rPr>
        <w:t>.</w:t>
      </w:r>
      <w:proofErr w:type="spellStart"/>
      <w:r w:rsidRPr="00157854">
        <w:rPr>
          <w:rFonts w:ascii="Times New Roman" w:hAnsi="Times New Roman"/>
          <w:shd w:val="clear" w:color="auto" w:fill="FFFFFF"/>
          <w:lang w:val="en-US"/>
        </w:rPr>
        <w:t>edu</w:t>
      </w:r>
      <w:proofErr w:type="spellEnd"/>
      <w:r w:rsidRPr="007D5AAE">
        <w:rPr>
          <w:rFonts w:ascii="Times New Roman" w:hAnsi="Times New Roman"/>
          <w:shd w:val="clear" w:color="auto" w:fill="FFFFFF"/>
          <w:lang w:val="ru-RU"/>
        </w:rPr>
        <w:t>.</w:t>
      </w:r>
      <w:proofErr w:type="spellStart"/>
      <w:r w:rsidRPr="00157854">
        <w:rPr>
          <w:rFonts w:ascii="Times New Roman" w:hAnsi="Times New Roman"/>
          <w:shd w:val="clear" w:color="auto" w:fill="FFFFFF"/>
          <w:lang w:val="en-US"/>
        </w:rPr>
        <w:t>gov</w:t>
      </w:r>
      <w:proofErr w:type="spellEnd"/>
      <w:r w:rsidRPr="007D5AAE">
        <w:rPr>
          <w:rFonts w:ascii="Times New Roman" w:hAnsi="Times New Roman"/>
          <w:shd w:val="clear" w:color="auto" w:fill="FFFFFF"/>
          <w:lang w:val="ru-RU"/>
        </w:rPr>
        <w:t>.</w:t>
      </w:r>
      <w:proofErr w:type="spellStart"/>
      <w:r w:rsidRPr="00157854">
        <w:rPr>
          <w:rFonts w:ascii="Times New Roman" w:hAnsi="Times New Roman"/>
          <w:shd w:val="clear" w:color="auto" w:fill="FFFFFF"/>
          <w:lang w:val="en-US"/>
        </w:rPr>
        <w:t>ru</w:t>
      </w:r>
      <w:proofErr w:type="spellEnd"/>
      <w:r w:rsidRPr="007D5AAE">
        <w:rPr>
          <w:rFonts w:ascii="Times New Roman" w:hAnsi="Times New Roman"/>
          <w:shd w:val="clear" w:color="auto" w:fill="FFFFFF"/>
          <w:lang w:val="ru-RU"/>
        </w:rPr>
        <w:t>/</w:t>
      </w:r>
      <w:r w:rsidRPr="00157854">
        <w:rPr>
          <w:rFonts w:ascii="Times New Roman" w:hAnsi="Times New Roman"/>
          <w:shd w:val="clear" w:color="auto" w:fill="FFFFFF"/>
          <w:lang w:val="en-US"/>
        </w:rPr>
        <w:t>document</w:t>
      </w:r>
      <w:r w:rsidRPr="007D5AAE">
        <w:rPr>
          <w:rFonts w:ascii="Times New Roman" w:hAnsi="Times New Roman"/>
          <w:shd w:val="clear" w:color="auto" w:fill="FFFFFF"/>
          <w:lang w:val="ru-RU"/>
        </w:rPr>
        <w:t>/8</w:t>
      </w:r>
      <w:r w:rsidRPr="00157854">
        <w:rPr>
          <w:rFonts w:ascii="Times New Roman" w:hAnsi="Times New Roman"/>
          <w:shd w:val="clear" w:color="auto" w:fill="FFFFFF"/>
          <w:lang w:val="en-US"/>
        </w:rPr>
        <w:t>f</w:t>
      </w:r>
      <w:r w:rsidRPr="007D5AAE">
        <w:rPr>
          <w:rFonts w:ascii="Times New Roman" w:hAnsi="Times New Roman"/>
          <w:shd w:val="clear" w:color="auto" w:fill="FFFFFF"/>
          <w:lang w:val="ru-RU"/>
        </w:rPr>
        <w:t>549</w:t>
      </w:r>
      <w:r w:rsidRPr="00157854">
        <w:rPr>
          <w:rFonts w:ascii="Times New Roman" w:hAnsi="Times New Roman"/>
          <w:shd w:val="clear" w:color="auto" w:fill="FFFFFF"/>
          <w:lang w:val="en-US"/>
        </w:rPr>
        <w:t>a</w:t>
      </w:r>
      <w:r w:rsidRPr="007D5AAE">
        <w:rPr>
          <w:rFonts w:ascii="Times New Roman" w:hAnsi="Times New Roman"/>
          <w:shd w:val="clear" w:color="auto" w:fill="FFFFFF"/>
          <w:lang w:val="ru-RU"/>
        </w:rPr>
        <w:t>94</w:t>
      </w:r>
      <w:r w:rsidRPr="00157854">
        <w:rPr>
          <w:rFonts w:ascii="Times New Roman" w:hAnsi="Times New Roman"/>
          <w:shd w:val="clear" w:color="auto" w:fill="FFFFFF"/>
          <w:lang w:val="en-US"/>
        </w:rPr>
        <w:t>f</w:t>
      </w:r>
      <w:r w:rsidRPr="007D5AAE">
        <w:rPr>
          <w:rFonts w:ascii="Times New Roman" w:hAnsi="Times New Roman"/>
          <w:shd w:val="clear" w:color="auto" w:fill="FFFFFF"/>
          <w:lang w:val="ru-RU"/>
        </w:rPr>
        <w:t>631319</w:t>
      </w:r>
      <w:r w:rsidRPr="00157854">
        <w:rPr>
          <w:rFonts w:ascii="Times New Roman" w:hAnsi="Times New Roman"/>
          <w:shd w:val="clear" w:color="auto" w:fill="FFFFFF"/>
          <w:lang w:val="en-US"/>
        </w:rPr>
        <w:t>a</w:t>
      </w:r>
      <w:r w:rsidRPr="007D5AAE">
        <w:rPr>
          <w:rFonts w:ascii="Times New Roman" w:hAnsi="Times New Roman"/>
          <w:shd w:val="clear" w:color="auto" w:fill="FFFFFF"/>
          <w:lang w:val="ru-RU"/>
        </w:rPr>
        <w:t>9</w:t>
      </w:r>
      <w:r w:rsidRPr="00157854">
        <w:rPr>
          <w:rFonts w:ascii="Times New Roman" w:hAnsi="Times New Roman"/>
          <w:shd w:val="clear" w:color="auto" w:fill="FFFFFF"/>
          <w:lang w:val="en-US"/>
        </w:rPr>
        <w:t>f</w:t>
      </w:r>
      <w:r w:rsidRPr="007D5AAE">
        <w:rPr>
          <w:rFonts w:ascii="Times New Roman" w:hAnsi="Times New Roman"/>
          <w:shd w:val="clear" w:color="auto" w:fill="FFFFFF"/>
          <w:lang w:val="ru-RU"/>
        </w:rPr>
        <w:t>7</w:t>
      </w:r>
      <w:r w:rsidRPr="00157854">
        <w:rPr>
          <w:rFonts w:ascii="Times New Roman" w:hAnsi="Times New Roman"/>
          <w:shd w:val="clear" w:color="auto" w:fill="FFFFFF"/>
          <w:lang w:val="en-US"/>
        </w:rPr>
        <w:t>f</w:t>
      </w:r>
      <w:r w:rsidRPr="007D5AAE">
        <w:rPr>
          <w:rFonts w:ascii="Times New Roman" w:hAnsi="Times New Roman"/>
          <w:shd w:val="clear" w:color="auto" w:fill="FFFFFF"/>
          <w:lang w:val="ru-RU"/>
        </w:rPr>
        <w:t>5532748</w:t>
      </w:r>
      <w:r w:rsidRPr="00157854">
        <w:rPr>
          <w:rFonts w:ascii="Times New Roman" w:hAnsi="Times New Roman"/>
          <w:shd w:val="clear" w:color="auto" w:fill="FFFFFF"/>
          <w:lang w:val="en-US"/>
        </w:rPr>
        <w:t>d</w:t>
      </w:r>
      <w:r w:rsidRPr="007D5AAE">
        <w:rPr>
          <w:rFonts w:ascii="Times New Roman" w:hAnsi="Times New Roman"/>
          <w:shd w:val="clear" w:color="auto" w:fill="FFFFFF"/>
          <w:lang w:val="ru-RU"/>
        </w:rPr>
        <w:t>09</w:t>
      </w:r>
      <w:r w:rsidRPr="00157854">
        <w:rPr>
          <w:rFonts w:ascii="Times New Roman" w:hAnsi="Times New Roman"/>
          <w:shd w:val="clear" w:color="auto" w:fill="FFFFFF"/>
          <w:lang w:val="en-US"/>
        </w:rPr>
        <w:t>fa</w:t>
      </w:r>
      <w:r w:rsidRPr="007D5AAE">
        <w:rPr>
          <w:rFonts w:ascii="Times New Roman" w:hAnsi="Times New Roman"/>
          <w:shd w:val="clear" w:color="auto" w:fill="FFFFFF"/>
          <w:lang w:val="ru-RU"/>
        </w:rPr>
        <w:t>.</w:t>
      </w:r>
    </w:p>
  </w:footnote>
  <w:footnote w:id="2">
    <w:p w:rsidR="002D506E" w:rsidRPr="00EE2396" w:rsidRDefault="002D506E" w:rsidP="007D5AAE">
      <w:pPr>
        <w:pStyle w:val="af4"/>
        <w:rPr>
          <w:rFonts w:ascii="Times New Roman" w:hAnsi="Times New Roman"/>
          <w:shd w:val="clear" w:color="auto" w:fill="FFFFFF"/>
          <w:lang w:val="ru-RU"/>
        </w:rPr>
      </w:pPr>
      <w:r w:rsidRPr="00EE2396">
        <w:rPr>
          <w:rStyle w:val="af6"/>
        </w:rPr>
        <w:footnoteRef/>
      </w:r>
      <w:r w:rsidRPr="00EE2396">
        <w:rPr>
          <w:lang w:val="ru-RU"/>
        </w:rPr>
        <w:t xml:space="preserve"> </w:t>
      </w:r>
      <w:r w:rsidRPr="00EE2396">
        <w:rPr>
          <w:rFonts w:ascii="Times New Roman" w:hAnsi="Times New Roman"/>
        </w:rPr>
        <w:t>Указ Президента РФ от 6 декабря 2018 г. № 703 «О внесении изменений в Стратегию государственной национальной политики</w:t>
      </w:r>
      <w:r w:rsidRPr="00EE2396">
        <w:rPr>
          <w:rFonts w:ascii="Times New Roman" w:hAnsi="Times New Roman"/>
          <w:shd w:val="clear" w:color="auto" w:fill="FFFFFF"/>
        </w:rPr>
        <w:t xml:space="preserve"> </w:t>
      </w:r>
      <w:r w:rsidRPr="00EE2396">
        <w:rPr>
          <w:rFonts w:ascii="Times New Roman" w:hAnsi="Times New Roman"/>
        </w:rPr>
        <w:t xml:space="preserve">Российской Федерации на период до 2025 года, утвержденную Указом Президента Российской Федерации от 19 декабря 2012 г. № 1666» </w:t>
      </w:r>
      <w:r w:rsidRPr="00EE2396">
        <w:rPr>
          <w:rFonts w:ascii="Times New Roman" w:hAnsi="Times New Roman"/>
          <w:shd w:val="clear" w:color="auto" w:fill="FFFFFF"/>
          <w:lang w:val="en-US"/>
        </w:rPr>
        <w:t>URL</w:t>
      </w:r>
      <w:r w:rsidRPr="00EE2396">
        <w:rPr>
          <w:rFonts w:ascii="Times New Roman" w:hAnsi="Times New Roman"/>
          <w:shd w:val="clear" w:color="auto" w:fill="FFFFFF"/>
          <w:lang w:val="ru-RU"/>
        </w:rPr>
        <w:t xml:space="preserve">: </w:t>
      </w:r>
      <w:hyperlink r:id="rId1" w:history="1">
        <w:r w:rsidRPr="00EE2396">
          <w:rPr>
            <w:rStyle w:val="a8"/>
            <w:rFonts w:ascii="Times New Roman" w:hAnsi="Times New Roman"/>
            <w:shd w:val="clear" w:color="auto" w:fill="FFFFFF"/>
            <w:lang w:val="en-US"/>
          </w:rPr>
          <w:t>https</w:t>
        </w:r>
        <w:r w:rsidRPr="00EE2396">
          <w:rPr>
            <w:rStyle w:val="a8"/>
            <w:rFonts w:ascii="Times New Roman" w:hAnsi="Times New Roman"/>
            <w:shd w:val="clear" w:color="auto" w:fill="FFFFFF"/>
            <w:lang w:val="ru-RU"/>
          </w:rPr>
          <w:t>://</w:t>
        </w:r>
        <w:r w:rsidRPr="00EE2396">
          <w:rPr>
            <w:rStyle w:val="a8"/>
            <w:rFonts w:ascii="Times New Roman" w:hAnsi="Times New Roman"/>
            <w:shd w:val="clear" w:color="auto" w:fill="FFFFFF"/>
            <w:lang w:val="en-US"/>
          </w:rPr>
          <w:t>base</w:t>
        </w:r>
        <w:r w:rsidRPr="00EE2396">
          <w:rPr>
            <w:rStyle w:val="a8"/>
            <w:rFonts w:ascii="Times New Roman" w:hAnsi="Times New Roman"/>
            <w:shd w:val="clear" w:color="auto" w:fill="FFFFFF"/>
            <w:lang w:val="ru-RU"/>
          </w:rPr>
          <w:t>.</w:t>
        </w:r>
        <w:proofErr w:type="spellStart"/>
        <w:r w:rsidRPr="00EE2396">
          <w:rPr>
            <w:rStyle w:val="a8"/>
            <w:rFonts w:ascii="Times New Roman" w:hAnsi="Times New Roman"/>
            <w:shd w:val="clear" w:color="auto" w:fill="FFFFFF"/>
            <w:lang w:val="en-US"/>
          </w:rPr>
          <w:t>garant</w:t>
        </w:r>
        <w:proofErr w:type="spellEnd"/>
        <w:r w:rsidRPr="00EE2396">
          <w:rPr>
            <w:rStyle w:val="a8"/>
            <w:rFonts w:ascii="Times New Roman" w:hAnsi="Times New Roman"/>
            <w:shd w:val="clear" w:color="auto" w:fill="FFFFFF"/>
            <w:lang w:val="ru-RU"/>
          </w:rPr>
          <w:t>.</w:t>
        </w:r>
        <w:proofErr w:type="spellStart"/>
        <w:r w:rsidRPr="00EE2396">
          <w:rPr>
            <w:rStyle w:val="a8"/>
            <w:rFonts w:ascii="Times New Roman" w:hAnsi="Times New Roman"/>
            <w:shd w:val="clear" w:color="auto" w:fill="FFFFFF"/>
            <w:lang w:val="en-US"/>
          </w:rPr>
          <w:t>ru</w:t>
        </w:r>
        <w:proofErr w:type="spellEnd"/>
        <w:r w:rsidRPr="00EE2396">
          <w:rPr>
            <w:rStyle w:val="a8"/>
            <w:rFonts w:ascii="Times New Roman" w:hAnsi="Times New Roman"/>
            <w:shd w:val="clear" w:color="auto" w:fill="FFFFFF"/>
            <w:lang w:val="ru-RU"/>
          </w:rPr>
          <w:t>/72120010</w:t>
        </w:r>
      </w:hyperlink>
      <w:r w:rsidRPr="00EE2396">
        <w:rPr>
          <w:rFonts w:ascii="Times New Roman" w:hAnsi="Times New Roman"/>
          <w:shd w:val="clear" w:color="auto" w:fill="FFFFFF"/>
          <w:lang w:val="ru-RU"/>
        </w:rPr>
        <w:t>.</w:t>
      </w:r>
    </w:p>
    <w:p w:rsidR="002D506E" w:rsidRPr="00C83D3C" w:rsidRDefault="002D506E" w:rsidP="007D5AAE">
      <w:pPr>
        <w:pStyle w:val="af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D22"/>
    <w:multiLevelType w:val="hybridMultilevel"/>
    <w:tmpl w:val="E650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5657"/>
    <w:multiLevelType w:val="hybridMultilevel"/>
    <w:tmpl w:val="1EF6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5509"/>
    <w:multiLevelType w:val="hybridMultilevel"/>
    <w:tmpl w:val="0090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41F4"/>
    <w:multiLevelType w:val="hybridMultilevel"/>
    <w:tmpl w:val="98A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278">
      <w:start w:val="1"/>
      <w:numFmt w:val="bullet"/>
      <w:lvlText w:val="•"/>
      <w:lvlJc w:val="left"/>
      <w:pPr>
        <w:ind w:left="2148" w:hanging="1068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005A"/>
    <w:multiLevelType w:val="hybridMultilevel"/>
    <w:tmpl w:val="1216470E"/>
    <w:lvl w:ilvl="0" w:tplc="E29065A6">
      <w:start w:val="3"/>
      <w:numFmt w:val="upperRoman"/>
      <w:lvlText w:val="%1."/>
      <w:lvlJc w:val="left"/>
      <w:pPr>
        <w:ind w:left="30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>
    <w:nsid w:val="1538328E"/>
    <w:multiLevelType w:val="hybridMultilevel"/>
    <w:tmpl w:val="7988D318"/>
    <w:lvl w:ilvl="0" w:tplc="DDC08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7E55"/>
    <w:multiLevelType w:val="hybridMultilevel"/>
    <w:tmpl w:val="9C365484"/>
    <w:lvl w:ilvl="0" w:tplc="B2CA6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514D5"/>
    <w:multiLevelType w:val="hybridMultilevel"/>
    <w:tmpl w:val="DE44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25324"/>
    <w:multiLevelType w:val="hybridMultilevel"/>
    <w:tmpl w:val="A0AA3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D4AA0"/>
    <w:multiLevelType w:val="hybridMultilevel"/>
    <w:tmpl w:val="4C46A3B2"/>
    <w:lvl w:ilvl="0" w:tplc="2D1CE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91A1A"/>
    <w:multiLevelType w:val="hybridMultilevel"/>
    <w:tmpl w:val="CA06FDFE"/>
    <w:lvl w:ilvl="0" w:tplc="E966A552">
      <w:start w:val="1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324A0472"/>
    <w:multiLevelType w:val="hybridMultilevel"/>
    <w:tmpl w:val="C2FC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B54C7"/>
    <w:multiLevelType w:val="hybridMultilevel"/>
    <w:tmpl w:val="7E04E802"/>
    <w:lvl w:ilvl="0" w:tplc="C36A4C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A95A5B"/>
    <w:multiLevelType w:val="hybridMultilevel"/>
    <w:tmpl w:val="48C04102"/>
    <w:lvl w:ilvl="0" w:tplc="0FDE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E2FC4"/>
    <w:multiLevelType w:val="hybridMultilevel"/>
    <w:tmpl w:val="92A09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E1C4D"/>
    <w:multiLevelType w:val="hybridMultilevel"/>
    <w:tmpl w:val="8B2C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F7D14"/>
    <w:multiLevelType w:val="hybridMultilevel"/>
    <w:tmpl w:val="7478C006"/>
    <w:lvl w:ilvl="0" w:tplc="DDC08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337DF"/>
    <w:multiLevelType w:val="hybridMultilevel"/>
    <w:tmpl w:val="6742DCDA"/>
    <w:lvl w:ilvl="0" w:tplc="45F8B1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406EC5"/>
    <w:multiLevelType w:val="hybridMultilevel"/>
    <w:tmpl w:val="5344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6E2008F8"/>
    <w:multiLevelType w:val="hybridMultilevel"/>
    <w:tmpl w:val="48F2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8524C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34501E"/>
    <w:multiLevelType w:val="hybridMultilevel"/>
    <w:tmpl w:val="5CEC41A8"/>
    <w:lvl w:ilvl="0" w:tplc="BDCCE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892FE9"/>
    <w:multiLevelType w:val="hybridMultilevel"/>
    <w:tmpl w:val="EA66FA22"/>
    <w:lvl w:ilvl="0" w:tplc="96D28F2A">
      <w:start w:val="1"/>
      <w:numFmt w:val="decimal"/>
      <w:lvlText w:val="%1."/>
      <w:lvlJc w:val="left"/>
      <w:pPr>
        <w:ind w:left="580" w:hanging="360"/>
      </w:pPr>
      <w:rPr>
        <w:rFonts w:eastAsia="Calibr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31243C"/>
    <w:multiLevelType w:val="hybridMultilevel"/>
    <w:tmpl w:val="5C16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65D44">
      <w:start w:val="1"/>
      <w:numFmt w:val="bullet"/>
      <w:lvlText w:val="•"/>
      <w:lvlJc w:val="left"/>
      <w:pPr>
        <w:ind w:left="2124" w:hanging="1044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C7AF2"/>
    <w:multiLevelType w:val="hybridMultilevel"/>
    <w:tmpl w:val="A6523370"/>
    <w:lvl w:ilvl="0" w:tplc="94A02E5A">
      <w:start w:val="1"/>
      <w:numFmt w:val="upperRoman"/>
      <w:lvlText w:val="%1."/>
      <w:lvlJc w:val="left"/>
      <w:pPr>
        <w:ind w:left="32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3"/>
  </w:num>
  <w:num w:numId="5">
    <w:abstractNumId w:val="24"/>
  </w:num>
  <w:num w:numId="6">
    <w:abstractNumId w:val="22"/>
  </w:num>
  <w:num w:numId="7">
    <w:abstractNumId w:val="17"/>
  </w:num>
  <w:num w:numId="8">
    <w:abstractNumId w:val="12"/>
  </w:num>
  <w:num w:numId="9">
    <w:abstractNumId w:val="2"/>
  </w:num>
  <w:num w:numId="10">
    <w:abstractNumId w:val="1"/>
  </w:num>
  <w:num w:numId="11">
    <w:abstractNumId w:val="26"/>
  </w:num>
  <w:num w:numId="12">
    <w:abstractNumId w:val="25"/>
  </w:num>
  <w:num w:numId="13">
    <w:abstractNumId w:val="23"/>
  </w:num>
  <w:num w:numId="14">
    <w:abstractNumId w:val="16"/>
  </w:num>
  <w:num w:numId="15">
    <w:abstractNumId w:val="5"/>
  </w:num>
  <w:num w:numId="16">
    <w:abstractNumId w:val="31"/>
  </w:num>
  <w:num w:numId="17">
    <w:abstractNumId w:val="21"/>
  </w:num>
  <w:num w:numId="18">
    <w:abstractNumId w:val="10"/>
  </w:num>
  <w:num w:numId="19">
    <w:abstractNumId w:val="18"/>
  </w:num>
  <w:num w:numId="20">
    <w:abstractNumId w:val="0"/>
  </w:num>
  <w:num w:numId="21">
    <w:abstractNumId w:val="27"/>
  </w:num>
  <w:num w:numId="22">
    <w:abstractNumId w:val="11"/>
  </w:num>
  <w:num w:numId="23">
    <w:abstractNumId w:val="8"/>
  </w:num>
  <w:num w:numId="24">
    <w:abstractNumId w:val="4"/>
  </w:num>
  <w:num w:numId="25">
    <w:abstractNumId w:val="9"/>
  </w:num>
  <w:num w:numId="26">
    <w:abstractNumId w:val="15"/>
  </w:num>
  <w:num w:numId="27">
    <w:abstractNumId w:val="7"/>
  </w:num>
  <w:num w:numId="28">
    <w:abstractNumId w:val="6"/>
  </w:num>
  <w:num w:numId="29">
    <w:abstractNumId w:val="20"/>
  </w:num>
  <w:num w:numId="30">
    <w:abstractNumId w:val="14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00"/>
    <w:rsid w:val="0007400C"/>
    <w:rsid w:val="000F2794"/>
    <w:rsid w:val="002D39F4"/>
    <w:rsid w:val="002D506E"/>
    <w:rsid w:val="002E7500"/>
    <w:rsid w:val="00312706"/>
    <w:rsid w:val="003B4F4B"/>
    <w:rsid w:val="003C2D9B"/>
    <w:rsid w:val="006D11EE"/>
    <w:rsid w:val="007D5AAE"/>
    <w:rsid w:val="00866FD0"/>
    <w:rsid w:val="008E1275"/>
    <w:rsid w:val="00A37461"/>
    <w:rsid w:val="00B33055"/>
    <w:rsid w:val="00BC6477"/>
    <w:rsid w:val="00D469C2"/>
    <w:rsid w:val="00D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AE"/>
  </w:style>
  <w:style w:type="paragraph" w:styleId="1">
    <w:name w:val="heading 1"/>
    <w:basedOn w:val="a"/>
    <w:link w:val="10"/>
    <w:uiPriority w:val="9"/>
    <w:qFormat/>
    <w:rsid w:val="007D5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AAE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D5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5AA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5AAE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D5AAE"/>
  </w:style>
  <w:style w:type="numbering" w:customStyle="1" w:styleId="110">
    <w:name w:val="Нет списка11"/>
    <w:next w:val="a2"/>
    <w:uiPriority w:val="99"/>
    <w:semiHidden/>
    <w:unhideWhenUsed/>
    <w:rsid w:val="007D5AAE"/>
  </w:style>
  <w:style w:type="paragraph" w:styleId="a4">
    <w:name w:val="header"/>
    <w:basedOn w:val="a"/>
    <w:link w:val="a5"/>
    <w:uiPriority w:val="99"/>
    <w:unhideWhenUsed/>
    <w:rsid w:val="007D5AA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D5AA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D5AA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D5AA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7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7D5AA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5AA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39"/>
    <w:rsid w:val="007D5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D5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7D5A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5AAE"/>
    <w:pPr>
      <w:spacing w:line="240" w:lineRule="auto"/>
    </w:pPr>
    <w:rPr>
      <w:rFonts w:ascii="Calibri" w:eastAsia="Calibri" w:hAnsi="Calibri" w:cs="Times New Roman"/>
      <w:sz w:val="20"/>
      <w:szCs w:val="20"/>
      <w:lang w:val="uk-UA" w:eastAsia="x-none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5AAE"/>
    <w:rPr>
      <w:rFonts w:ascii="Calibri" w:eastAsia="Calibri" w:hAnsi="Calibri" w:cs="Times New Roman"/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unhideWhenUsed/>
    <w:rsid w:val="007D5AAE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D5AAE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">
    <w:name w:val="Strong"/>
    <w:uiPriority w:val="22"/>
    <w:qFormat/>
    <w:rsid w:val="007D5AAE"/>
    <w:rPr>
      <w:b/>
      <w:bCs/>
    </w:rPr>
  </w:style>
  <w:style w:type="paragraph" w:styleId="af0">
    <w:name w:val="Normal (Web)"/>
    <w:basedOn w:val="a"/>
    <w:uiPriority w:val="99"/>
    <w:unhideWhenUsed/>
    <w:rsid w:val="007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7D5AAE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7D5AAE"/>
    <w:pPr>
      <w:spacing w:after="0"/>
      <w:jc w:val="both"/>
    </w:pPr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7D5AAE"/>
    <w:rPr>
      <w:rFonts w:ascii="Calibri" w:eastAsia="Calibri" w:hAnsi="Calibri" w:cs="Times New Roman"/>
      <w:b/>
      <w:bCs/>
      <w:sz w:val="20"/>
      <w:szCs w:val="20"/>
      <w:lang w:val="uk-UA" w:eastAsia="x-none"/>
    </w:rPr>
  </w:style>
  <w:style w:type="character" w:styleId="af3">
    <w:name w:val="Emphasis"/>
    <w:uiPriority w:val="20"/>
    <w:qFormat/>
    <w:rsid w:val="007D5AAE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7D5AA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7D5AA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semiHidden/>
    <w:unhideWhenUsed/>
    <w:rsid w:val="007D5AAE"/>
    <w:rPr>
      <w:vertAlign w:val="superscript"/>
    </w:rPr>
  </w:style>
  <w:style w:type="paragraph" w:styleId="af7">
    <w:name w:val="Revision"/>
    <w:hidden/>
    <w:uiPriority w:val="99"/>
    <w:semiHidden/>
    <w:rsid w:val="007D5AAE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laceholder Text"/>
    <w:uiPriority w:val="99"/>
    <w:semiHidden/>
    <w:rsid w:val="007D5AAE"/>
    <w:rPr>
      <w:color w:val="808080"/>
    </w:rPr>
  </w:style>
  <w:style w:type="paragraph" w:styleId="af9">
    <w:name w:val="TOC Heading"/>
    <w:basedOn w:val="1"/>
    <w:next w:val="a"/>
    <w:uiPriority w:val="39"/>
    <w:semiHidden/>
    <w:unhideWhenUsed/>
    <w:qFormat/>
    <w:rsid w:val="007D5AAE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ru-RU"/>
    </w:rPr>
  </w:style>
  <w:style w:type="paragraph" w:styleId="22">
    <w:name w:val="toc 2"/>
    <w:basedOn w:val="a"/>
    <w:next w:val="a"/>
    <w:autoRedefine/>
    <w:uiPriority w:val="39"/>
    <w:unhideWhenUsed/>
    <w:qFormat/>
    <w:rsid w:val="007D5AAE"/>
    <w:pPr>
      <w:spacing w:after="100"/>
      <w:ind w:left="220"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7D5AAE"/>
  </w:style>
  <w:style w:type="character" w:customStyle="1" w:styleId="eop">
    <w:name w:val="eop"/>
    <w:rsid w:val="007D5AAE"/>
  </w:style>
  <w:style w:type="paragraph" w:styleId="13">
    <w:name w:val="toc 1"/>
    <w:basedOn w:val="a"/>
    <w:next w:val="a"/>
    <w:autoRedefine/>
    <w:uiPriority w:val="39"/>
    <w:unhideWhenUsed/>
    <w:rsid w:val="007D5AAE"/>
    <w:pPr>
      <w:spacing w:after="160" w:line="259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AE"/>
  </w:style>
  <w:style w:type="paragraph" w:styleId="1">
    <w:name w:val="heading 1"/>
    <w:basedOn w:val="a"/>
    <w:link w:val="10"/>
    <w:uiPriority w:val="9"/>
    <w:qFormat/>
    <w:rsid w:val="007D5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AAE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D5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5AA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5AAE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D5AAE"/>
  </w:style>
  <w:style w:type="numbering" w:customStyle="1" w:styleId="110">
    <w:name w:val="Нет списка11"/>
    <w:next w:val="a2"/>
    <w:uiPriority w:val="99"/>
    <w:semiHidden/>
    <w:unhideWhenUsed/>
    <w:rsid w:val="007D5AAE"/>
  </w:style>
  <w:style w:type="paragraph" w:styleId="a4">
    <w:name w:val="header"/>
    <w:basedOn w:val="a"/>
    <w:link w:val="a5"/>
    <w:uiPriority w:val="99"/>
    <w:unhideWhenUsed/>
    <w:rsid w:val="007D5AA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D5AA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D5AA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D5AA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7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7D5AA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5AA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39"/>
    <w:rsid w:val="007D5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D5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7D5A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5AAE"/>
    <w:pPr>
      <w:spacing w:line="240" w:lineRule="auto"/>
    </w:pPr>
    <w:rPr>
      <w:rFonts w:ascii="Calibri" w:eastAsia="Calibri" w:hAnsi="Calibri" w:cs="Times New Roman"/>
      <w:sz w:val="20"/>
      <w:szCs w:val="20"/>
      <w:lang w:val="uk-UA" w:eastAsia="x-none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5AAE"/>
    <w:rPr>
      <w:rFonts w:ascii="Calibri" w:eastAsia="Calibri" w:hAnsi="Calibri" w:cs="Times New Roman"/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unhideWhenUsed/>
    <w:rsid w:val="007D5AAE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D5AAE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">
    <w:name w:val="Strong"/>
    <w:uiPriority w:val="22"/>
    <w:qFormat/>
    <w:rsid w:val="007D5AAE"/>
    <w:rPr>
      <w:b/>
      <w:bCs/>
    </w:rPr>
  </w:style>
  <w:style w:type="paragraph" w:styleId="af0">
    <w:name w:val="Normal (Web)"/>
    <w:basedOn w:val="a"/>
    <w:uiPriority w:val="99"/>
    <w:unhideWhenUsed/>
    <w:rsid w:val="007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7D5AAE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7D5AAE"/>
    <w:pPr>
      <w:spacing w:after="0"/>
      <w:jc w:val="both"/>
    </w:pPr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7D5AAE"/>
    <w:rPr>
      <w:rFonts w:ascii="Calibri" w:eastAsia="Calibri" w:hAnsi="Calibri" w:cs="Times New Roman"/>
      <w:b/>
      <w:bCs/>
      <w:sz w:val="20"/>
      <w:szCs w:val="20"/>
      <w:lang w:val="uk-UA" w:eastAsia="x-none"/>
    </w:rPr>
  </w:style>
  <w:style w:type="character" w:styleId="af3">
    <w:name w:val="Emphasis"/>
    <w:uiPriority w:val="20"/>
    <w:qFormat/>
    <w:rsid w:val="007D5AAE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7D5AA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7D5AA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semiHidden/>
    <w:unhideWhenUsed/>
    <w:rsid w:val="007D5AAE"/>
    <w:rPr>
      <w:vertAlign w:val="superscript"/>
    </w:rPr>
  </w:style>
  <w:style w:type="paragraph" w:styleId="af7">
    <w:name w:val="Revision"/>
    <w:hidden/>
    <w:uiPriority w:val="99"/>
    <w:semiHidden/>
    <w:rsid w:val="007D5AAE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laceholder Text"/>
    <w:uiPriority w:val="99"/>
    <w:semiHidden/>
    <w:rsid w:val="007D5AAE"/>
    <w:rPr>
      <w:color w:val="808080"/>
    </w:rPr>
  </w:style>
  <w:style w:type="paragraph" w:styleId="af9">
    <w:name w:val="TOC Heading"/>
    <w:basedOn w:val="1"/>
    <w:next w:val="a"/>
    <w:uiPriority w:val="39"/>
    <w:semiHidden/>
    <w:unhideWhenUsed/>
    <w:qFormat/>
    <w:rsid w:val="007D5AAE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ru-RU"/>
    </w:rPr>
  </w:style>
  <w:style w:type="paragraph" w:styleId="22">
    <w:name w:val="toc 2"/>
    <w:basedOn w:val="a"/>
    <w:next w:val="a"/>
    <w:autoRedefine/>
    <w:uiPriority w:val="39"/>
    <w:unhideWhenUsed/>
    <w:qFormat/>
    <w:rsid w:val="007D5AAE"/>
    <w:pPr>
      <w:spacing w:after="100"/>
      <w:ind w:left="220"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7D5AAE"/>
  </w:style>
  <w:style w:type="character" w:customStyle="1" w:styleId="eop">
    <w:name w:val="eop"/>
    <w:rsid w:val="007D5AAE"/>
  </w:style>
  <w:style w:type="paragraph" w:styleId="13">
    <w:name w:val="toc 1"/>
    <w:basedOn w:val="a"/>
    <w:next w:val="a"/>
    <w:autoRedefine/>
    <w:uiPriority w:val="39"/>
    <w:unhideWhenUsed/>
    <w:rsid w:val="007D5AAE"/>
    <w:pPr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gosreestr.ru/registry/primernaja-programma-vospitanija/" TargetMode="External"/><Relationship Id="rId18" Type="http://schemas.openxmlformats.org/officeDocument/2006/relationships/hyperlink" Target="https://www.slovari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ushkinskijdom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gos.ru/" TargetMode="External"/><Relationship Id="rId17" Type="http://schemas.openxmlformats.org/officeDocument/2006/relationships/hyperlink" Target="http://www.rulex.ru/" TargetMode="External"/><Relationship Id="rId25" Type="http://schemas.openxmlformats.org/officeDocument/2006/relationships/hyperlink" Target="https://arch.rgd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ugosvet.ru/" TargetMode="External"/><Relationship Id="rId20" Type="http://schemas.openxmlformats.org/officeDocument/2006/relationships/hyperlink" Target="http://www.nasledie-ru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mlin.ru/acts/bank/43843" TargetMode="External"/><Relationship Id="rId24" Type="http://schemas.openxmlformats.org/officeDocument/2006/relationships/hyperlink" Target="https://i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ufo.me/dict/literary_encyclopedia" TargetMode="External"/><Relationship Id="rId23" Type="http://schemas.openxmlformats.org/officeDocument/2006/relationships/hyperlink" Target="https://rvb.ru/" TargetMode="External"/><Relationship Id="rId10" Type="http://schemas.openxmlformats.org/officeDocument/2006/relationships/hyperlink" Target="http://www.kremlin.ru/acts/bank/36698/" TargetMode="External"/><Relationship Id="rId19" Type="http://schemas.openxmlformats.org/officeDocument/2006/relationships/hyperlink" Target="http://gramot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feb-web.ru/" TargetMode="External"/><Relationship Id="rId22" Type="http://schemas.openxmlformats.org/officeDocument/2006/relationships/hyperlink" Target="http://biblio.imli.ru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garant.ru/7212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DE34-C64D-49F9-8A68-7559DDD1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8327</Words>
  <Characters>47469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</cp:lastModifiedBy>
  <cp:revision>2</cp:revision>
  <dcterms:created xsi:type="dcterms:W3CDTF">2024-10-28T13:25:00Z</dcterms:created>
  <dcterms:modified xsi:type="dcterms:W3CDTF">2024-10-28T13:25:00Z</dcterms:modified>
</cp:coreProperties>
</file>