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C402" w14:textId="5A990BF5" w:rsidR="005C4376" w:rsidRPr="005C4376" w:rsidRDefault="005C4376" w:rsidP="005C4376">
      <w:pPr>
        <w:ind w:left="-567" w:right="180" w:firstLine="567"/>
        <w:rPr>
          <w:b/>
        </w:rPr>
      </w:pPr>
      <w:r w:rsidRPr="005C4376">
        <w:rPr>
          <w:b/>
        </w:rPr>
        <w:drawing>
          <wp:inline distT="0" distB="0" distL="0" distR="0" wp14:anchorId="174DB635" wp14:editId="5D9FE820">
            <wp:extent cx="6336665" cy="8957310"/>
            <wp:effectExtent l="0" t="0" r="6985" b="0"/>
            <wp:docPr id="20225125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895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2272" w14:textId="77777777" w:rsidR="002E5550" w:rsidRDefault="002E5550">
      <w:pPr>
        <w:spacing w:after="344" w:line="259" w:lineRule="auto"/>
        <w:ind w:left="89" w:right="0" w:hanging="10"/>
        <w:jc w:val="center"/>
        <w:rPr>
          <w:b/>
          <w:sz w:val="24"/>
        </w:rPr>
      </w:pPr>
    </w:p>
    <w:p w14:paraId="24407B15" w14:textId="77777777" w:rsidR="002E5550" w:rsidRDefault="002E5550">
      <w:pPr>
        <w:spacing w:after="344" w:line="259" w:lineRule="auto"/>
        <w:ind w:left="89" w:right="0" w:hanging="10"/>
        <w:jc w:val="center"/>
      </w:pPr>
    </w:p>
    <w:p w14:paraId="58BE9E48" w14:textId="77777777" w:rsidR="002E370D" w:rsidRDefault="00CC022A">
      <w:pPr>
        <w:pStyle w:val="2"/>
        <w:spacing w:after="67" w:line="271" w:lineRule="auto"/>
        <w:ind w:left="567" w:right="478"/>
        <w:jc w:val="center"/>
      </w:pPr>
      <w:r>
        <w:rPr>
          <w:color w:val="000000"/>
        </w:rPr>
        <w:t>СОДЕРЖАНИЕ РАБОЧЕЙ ПРОГРАММЫ ВОСПИТАНИЯ</w:t>
      </w:r>
      <w:r>
        <w:rPr>
          <w:b w:val="0"/>
          <w:color w:val="000000"/>
        </w:rPr>
        <w:t xml:space="preserve"> </w:t>
      </w:r>
    </w:p>
    <w:p w14:paraId="23CB1F34" w14:textId="77777777" w:rsidR="002E370D" w:rsidRDefault="00CC022A">
      <w:pPr>
        <w:spacing w:after="11" w:line="270" w:lineRule="auto"/>
        <w:ind w:left="354" w:right="0" w:hanging="10"/>
      </w:pPr>
      <w:r>
        <w:rPr>
          <w:b/>
        </w:rPr>
        <w:t xml:space="preserve">ОБРАЗОВАТЕЛЬНОЙ ПРОГРАММЫ ДОШКОЛЬНОГО ОБРАЗОВАНИЯ </w:t>
      </w:r>
    </w:p>
    <w:p w14:paraId="4278C8B6" w14:textId="77777777" w:rsidR="002E370D" w:rsidRDefault="00CC022A">
      <w:pPr>
        <w:spacing w:after="0" w:line="259" w:lineRule="auto"/>
        <w:ind w:left="135" w:right="0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9782" w:type="dxa"/>
        <w:tblInd w:w="284" w:type="dxa"/>
        <w:tblCellMar>
          <w:top w:w="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866"/>
        <w:gridCol w:w="7924"/>
        <w:gridCol w:w="992"/>
      </w:tblGrid>
      <w:tr w:rsidR="002E370D" w14:paraId="2F0970C1" w14:textId="77777777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B826" w14:textId="77777777" w:rsidR="002E370D" w:rsidRDefault="00CC022A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4EF6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Пояснительная записка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2650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2E370D" w14:paraId="1BA35778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5D9A" w14:textId="77777777" w:rsidR="002E370D" w:rsidRDefault="00CC022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AD59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ЦЕЛЕВОЙ РАЗДЕЛ ПРОГРАММЫ ВОСПИТАНИЯ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DEFD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2E370D" w14:paraId="36FC9E6A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5BFA" w14:textId="77777777" w:rsidR="002E370D" w:rsidRDefault="00CC022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674E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Цели и задачи воспитания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DAE1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2E370D" w14:paraId="7C3F3F80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1696" w14:textId="77777777" w:rsidR="002E370D" w:rsidRDefault="00CC022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364F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Основные направления воспитания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48EC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2E370D" w14:paraId="5B0A3CB6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136E" w14:textId="77777777" w:rsidR="002E370D" w:rsidRDefault="00CC022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153C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Целевые ориентиры результатов воспитания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9A6D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2E370D" w14:paraId="5D0C35A7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E85C" w14:textId="77777777" w:rsidR="002E370D" w:rsidRDefault="00CC022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1.3.1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EDE2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Целевые ориентиры воспитания детей раннего возраста (к трем годам)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D67B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2E370D" w14:paraId="5AB6B731" w14:textId="77777777">
        <w:trPr>
          <w:trHeight w:val="56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2302" w14:textId="77777777" w:rsidR="002E370D" w:rsidRDefault="00CC022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1.3.2.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C750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Целевые ориентиры воспитания детей на этапе завершения освоения программы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BC2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2E370D" w14:paraId="72F28D87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CB36" w14:textId="77777777" w:rsidR="002E370D" w:rsidRDefault="00CC022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AC7D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СОДЕРЖАТЕЛЬНЫЙ РАЗДЕЛ ПРОГРАММЫ ВОСПИТАНИЯ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F107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2E370D" w14:paraId="497CF586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7B23" w14:textId="77777777" w:rsidR="002E370D" w:rsidRDefault="00CC022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2.1.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DABC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Уклад образовательной организации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4327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2E370D" w14:paraId="03EDBB65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0506" w14:textId="77777777" w:rsidR="002E370D" w:rsidRDefault="00CC022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2.2.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8DE0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Воспитывающая среда образовательной организации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83EC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2E370D" w14:paraId="469FBB3F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D02E" w14:textId="77777777" w:rsidR="002E370D" w:rsidRDefault="00CC022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2.3.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6148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Общности образовательной организации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E891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</w:tr>
      <w:tr w:rsidR="002E370D" w14:paraId="4E1DCA80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3F0B" w14:textId="77777777" w:rsidR="002E370D" w:rsidRDefault="00CC022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2.4.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7D10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Задачи воспитания в образовательных областях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9039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</w:tr>
      <w:tr w:rsidR="002E370D" w14:paraId="67CF881C" w14:textId="77777777">
        <w:trPr>
          <w:trHeight w:val="28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6AA3" w14:textId="77777777" w:rsidR="002E370D" w:rsidRDefault="00CC022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2.5.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DCC3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Формы совместной деятельности в образовательной организации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EDBF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</w:tr>
      <w:tr w:rsidR="002E370D" w14:paraId="3A0E733C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7E34" w14:textId="77777777" w:rsidR="002E370D" w:rsidRDefault="00CC022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2.5.1.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572D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с родителями (законными представителями) воспитанников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1B5D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</w:tr>
      <w:tr w:rsidR="002E370D" w14:paraId="5E237C31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454" w14:textId="77777777" w:rsidR="002E370D" w:rsidRDefault="00CC022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2.5.2.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1B0F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События образовательной организации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E18C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</w:tr>
      <w:tr w:rsidR="002E370D" w14:paraId="348BD3EF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56D2" w14:textId="77777777" w:rsidR="002E370D" w:rsidRDefault="00CC022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2.5.3.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62CD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Совместная деятельность в образовательных ситуациях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01E7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</w:tr>
      <w:tr w:rsidR="002E370D" w14:paraId="29738DC4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4991" w14:textId="77777777" w:rsidR="002E370D" w:rsidRDefault="00CC022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2.6.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4666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Организация предметно-пространственной среды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814E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2E370D" w14:paraId="6FBFE877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586A" w14:textId="77777777" w:rsidR="002E370D" w:rsidRDefault="00CC022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2.7.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CDE6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Социальное партнерство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BFE8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</w:tr>
      <w:tr w:rsidR="002E370D" w14:paraId="217A5380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1E7C" w14:textId="77777777" w:rsidR="002E370D" w:rsidRDefault="00CC022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3B44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ОРГАНИЗАЦИОННЫЙ РАЗДЕЛ ПРОГРАММЫ ВОСПИТАНИЯ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65E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</w:tr>
      <w:tr w:rsidR="002E370D" w14:paraId="0738ED77" w14:textId="77777777">
        <w:trPr>
          <w:trHeight w:val="28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16AF" w14:textId="77777777" w:rsidR="002E370D" w:rsidRDefault="00CC022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3.1.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38D4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Кадровое обеспечение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DD3B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</w:tr>
      <w:tr w:rsidR="002E370D" w14:paraId="00DAEFC1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9738" w14:textId="77777777" w:rsidR="002E370D" w:rsidRDefault="00CC022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3.2.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0089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Нормативно-методическое обеспечение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C4B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2E370D" w14:paraId="3CA77642" w14:textId="77777777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6A45" w14:textId="77777777" w:rsidR="002E370D" w:rsidRDefault="00CC022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3.3.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CAE2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Требования к условиям работы с особыми категориями детей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2209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</w:tbl>
    <w:p w14:paraId="7F708449" w14:textId="77777777" w:rsidR="002E370D" w:rsidRDefault="00CC022A">
      <w:pPr>
        <w:spacing w:after="21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1A8FDB35" w14:textId="77777777" w:rsidR="002E370D" w:rsidRDefault="00CC022A">
      <w:pPr>
        <w:spacing w:after="213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1BD94F4E" w14:textId="77777777" w:rsidR="002E370D" w:rsidRDefault="00CC022A">
      <w:pPr>
        <w:spacing w:after="21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7AC42F03" w14:textId="77777777" w:rsidR="002E370D" w:rsidRDefault="00CC022A">
      <w:pPr>
        <w:spacing w:after="213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534C7176" w14:textId="77777777" w:rsidR="002E370D" w:rsidRDefault="00CC022A">
      <w:pPr>
        <w:spacing w:after="21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36A9A0F2" w14:textId="77777777" w:rsidR="002E370D" w:rsidRDefault="00CC022A">
      <w:pPr>
        <w:spacing w:after="214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24903F07" w14:textId="77777777" w:rsidR="002E370D" w:rsidRDefault="00CC022A" w:rsidP="00644918">
      <w:pPr>
        <w:spacing w:after="21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4CCEC496" w14:textId="77777777" w:rsidR="002E370D" w:rsidRDefault="00CC022A">
      <w:pPr>
        <w:pStyle w:val="2"/>
        <w:spacing w:line="271" w:lineRule="auto"/>
        <w:ind w:left="567" w:right="480"/>
        <w:jc w:val="center"/>
      </w:pPr>
      <w:r>
        <w:rPr>
          <w:color w:val="000000"/>
        </w:rPr>
        <w:lastRenderedPageBreak/>
        <w:t xml:space="preserve">Пояснительная записка </w:t>
      </w:r>
    </w:p>
    <w:p w14:paraId="33588E8D" w14:textId="77777777" w:rsidR="002E370D" w:rsidRDefault="00CC022A">
      <w:pPr>
        <w:spacing w:after="20" w:line="259" w:lineRule="auto"/>
        <w:ind w:left="150" w:right="0" w:firstLine="0"/>
        <w:jc w:val="center"/>
      </w:pPr>
      <w:r>
        <w:rPr>
          <w:b/>
        </w:rPr>
        <w:t xml:space="preserve"> </w:t>
      </w:r>
    </w:p>
    <w:p w14:paraId="67618BD1" w14:textId="77777777" w:rsidR="002E370D" w:rsidRDefault="00CC022A">
      <w:pPr>
        <w:ind w:left="55" w:right="6" w:firstLine="567"/>
      </w:pPr>
      <w:r>
        <w:t xml:space="preserve">Рабочая программа воспитания (далее Программа воспитания) </w:t>
      </w:r>
      <w:r w:rsidR="002E5550">
        <w:t>МКОУ «</w:t>
      </w:r>
      <w:proofErr w:type="spellStart"/>
      <w:r w:rsidR="002E5550">
        <w:t>Юксеевская</w:t>
      </w:r>
      <w:proofErr w:type="spellEnd"/>
      <w:r w:rsidR="002E5550">
        <w:t xml:space="preserve"> СОШ» структурное подразделение детский </w:t>
      </w:r>
      <w:r w:rsidR="00764A6B">
        <w:t>сад разновозрастной</w:t>
      </w:r>
      <w:r w:rsidR="002E5550">
        <w:t xml:space="preserve"> группы </w:t>
      </w:r>
      <w:r>
        <w:t xml:space="preserve">составлена на основе Федеральной рабочей программы воспитания (ФОП ДО, пункт 29),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14:paraId="243DAD8A" w14:textId="77777777" w:rsidR="002E370D" w:rsidRDefault="00CC022A">
      <w:pPr>
        <w:ind w:left="55" w:right="6" w:firstLine="567"/>
      </w:pPr>
      <w: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Основу воспитания на всех уровнях, начиная с дошкольного, составляют традиционные ценности российского общества. Традиционные ценности —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 </w:t>
      </w:r>
    </w:p>
    <w:p w14:paraId="6D374E16" w14:textId="77777777" w:rsidR="002E370D" w:rsidRDefault="00CC022A">
      <w:pPr>
        <w:ind w:left="55" w:right="6" w:firstLine="567"/>
      </w:pPr>
      <w:r>
        <w:t xml:space="preserve"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14:paraId="7DBBA2B7" w14:textId="77777777" w:rsidR="002E370D" w:rsidRDefault="00CC022A" w:rsidP="00764A6B">
      <w:pPr>
        <w:spacing w:after="161"/>
        <w:ind w:left="55" w:right="6" w:firstLine="428"/>
      </w:pPr>
      <w:r>
        <w:t xml:space="preserve"> Рабочая программа воспитания входит в «Содержательный раздел» образ</w:t>
      </w:r>
      <w:r w:rsidR="00764A6B">
        <w:t>овательной программы МКОУ «</w:t>
      </w:r>
      <w:proofErr w:type="spellStart"/>
      <w:r w:rsidR="00764A6B">
        <w:t>Юксеевская</w:t>
      </w:r>
      <w:proofErr w:type="spellEnd"/>
      <w:r w:rsidR="00764A6B">
        <w:t xml:space="preserve"> СОШ» структурное подразделение детский сад</w:t>
      </w:r>
      <w:r>
        <w:t>. Структура Программы воспитания включает три раздела: целевой, содержательный и организационный, содержание которых представлено</w:t>
      </w:r>
      <w:r>
        <w:rPr>
          <w:color w:val="FF0000"/>
        </w:rPr>
        <w:t xml:space="preserve"> </w:t>
      </w:r>
      <w:r>
        <w:t>цитированием содержания и указанием ссылок на соответствующие разделы и страницы текста Федеральной рабоч</w:t>
      </w:r>
      <w:r w:rsidR="00764A6B">
        <w:t>ей программы воспитания ФОП ДО.</w:t>
      </w:r>
    </w:p>
    <w:p w14:paraId="225E4915" w14:textId="77777777" w:rsidR="002E370D" w:rsidRDefault="00CC022A">
      <w:pPr>
        <w:pStyle w:val="2"/>
        <w:ind w:left="204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ЦЕЛЕВОЙ РАЗДЕЛ ПРОГРАММЫ ВОСПИТАНИЯ </w:t>
      </w:r>
    </w:p>
    <w:p w14:paraId="1626752F" w14:textId="77777777" w:rsidR="002E370D" w:rsidRDefault="00CC022A">
      <w:pPr>
        <w:pStyle w:val="3"/>
        <w:ind w:left="435"/>
      </w:pPr>
      <w:r>
        <w:t xml:space="preserve">1.1. Цели и задачи воспитания </w:t>
      </w:r>
    </w:p>
    <w:tbl>
      <w:tblPr>
        <w:tblStyle w:val="TableGrid"/>
        <w:tblW w:w="10279" w:type="dxa"/>
        <w:tblInd w:w="35" w:type="dxa"/>
        <w:tblCellMar>
          <w:top w:w="7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534"/>
        <w:gridCol w:w="6858"/>
        <w:gridCol w:w="1275"/>
        <w:gridCol w:w="1612"/>
      </w:tblGrid>
      <w:tr w:rsidR="002E370D" w14:paraId="0A83A895" w14:textId="77777777">
        <w:trPr>
          <w:trHeight w:val="262"/>
        </w:trPr>
        <w:tc>
          <w:tcPr>
            <w:tcW w:w="7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C6A5BA6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74AC565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ссылка ФОП ДО </w:t>
            </w:r>
          </w:p>
        </w:tc>
      </w:tr>
      <w:tr w:rsidR="002E370D" w14:paraId="318206C1" w14:textId="77777777">
        <w:trPr>
          <w:trHeight w:val="2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1D63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85F672E" w14:textId="77777777" w:rsidR="002E370D" w:rsidRDefault="00CC022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  <w:sz w:val="22"/>
              </w:rPr>
              <w:t xml:space="preserve">№ </w:t>
            </w:r>
            <w:proofErr w:type="spellStart"/>
            <w:r>
              <w:rPr>
                <w:b/>
                <w:i/>
                <w:sz w:val="22"/>
              </w:rPr>
              <w:t>п.п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F06589A" w14:textId="77777777" w:rsidR="002E370D" w:rsidRDefault="00CC022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  <w:sz w:val="22"/>
              </w:rPr>
              <w:t xml:space="preserve">стр. </w:t>
            </w:r>
          </w:p>
        </w:tc>
      </w:tr>
      <w:tr w:rsidR="002E370D" w14:paraId="2C33415C" w14:textId="77777777">
        <w:trPr>
          <w:trHeight w:val="263"/>
        </w:trPr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49E8DC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Общая цель воспитания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773C75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29.2.1.1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5703A3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стр.174-175 </w:t>
            </w:r>
          </w:p>
        </w:tc>
      </w:tr>
      <w:tr w:rsidR="002E370D" w14:paraId="7125C809" w14:textId="77777777">
        <w:trPr>
          <w:trHeight w:val="517"/>
        </w:trPr>
        <w:tc>
          <w:tcPr>
            <w:tcW w:w="10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394B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</w:t>
            </w:r>
          </w:p>
        </w:tc>
      </w:tr>
      <w:tr w:rsidR="002E370D" w14:paraId="1F647D15" w14:textId="77777777">
        <w:trPr>
          <w:trHeight w:val="5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00A6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B20E" w14:textId="77777777" w:rsidR="002E370D" w:rsidRDefault="00CC022A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формирование первоначальных представлений о традиционных ценностях российского народа, социально приемлемых нормах и правилах поведения; </w:t>
            </w:r>
          </w:p>
        </w:tc>
      </w:tr>
      <w:tr w:rsidR="002E370D" w14:paraId="07634E0F" w14:textId="77777777">
        <w:trPr>
          <w:trHeight w:val="5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58BB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F06C" w14:textId="77777777" w:rsidR="002E370D" w:rsidRDefault="00CC022A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формирование ценностного отношения к окружающему миру (природному и социокультурному), другим людям, самому себе; </w:t>
            </w:r>
          </w:p>
        </w:tc>
      </w:tr>
      <w:tr w:rsidR="002E370D" w14:paraId="09D4E9C0" w14:textId="77777777">
        <w:trPr>
          <w:trHeight w:val="5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3B5E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9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352D" w14:textId="77777777" w:rsidR="002E370D" w:rsidRDefault="00CC022A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становление первичного опыта деятельности и поведения в соответствии с традиционными ценностями, принятыми в обществе нормами и правилами. </w:t>
            </w:r>
          </w:p>
        </w:tc>
      </w:tr>
      <w:tr w:rsidR="002E370D" w14:paraId="4155DB6F" w14:textId="77777777">
        <w:trPr>
          <w:trHeight w:val="261"/>
        </w:trPr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181B87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Общие задачи воспитания: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E4ED65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29.2.1.2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743659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стр.175 </w:t>
            </w:r>
          </w:p>
        </w:tc>
      </w:tr>
      <w:tr w:rsidR="002E370D" w14:paraId="6BF41659" w14:textId="77777777">
        <w:trPr>
          <w:trHeight w:val="5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08C5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2011" w14:textId="77777777" w:rsidR="002E370D" w:rsidRDefault="00CC022A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содействовать развитию личности, основанному на принятых в обществе представлениях о добре и зле, должном и недопустимом; </w:t>
            </w:r>
          </w:p>
        </w:tc>
      </w:tr>
      <w:tr w:rsidR="002E370D" w14:paraId="0AECC5E3" w14:textId="77777777">
        <w:trPr>
          <w:trHeight w:val="5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3CEF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662E" w14:textId="77777777" w:rsidR="002E370D" w:rsidRDefault="00CC022A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      </w:r>
          </w:p>
        </w:tc>
      </w:tr>
      <w:tr w:rsidR="002E370D" w14:paraId="1B4A804F" w14:textId="77777777">
        <w:trPr>
          <w:trHeight w:val="5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3A68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9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7050" w14:textId="77777777" w:rsidR="002E370D" w:rsidRDefault="00CC022A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      </w:r>
          </w:p>
        </w:tc>
      </w:tr>
      <w:tr w:rsidR="002E370D" w14:paraId="7A2FC444" w14:textId="77777777">
        <w:trPr>
          <w:trHeight w:val="5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28F9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9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CDF" w14:textId="77777777" w:rsidR="002E370D" w:rsidRDefault="00CC022A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 </w:t>
            </w:r>
          </w:p>
        </w:tc>
      </w:tr>
    </w:tbl>
    <w:p w14:paraId="158959D2" w14:textId="77777777" w:rsidR="002E370D" w:rsidRDefault="00CC022A">
      <w:pPr>
        <w:spacing w:after="333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51477D2B" w14:textId="77777777" w:rsidR="002E370D" w:rsidRDefault="00CC022A">
      <w:pPr>
        <w:pStyle w:val="3"/>
        <w:ind w:left="644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Основные направления воспитания </w:t>
      </w:r>
    </w:p>
    <w:tbl>
      <w:tblPr>
        <w:tblStyle w:val="TableGrid"/>
        <w:tblW w:w="10279" w:type="dxa"/>
        <w:tblInd w:w="35" w:type="dxa"/>
        <w:tblCellMar>
          <w:top w:w="6" w:type="dxa"/>
          <w:left w:w="101" w:type="dxa"/>
          <w:right w:w="46" w:type="dxa"/>
        </w:tblCellMar>
        <w:tblLook w:val="04A0" w:firstRow="1" w:lastRow="0" w:firstColumn="1" w:lastColumn="0" w:noHBand="0" w:noVBand="1"/>
      </w:tblPr>
      <w:tblGrid>
        <w:gridCol w:w="534"/>
        <w:gridCol w:w="4990"/>
        <w:gridCol w:w="1865"/>
        <w:gridCol w:w="1419"/>
        <w:gridCol w:w="353"/>
        <w:gridCol w:w="1118"/>
      </w:tblGrid>
      <w:tr w:rsidR="002E370D" w14:paraId="5CDAE900" w14:textId="77777777">
        <w:trPr>
          <w:trHeight w:val="259"/>
        </w:trPr>
        <w:tc>
          <w:tcPr>
            <w:tcW w:w="7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99B715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Направление воспитания 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118004" w14:textId="77777777" w:rsidR="002E370D" w:rsidRDefault="00CC022A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29.2.2.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68D5B1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стр.175 </w:t>
            </w:r>
          </w:p>
        </w:tc>
      </w:tr>
      <w:tr w:rsidR="002E370D" w14:paraId="5F5314ED" w14:textId="77777777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8F06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B3D8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Патриотическое направление воспитания 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711" w14:textId="77777777" w:rsidR="002E370D" w:rsidRDefault="00CC022A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29.2.2.1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5999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стр.175 </w:t>
            </w:r>
          </w:p>
        </w:tc>
      </w:tr>
      <w:tr w:rsidR="002E370D" w14:paraId="5435D56F" w14:textId="77777777">
        <w:trPr>
          <w:trHeight w:val="264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B9D8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Цель 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C9B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Ценности:  </w:t>
            </w:r>
          </w:p>
        </w:tc>
      </w:tr>
      <w:tr w:rsidR="002E370D" w14:paraId="42097F59" w14:textId="77777777">
        <w:trPr>
          <w:trHeight w:val="2287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D5F9" w14:textId="77777777" w:rsidR="002E370D" w:rsidRDefault="00CC022A">
            <w:pPr>
              <w:spacing w:after="0" w:line="259" w:lineRule="auto"/>
              <w:ind w:left="1" w:right="56" w:firstLine="0"/>
            </w:pPr>
            <w:r>
              <w:rPr>
                <w:sz w:val="22"/>
              </w:rPr>
              <w:t xml:space="preserve"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 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7259" w14:textId="77777777" w:rsidR="002E370D" w:rsidRDefault="00CC022A">
            <w:pPr>
              <w:spacing w:after="0" w:line="259" w:lineRule="auto"/>
              <w:ind w:left="2" w:right="52" w:firstLine="0"/>
            </w:pPr>
            <w:r>
              <w:rPr>
                <w:b/>
                <w:sz w:val="22"/>
              </w:rPr>
              <w:t>Родина и природа</w:t>
            </w:r>
            <w:r>
              <w:rPr>
                <w:sz w:val="22"/>
              </w:rPr>
              <w:t xml:space="preserve">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 </w:t>
            </w:r>
          </w:p>
        </w:tc>
      </w:tr>
      <w:tr w:rsidR="002E370D" w14:paraId="728D008F" w14:textId="77777777">
        <w:trPr>
          <w:trHeight w:val="769"/>
        </w:trPr>
        <w:tc>
          <w:tcPr>
            <w:tcW w:w="10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6749F6" w14:textId="77777777" w:rsidR="002E370D" w:rsidRDefault="00CC022A">
            <w:pPr>
              <w:spacing w:after="0" w:line="259" w:lineRule="auto"/>
              <w:ind w:left="1" w:right="57" w:firstLine="0"/>
            </w:pPr>
            <w:r>
              <w:rPr>
                <w:i/>
                <w:sz w:val="22"/>
              </w:rPr>
              <w:t xml:space="preserve"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      </w:r>
          </w:p>
        </w:tc>
      </w:tr>
      <w:tr w:rsidR="002E370D" w14:paraId="1DC5BE10" w14:textId="77777777">
        <w:trPr>
          <w:trHeight w:val="2286"/>
        </w:trPr>
        <w:tc>
          <w:tcPr>
            <w:tcW w:w="10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5B75DF" w14:textId="77777777" w:rsidR="002E370D" w:rsidRDefault="00CC022A">
            <w:pPr>
              <w:spacing w:after="0" w:line="259" w:lineRule="auto"/>
              <w:ind w:left="1" w:right="53" w:firstLine="0"/>
            </w:pPr>
            <w:r>
              <w:rPr>
                <w:i/>
                <w:sz w:val="22"/>
              </w:rPr>
      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</w:t>
            </w:r>
            <w:r>
              <w:rPr>
                <w:i/>
                <w:sz w:val="22"/>
              </w:rPr>
              <w:lastRenderedPageBreak/>
              <w:t xml:space="preserve">опрятности и аккуратности, а в дальнейшем – на развитие всего своего населенного пункта, района, края, Отчизны в целом). </w:t>
            </w:r>
          </w:p>
        </w:tc>
      </w:tr>
      <w:tr w:rsidR="002E370D" w14:paraId="1561098F" w14:textId="77777777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1B51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D269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Духовно-нравственное направление воспитания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D3C5" w14:textId="77777777" w:rsidR="002E370D" w:rsidRDefault="00CC022A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29.2.2.2.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0D4C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стр.175 </w:t>
            </w:r>
          </w:p>
        </w:tc>
      </w:tr>
      <w:tr w:rsidR="002E370D" w14:paraId="4F68C78D" w14:textId="77777777">
        <w:trPr>
          <w:trHeight w:val="264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6A79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Цель 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6E4A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Ценности:  </w:t>
            </w:r>
          </w:p>
        </w:tc>
      </w:tr>
      <w:tr w:rsidR="002E370D" w14:paraId="700F383B" w14:textId="77777777">
        <w:trPr>
          <w:trHeight w:val="770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4EAF" w14:textId="77777777" w:rsidR="002E370D" w:rsidRDefault="00CC022A">
            <w:pPr>
              <w:spacing w:after="44" w:line="237" w:lineRule="auto"/>
              <w:ind w:left="1" w:right="0" w:firstLine="0"/>
            </w:pPr>
            <w:r>
              <w:rPr>
                <w:sz w:val="22"/>
              </w:rPr>
              <w:t xml:space="preserve">формирование способности к духовному развитию, нравственному самосовершенствованию, </w:t>
            </w:r>
          </w:p>
          <w:p w14:paraId="3023369D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индивидуально-ответственному поведению 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F0DD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жизнь, милосердие, добро</w:t>
            </w:r>
            <w:r>
              <w:rPr>
                <w:sz w:val="22"/>
              </w:rPr>
              <w:t xml:space="preserve"> </w:t>
            </w:r>
          </w:p>
        </w:tc>
      </w:tr>
      <w:tr w:rsidR="002E370D" w14:paraId="2F5D9C91" w14:textId="77777777">
        <w:trPr>
          <w:trHeight w:val="262"/>
        </w:trPr>
        <w:tc>
          <w:tcPr>
            <w:tcW w:w="10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ED297F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Духовно-нравственное воспитание направлено на развитие ценностно-смысловой сферы дошкольников </w:t>
            </w:r>
          </w:p>
        </w:tc>
      </w:tr>
      <w:tr w:rsidR="002E370D" w14:paraId="49343B0C" w14:textId="77777777">
        <w:trPr>
          <w:trHeight w:val="513"/>
        </w:trPr>
        <w:tc>
          <w:tcPr>
            <w:tcW w:w="10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4C3FB1" w14:textId="77777777" w:rsidR="002E370D" w:rsidRDefault="00CC022A">
            <w:pPr>
              <w:spacing w:after="0" w:line="259" w:lineRule="auto"/>
              <w:ind w:left="6" w:right="0" w:firstLine="0"/>
            </w:pPr>
            <w:r>
              <w:rPr>
                <w:i/>
                <w:sz w:val="22"/>
              </w:rPr>
              <w:t xml:space="preserve">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 </w:t>
            </w:r>
          </w:p>
        </w:tc>
      </w:tr>
      <w:tr w:rsidR="002E370D" w14:paraId="2DA6BD54" w14:textId="77777777">
        <w:trPr>
          <w:trHeight w:val="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1BB7" w14:textId="77777777" w:rsidR="002E370D" w:rsidRDefault="00CC022A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2BF3" w14:textId="77777777" w:rsidR="002E370D" w:rsidRDefault="00CC022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Социальное направление воспитания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D57B" w14:textId="77777777" w:rsidR="002E370D" w:rsidRDefault="00CC022A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2"/>
              </w:rPr>
              <w:t xml:space="preserve">29.2.2.3.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9F1B" w14:textId="77777777" w:rsidR="002E370D" w:rsidRDefault="00CC022A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  <w:sz w:val="22"/>
              </w:rPr>
              <w:t xml:space="preserve">стр.176 </w:t>
            </w:r>
          </w:p>
        </w:tc>
      </w:tr>
      <w:tr w:rsidR="002E370D" w14:paraId="338F18D9" w14:textId="77777777">
        <w:trPr>
          <w:trHeight w:val="264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165B" w14:textId="77777777" w:rsidR="002E370D" w:rsidRDefault="00CC022A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Цель 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8EE8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Ценности:  </w:t>
            </w:r>
          </w:p>
        </w:tc>
      </w:tr>
      <w:tr w:rsidR="002E370D" w14:paraId="71BC6E65" w14:textId="77777777">
        <w:trPr>
          <w:trHeight w:val="768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0A03" w14:textId="77777777" w:rsidR="002E370D" w:rsidRDefault="00CC022A">
            <w:pPr>
              <w:spacing w:after="0" w:line="259" w:lineRule="auto"/>
              <w:ind w:left="6" w:right="70" w:firstLine="0"/>
            </w:pPr>
            <w:r>
              <w:rPr>
                <w:sz w:val="22"/>
              </w:rPr>
              <w:t xml:space="preserve">формирование ценностного отношения детей к семье, другому человеку, развитие дружелюбия, умения находить общий язык с другими людьми 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CC03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семья, дружба, человек и сотрудничество</w:t>
            </w:r>
            <w:r>
              <w:rPr>
                <w:sz w:val="22"/>
              </w:rPr>
              <w:t xml:space="preserve"> </w:t>
            </w:r>
          </w:p>
        </w:tc>
      </w:tr>
      <w:tr w:rsidR="002E370D" w14:paraId="1DE0D7D6" w14:textId="77777777">
        <w:trPr>
          <w:trHeight w:val="1529"/>
        </w:trPr>
        <w:tc>
          <w:tcPr>
            <w:tcW w:w="10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1AB1" w14:textId="77777777" w:rsidR="002E370D" w:rsidRDefault="00CC022A">
            <w:pPr>
              <w:spacing w:after="0" w:line="259" w:lineRule="auto"/>
              <w:ind w:left="6" w:right="59" w:firstLine="0"/>
            </w:pPr>
            <w:r>
              <w:rPr>
                <w:i/>
                <w:sz w:val="22"/>
              </w:rPr>
      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</w:t>
            </w:r>
            <w:r w:rsidR="00764A6B">
              <w:rPr>
                <w:i/>
                <w:sz w:val="22"/>
              </w:rPr>
              <w:t>-</w:t>
            </w:r>
            <w:r>
              <w:rPr>
                <w:i/>
                <w:sz w:val="22"/>
              </w:rPr>
              <w:t xml:space="preserve">взрослых и детских общностях. </w:t>
            </w:r>
          </w:p>
        </w:tc>
      </w:tr>
      <w:tr w:rsidR="002E370D" w14:paraId="00418ED6" w14:textId="77777777">
        <w:trPr>
          <w:trHeight w:val="1527"/>
        </w:trPr>
        <w:tc>
          <w:tcPr>
            <w:tcW w:w="10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6EC" w14:textId="77777777" w:rsidR="002E370D" w:rsidRDefault="00CC022A">
            <w:pPr>
              <w:spacing w:after="0" w:line="259" w:lineRule="auto"/>
              <w:ind w:left="6" w:firstLine="0"/>
            </w:pPr>
            <w:r>
              <w:rPr>
                <w:i/>
                <w:sz w:val="22"/>
              </w:rPr>
              <w:t xml:space="preserve"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 </w:t>
            </w:r>
          </w:p>
        </w:tc>
      </w:tr>
      <w:tr w:rsidR="002E370D" w14:paraId="6FF7B169" w14:textId="77777777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45B6" w14:textId="77777777" w:rsidR="002E370D" w:rsidRDefault="00CC022A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4A23" w14:textId="77777777" w:rsidR="002E370D" w:rsidRDefault="00CC022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Познавательное направление воспитания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DBB0" w14:textId="77777777" w:rsidR="002E370D" w:rsidRDefault="00CC022A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2"/>
              </w:rPr>
              <w:t xml:space="preserve">29.2.2.4.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A08B" w14:textId="77777777" w:rsidR="002E370D" w:rsidRDefault="00CC022A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  <w:sz w:val="22"/>
              </w:rPr>
              <w:t xml:space="preserve">стр.176 </w:t>
            </w:r>
          </w:p>
        </w:tc>
      </w:tr>
      <w:tr w:rsidR="002E370D" w14:paraId="3F088503" w14:textId="77777777">
        <w:trPr>
          <w:trHeight w:val="262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FCD6" w14:textId="77777777" w:rsidR="002E370D" w:rsidRDefault="00CC022A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Цель 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629B" w14:textId="77777777" w:rsidR="002E370D" w:rsidRDefault="00CC022A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2"/>
              </w:rPr>
              <w:t xml:space="preserve">Ценности:  </w:t>
            </w:r>
          </w:p>
        </w:tc>
      </w:tr>
      <w:tr w:rsidR="002E370D" w14:paraId="18105307" w14:textId="77777777">
        <w:trPr>
          <w:trHeight w:val="265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A07A" w14:textId="77777777" w:rsidR="002E370D" w:rsidRDefault="00CC022A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формирование ценности познания 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40BC" w14:textId="77777777" w:rsidR="002E370D" w:rsidRDefault="00CC022A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2"/>
              </w:rPr>
              <w:t>познание</w:t>
            </w:r>
            <w:r>
              <w:rPr>
                <w:sz w:val="22"/>
              </w:rPr>
              <w:t xml:space="preserve"> </w:t>
            </w:r>
          </w:p>
        </w:tc>
      </w:tr>
      <w:tr w:rsidR="002E370D" w14:paraId="58D27A6B" w14:textId="77777777">
        <w:trPr>
          <w:trHeight w:val="1272"/>
        </w:trPr>
        <w:tc>
          <w:tcPr>
            <w:tcW w:w="10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4DE838" w14:textId="77777777" w:rsidR="002E370D" w:rsidRDefault="00CC022A">
            <w:pPr>
              <w:spacing w:after="0" w:line="259" w:lineRule="auto"/>
              <w:ind w:left="6" w:firstLine="0"/>
            </w:pPr>
            <w:r>
              <w:rPr>
                <w:i/>
                <w:sz w:val="22"/>
              </w:rPr>
              <w:t xml:space="preserve"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 </w:t>
            </w:r>
          </w:p>
        </w:tc>
      </w:tr>
      <w:tr w:rsidR="002E370D" w14:paraId="6F07AA34" w14:textId="77777777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3F0D" w14:textId="77777777" w:rsidR="002E370D" w:rsidRDefault="00CC022A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A9F1" w14:textId="77777777" w:rsidR="002E370D" w:rsidRDefault="00CC022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Физическое и оздоровительное направление воспитания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62AF" w14:textId="77777777" w:rsidR="002E370D" w:rsidRDefault="00CC022A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2"/>
              </w:rPr>
              <w:t xml:space="preserve">29.2.2.5.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AF24" w14:textId="77777777" w:rsidR="002E370D" w:rsidRDefault="00CC022A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  <w:sz w:val="22"/>
              </w:rPr>
              <w:t xml:space="preserve">стр.176 </w:t>
            </w:r>
          </w:p>
        </w:tc>
      </w:tr>
      <w:tr w:rsidR="002E370D" w14:paraId="5206E1B9" w14:textId="77777777">
        <w:trPr>
          <w:trHeight w:val="262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7A97" w14:textId="77777777" w:rsidR="002E370D" w:rsidRDefault="00CC022A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Цель 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A356" w14:textId="77777777" w:rsidR="002E370D" w:rsidRDefault="00CC022A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2"/>
              </w:rPr>
              <w:t xml:space="preserve">Ценности:  </w:t>
            </w:r>
          </w:p>
        </w:tc>
      </w:tr>
      <w:tr w:rsidR="002E370D" w14:paraId="6046A655" w14:textId="77777777">
        <w:trPr>
          <w:trHeight w:val="772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5AFC" w14:textId="77777777" w:rsidR="002E370D" w:rsidRDefault="00CC022A">
            <w:pPr>
              <w:spacing w:after="0" w:line="259" w:lineRule="auto"/>
              <w:ind w:left="6" w:right="54" w:firstLine="0"/>
            </w:pPr>
            <w:r>
              <w:rPr>
                <w:sz w:val="22"/>
              </w:rPr>
              <w:t xml:space="preserve">формирование ценностного отношения детей к здоровому образу жизни, овладение элементарными гигиеническими навыками и правилами безопасности. 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5B26" w14:textId="77777777" w:rsidR="002E370D" w:rsidRDefault="00CC022A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2"/>
              </w:rPr>
              <w:t>жизнь и здоровье</w:t>
            </w:r>
            <w:r>
              <w:rPr>
                <w:sz w:val="22"/>
              </w:rPr>
              <w:t xml:space="preserve"> </w:t>
            </w:r>
          </w:p>
        </w:tc>
      </w:tr>
      <w:tr w:rsidR="002E370D" w14:paraId="5A73505E" w14:textId="77777777">
        <w:trPr>
          <w:trHeight w:val="766"/>
        </w:trPr>
        <w:tc>
          <w:tcPr>
            <w:tcW w:w="10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67E971" w14:textId="77777777" w:rsidR="002E370D" w:rsidRDefault="00CC022A">
            <w:pPr>
              <w:spacing w:after="0" w:line="259" w:lineRule="auto"/>
              <w:ind w:left="6" w:right="67" w:firstLine="0"/>
            </w:pPr>
            <w:r>
              <w:rPr>
                <w:i/>
                <w:sz w:val="22"/>
              </w:rPr>
              <w:t xml:space="preserve"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      </w:r>
          </w:p>
        </w:tc>
      </w:tr>
      <w:tr w:rsidR="002E370D" w14:paraId="06812806" w14:textId="77777777">
        <w:trPr>
          <w:trHeight w:val="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0875" w14:textId="77777777" w:rsidR="002E370D" w:rsidRDefault="00CC022A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6 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2FF8" w14:textId="77777777" w:rsidR="002E370D" w:rsidRDefault="00CC022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Трудовое направление воспитания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1129" w14:textId="77777777" w:rsidR="002E370D" w:rsidRDefault="00CC022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29.2.2.6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4A74" w14:textId="77777777" w:rsidR="002E370D" w:rsidRDefault="00CC022A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  <w:sz w:val="22"/>
              </w:rPr>
              <w:t>стр.</w:t>
            </w:r>
            <w:r>
              <w:rPr>
                <w:sz w:val="22"/>
              </w:rPr>
              <w:t xml:space="preserve">177 </w:t>
            </w:r>
          </w:p>
        </w:tc>
      </w:tr>
      <w:tr w:rsidR="002E370D" w14:paraId="09F1E4AD" w14:textId="77777777">
        <w:trPr>
          <w:trHeight w:val="262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2687" w14:textId="77777777" w:rsidR="002E370D" w:rsidRDefault="00CC022A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Цель 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D34C" w14:textId="77777777" w:rsidR="002E370D" w:rsidRDefault="00CC022A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2"/>
              </w:rPr>
              <w:t xml:space="preserve">Ценность:  </w:t>
            </w:r>
          </w:p>
        </w:tc>
      </w:tr>
      <w:tr w:rsidR="002E370D" w14:paraId="3B0E7A75" w14:textId="77777777">
        <w:trPr>
          <w:trHeight w:val="517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110" w14:textId="77777777" w:rsidR="002E370D" w:rsidRDefault="00CC022A">
            <w:pPr>
              <w:spacing w:after="0" w:line="259" w:lineRule="auto"/>
              <w:ind w:left="6" w:right="0" w:firstLine="0"/>
            </w:pPr>
            <w:r>
              <w:rPr>
                <w:sz w:val="22"/>
              </w:rPr>
              <w:t xml:space="preserve">формирование ценностного отношения детей к труду, трудолюбию и приобщение ребенка к труду 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0FD7" w14:textId="77777777" w:rsidR="002E370D" w:rsidRDefault="00CC022A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2"/>
              </w:rPr>
              <w:t>труд</w:t>
            </w:r>
            <w:r>
              <w:rPr>
                <w:sz w:val="22"/>
              </w:rPr>
              <w:t xml:space="preserve"> </w:t>
            </w:r>
          </w:p>
        </w:tc>
      </w:tr>
      <w:tr w:rsidR="002E370D" w14:paraId="086DB031" w14:textId="77777777">
        <w:trPr>
          <w:trHeight w:val="1273"/>
        </w:trPr>
        <w:tc>
          <w:tcPr>
            <w:tcW w:w="10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7C9BB1" w14:textId="77777777" w:rsidR="002E370D" w:rsidRDefault="00CC022A">
            <w:pPr>
              <w:spacing w:after="0" w:line="259" w:lineRule="auto"/>
              <w:ind w:left="6" w:right="63" w:firstLine="0"/>
            </w:pPr>
            <w:r>
              <w:rPr>
                <w:i/>
                <w:sz w:val="22"/>
              </w:rPr>
              <w:t xml:space="preserve"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      </w:r>
          </w:p>
        </w:tc>
      </w:tr>
      <w:tr w:rsidR="002E370D" w14:paraId="49DB9BEA" w14:textId="77777777">
        <w:trPr>
          <w:trHeight w:val="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7F0" w14:textId="77777777" w:rsidR="002E370D" w:rsidRDefault="00CC022A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7 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E9C" w14:textId="77777777" w:rsidR="002E370D" w:rsidRDefault="00CC022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Эстетическое направление воспитания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2A37" w14:textId="77777777" w:rsidR="002E370D" w:rsidRDefault="00CC022A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2"/>
              </w:rPr>
              <w:t xml:space="preserve">29.2.2.7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6E20" w14:textId="77777777" w:rsidR="002E370D" w:rsidRDefault="00CC022A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  <w:sz w:val="22"/>
              </w:rPr>
              <w:t xml:space="preserve">стр.177 </w:t>
            </w:r>
          </w:p>
        </w:tc>
      </w:tr>
      <w:tr w:rsidR="002E370D" w14:paraId="23CB1E25" w14:textId="77777777">
        <w:trPr>
          <w:trHeight w:val="264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3521" w14:textId="77777777" w:rsidR="002E370D" w:rsidRDefault="00CC022A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Цель 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F3A6" w14:textId="77777777" w:rsidR="002E370D" w:rsidRDefault="00CC022A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2"/>
              </w:rPr>
              <w:t xml:space="preserve">Ценности:  </w:t>
            </w:r>
          </w:p>
        </w:tc>
      </w:tr>
      <w:tr w:rsidR="002E370D" w14:paraId="4BE567CB" w14:textId="77777777">
        <w:trPr>
          <w:trHeight w:val="517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2810" w14:textId="77777777" w:rsidR="002E370D" w:rsidRDefault="00CC022A">
            <w:pPr>
              <w:spacing w:after="0" w:line="259" w:lineRule="auto"/>
              <w:ind w:left="6" w:right="0" w:firstLine="0"/>
            </w:pPr>
            <w:r>
              <w:rPr>
                <w:sz w:val="22"/>
              </w:rPr>
              <w:t xml:space="preserve">способствовать становлению у ребенка ценностного отношения к красоте 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D79D" w14:textId="77777777" w:rsidR="002E370D" w:rsidRDefault="00CC022A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2"/>
              </w:rPr>
              <w:t>культура, красота</w:t>
            </w:r>
            <w:r>
              <w:rPr>
                <w:sz w:val="22"/>
              </w:rPr>
              <w:t xml:space="preserve"> </w:t>
            </w:r>
          </w:p>
        </w:tc>
      </w:tr>
      <w:tr w:rsidR="002E370D" w14:paraId="33E0550D" w14:textId="77777777">
        <w:trPr>
          <w:trHeight w:val="1779"/>
        </w:trPr>
        <w:tc>
          <w:tcPr>
            <w:tcW w:w="10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CBB4B5" w14:textId="77777777" w:rsidR="002E370D" w:rsidRDefault="00CC022A">
            <w:pPr>
              <w:spacing w:after="0" w:line="259" w:lineRule="auto"/>
              <w:ind w:left="6" w:right="60" w:firstLine="0"/>
            </w:pPr>
            <w:r>
              <w:rPr>
                <w:i/>
                <w:sz w:val="22"/>
              </w:rPr>
              <w:t xml:space="preserve"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 </w:t>
            </w:r>
          </w:p>
        </w:tc>
      </w:tr>
    </w:tbl>
    <w:p w14:paraId="402BB0A2" w14:textId="77777777" w:rsidR="002E370D" w:rsidRDefault="00CC022A">
      <w:pPr>
        <w:spacing w:after="0" w:line="259" w:lineRule="auto"/>
        <w:ind w:left="142" w:right="0" w:firstLine="0"/>
      </w:pPr>
      <w:r>
        <w:rPr>
          <w:sz w:val="22"/>
        </w:rPr>
        <w:t xml:space="preserve"> </w:t>
      </w:r>
    </w:p>
    <w:p w14:paraId="672419AE" w14:textId="77777777" w:rsidR="002E370D" w:rsidRDefault="00CC022A">
      <w:pPr>
        <w:pStyle w:val="3"/>
        <w:ind w:left="75"/>
      </w:pPr>
      <w:r>
        <w:t>1.3.</w:t>
      </w:r>
      <w:r>
        <w:rPr>
          <w:rFonts w:ascii="Arial" w:eastAsia="Arial" w:hAnsi="Arial" w:cs="Arial"/>
        </w:rPr>
        <w:t xml:space="preserve"> </w:t>
      </w:r>
      <w:r>
        <w:rPr>
          <w:sz w:val="22"/>
        </w:rPr>
        <w:t xml:space="preserve"> </w:t>
      </w:r>
      <w:r>
        <w:t xml:space="preserve">Целевые ориентиры результатов воспитания </w:t>
      </w:r>
    </w:p>
    <w:p w14:paraId="6EFA1873" w14:textId="77777777" w:rsidR="002E370D" w:rsidRDefault="00CC022A">
      <w:pPr>
        <w:spacing w:after="24" w:line="259" w:lineRule="auto"/>
        <w:ind w:left="564" w:right="0" w:hanging="10"/>
        <w:jc w:val="left"/>
      </w:pPr>
      <w:r>
        <w:rPr>
          <w:b/>
          <w:color w:val="00000A"/>
          <w:sz w:val="24"/>
        </w:rPr>
        <w:t xml:space="preserve">1.3.1. Целевые ориентиры воспитания детей раннего возраста (к трем годам) </w:t>
      </w:r>
    </w:p>
    <w:p w14:paraId="0B88F7BB" w14:textId="77777777" w:rsidR="002E370D" w:rsidRDefault="00CC022A">
      <w:pPr>
        <w:spacing w:after="0" w:line="259" w:lineRule="auto"/>
        <w:ind w:left="0" w:right="152" w:firstLine="0"/>
        <w:jc w:val="right"/>
      </w:pPr>
      <w:r>
        <w:rPr>
          <w:b/>
          <w:color w:val="00000A"/>
          <w:sz w:val="24"/>
        </w:rPr>
        <w:t xml:space="preserve">1.3.2.  Целевые ориентиры воспитания детей на этапе завершения освоения программы </w:t>
      </w:r>
    </w:p>
    <w:p w14:paraId="20946F77" w14:textId="77777777" w:rsidR="002E370D" w:rsidRDefault="00CC022A">
      <w:pPr>
        <w:spacing w:after="0" w:line="259" w:lineRule="auto"/>
        <w:ind w:left="569" w:right="0" w:firstLine="0"/>
        <w:jc w:val="left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10279" w:type="dxa"/>
        <w:tblInd w:w="35" w:type="dxa"/>
        <w:tblCellMar>
          <w:top w:w="18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936"/>
        <w:gridCol w:w="1835"/>
        <w:gridCol w:w="2959"/>
        <w:gridCol w:w="986"/>
        <w:gridCol w:w="1127"/>
        <w:gridCol w:w="1436"/>
      </w:tblGrid>
      <w:tr w:rsidR="002E370D" w14:paraId="5888F103" w14:textId="77777777" w:rsidTr="00764A6B">
        <w:trPr>
          <w:trHeight w:val="284"/>
        </w:trPr>
        <w:tc>
          <w:tcPr>
            <w:tcW w:w="77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84FA59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Целевые ориентиры воспитания детей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852B87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29.2.3.1.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8E3DC57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стр.178 </w:t>
            </w:r>
          </w:p>
        </w:tc>
      </w:tr>
      <w:tr w:rsidR="002E370D" w14:paraId="6781BE47" w14:textId="77777777" w:rsidTr="00764A6B">
        <w:trPr>
          <w:trHeight w:val="284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E03A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5B0C645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29.3.2.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9B31D8E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стр.179 </w:t>
            </w:r>
          </w:p>
        </w:tc>
      </w:tr>
      <w:tr w:rsidR="002E370D" w14:paraId="77A9C639" w14:textId="77777777" w:rsidTr="00764A6B">
        <w:trPr>
          <w:trHeight w:val="769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A6FF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Направление воспитания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727B" w14:textId="77777777" w:rsidR="002E370D" w:rsidRDefault="00CC022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Ценности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BD9D" w14:textId="77777777" w:rsidR="002E370D" w:rsidRDefault="00CC022A">
            <w:pPr>
              <w:spacing w:after="43" w:line="239" w:lineRule="auto"/>
              <w:ind w:left="13" w:right="22" w:firstLine="0"/>
              <w:jc w:val="center"/>
            </w:pPr>
            <w:r>
              <w:rPr>
                <w:b/>
                <w:sz w:val="22"/>
              </w:rPr>
              <w:t>Целевые ориентиры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2"/>
              </w:rPr>
              <w:t xml:space="preserve">детей раннего возраста (к </w:t>
            </w:r>
          </w:p>
          <w:p w14:paraId="6566FD36" w14:textId="77777777" w:rsidR="002E370D" w:rsidRDefault="00CC022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трем годам) 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DDE7" w14:textId="77777777" w:rsidR="002E370D" w:rsidRDefault="00CC022A">
            <w:pPr>
              <w:spacing w:after="0" w:line="259" w:lineRule="auto"/>
              <w:ind w:left="288" w:right="311" w:hanging="31"/>
              <w:jc w:val="center"/>
            </w:pPr>
            <w:r>
              <w:rPr>
                <w:b/>
                <w:sz w:val="22"/>
              </w:rPr>
              <w:t xml:space="preserve">Целевые ориентиры детей на этапе завершения  освоения программы </w:t>
            </w:r>
          </w:p>
        </w:tc>
      </w:tr>
      <w:tr w:rsidR="002E370D" w14:paraId="245A1DD6" w14:textId="77777777" w:rsidTr="00764A6B">
        <w:trPr>
          <w:trHeight w:val="1277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7AB5" w14:textId="77777777" w:rsidR="002E370D" w:rsidRDefault="00CC022A">
            <w:pPr>
              <w:spacing w:after="0" w:line="259" w:lineRule="auto"/>
              <w:ind w:left="47" w:right="0" w:firstLine="0"/>
              <w:jc w:val="left"/>
            </w:pPr>
            <w:r>
              <w:rPr>
                <w:b/>
                <w:sz w:val="22"/>
              </w:rPr>
              <w:t xml:space="preserve">Патриотическое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514A" w14:textId="77777777" w:rsidR="002E370D" w:rsidRDefault="00CC022A">
            <w:pPr>
              <w:spacing w:after="0" w:line="259" w:lineRule="auto"/>
              <w:ind w:left="8" w:right="12" w:firstLine="0"/>
              <w:jc w:val="center"/>
            </w:pPr>
            <w:r>
              <w:rPr>
                <w:b/>
                <w:sz w:val="22"/>
              </w:rPr>
              <w:t xml:space="preserve">Родина, природа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E10" w14:textId="77777777" w:rsidR="002E370D" w:rsidRDefault="00CC022A">
            <w:pPr>
              <w:spacing w:after="37" w:line="24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Проявляющий привязанность к близким людям, </w:t>
            </w:r>
            <w:r>
              <w:rPr>
                <w:sz w:val="22"/>
              </w:rPr>
              <w:tab/>
              <w:t xml:space="preserve">бережное </w:t>
            </w:r>
          </w:p>
          <w:p w14:paraId="19DC8EE9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отношение к живому 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44FB" w14:textId="77777777" w:rsidR="002E370D" w:rsidRDefault="00CC022A">
            <w:pPr>
              <w:spacing w:after="0" w:line="259" w:lineRule="auto"/>
              <w:ind w:left="2" w:right="52" w:firstLine="0"/>
            </w:pPr>
            <w:r>
              <w:rPr>
                <w:sz w:val="22"/>
              </w:rPr>
              <w:t xml:space="preserve">Любящий свою малую родину и имеющий представление о своей стране – России, испытывающий чувство привязанности к родному дому, семье, близким людям. </w:t>
            </w:r>
          </w:p>
        </w:tc>
      </w:tr>
      <w:tr w:rsidR="002E370D" w14:paraId="3FD7A106" w14:textId="77777777" w:rsidTr="00764A6B">
        <w:trPr>
          <w:trHeight w:val="380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6D9D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Духовно- нравственное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F5D4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Жизнь, милосердие, добро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9F07" w14:textId="77777777" w:rsidR="002E370D" w:rsidRDefault="00CC022A">
            <w:pPr>
              <w:spacing w:after="45" w:line="236" w:lineRule="auto"/>
              <w:ind w:left="0" w:right="0" w:firstLine="0"/>
            </w:pPr>
            <w:r>
              <w:rPr>
                <w:sz w:val="22"/>
              </w:rPr>
              <w:t xml:space="preserve">Способный понять и принять, что такое </w:t>
            </w:r>
          </w:p>
          <w:p w14:paraId="7A6CC7A6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«хорошо» и «плохо». </w:t>
            </w:r>
          </w:p>
          <w:p w14:paraId="3A34321A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Проявляющий сочувствие, доброту. 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E097" w14:textId="77777777" w:rsidR="002E370D" w:rsidRDefault="00CC022A">
            <w:pPr>
              <w:spacing w:after="0" w:line="249" w:lineRule="auto"/>
              <w:ind w:left="2" w:right="53" w:firstLine="0"/>
            </w:pPr>
            <w:r>
              <w:rPr>
                <w:sz w:val="22"/>
              </w:rPr>
              <w:t xml:space="preserve">Способный не оставаться равнодушным к чужому горю, проявлять заботу.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 </w:t>
            </w:r>
          </w:p>
          <w:p w14:paraId="751EF631" w14:textId="77777777" w:rsidR="002E370D" w:rsidRDefault="00CC022A">
            <w:pPr>
              <w:spacing w:after="0" w:line="259" w:lineRule="auto"/>
              <w:ind w:left="2" w:right="54" w:firstLine="0"/>
            </w:pPr>
            <w:r>
              <w:rPr>
                <w:sz w:val="22"/>
              </w:rP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</w:t>
            </w:r>
            <w:r>
              <w:rPr>
                <w:sz w:val="22"/>
              </w:rPr>
              <w:lastRenderedPageBreak/>
              <w:t xml:space="preserve">сочувствию и заботе, к нравственному поступку. </w:t>
            </w:r>
          </w:p>
        </w:tc>
      </w:tr>
      <w:tr w:rsidR="002E370D" w14:paraId="4C6B8DEA" w14:textId="77777777" w:rsidTr="00764A6B">
        <w:trPr>
          <w:trHeight w:val="380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3A52" w14:textId="77777777" w:rsidR="002E370D" w:rsidRDefault="00CC022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Социальное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3F24" w14:textId="77777777" w:rsidR="002E370D" w:rsidRDefault="00CC022A">
            <w:pPr>
              <w:spacing w:after="0" w:line="277" w:lineRule="auto"/>
              <w:ind w:left="48" w:right="52" w:firstLine="0"/>
              <w:jc w:val="center"/>
            </w:pPr>
            <w:r>
              <w:rPr>
                <w:b/>
                <w:sz w:val="22"/>
              </w:rPr>
              <w:t xml:space="preserve">Человек, семья, </w:t>
            </w:r>
          </w:p>
          <w:p w14:paraId="7D3642BB" w14:textId="77777777" w:rsidR="002E370D" w:rsidRDefault="00CC022A">
            <w:pPr>
              <w:spacing w:after="21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дружба, </w:t>
            </w:r>
          </w:p>
          <w:p w14:paraId="25AB0D66" w14:textId="77777777" w:rsidR="002E370D" w:rsidRDefault="00CC022A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сотрудничество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D97F" w14:textId="77777777" w:rsidR="002E370D" w:rsidRDefault="00CC022A">
            <w:pPr>
              <w:spacing w:after="0" w:line="245" w:lineRule="auto"/>
              <w:ind w:left="0" w:right="56" w:firstLine="0"/>
            </w:pPr>
            <w:r>
              <w:rPr>
                <w:sz w:val="22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14:paraId="2FFDB601" w14:textId="77777777" w:rsidR="002E370D" w:rsidRDefault="00CC022A">
            <w:pPr>
              <w:spacing w:after="0" w:line="26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Проявляющий интерес к другим детям и способный бесконфликтно </w:t>
            </w:r>
            <w:r>
              <w:rPr>
                <w:sz w:val="22"/>
              </w:rPr>
              <w:tab/>
              <w:t xml:space="preserve">играть рядом с ними. </w:t>
            </w:r>
          </w:p>
          <w:p w14:paraId="333C082D" w14:textId="77777777" w:rsidR="002E370D" w:rsidRDefault="00CC022A">
            <w:pPr>
              <w:spacing w:after="0" w:line="239" w:lineRule="auto"/>
              <w:ind w:left="0" w:right="0" w:firstLine="0"/>
            </w:pPr>
            <w:r>
              <w:rPr>
                <w:sz w:val="22"/>
              </w:rPr>
              <w:t xml:space="preserve">Проявляющий позицию «Я сам!». Способный к </w:t>
            </w:r>
          </w:p>
          <w:p w14:paraId="21126896" w14:textId="77777777" w:rsidR="002E370D" w:rsidRDefault="00CC022A">
            <w:pPr>
              <w:spacing w:after="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самостоятельным </w:t>
            </w:r>
          </w:p>
          <w:p w14:paraId="5A430BD9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(свободным) </w:t>
            </w:r>
            <w:r>
              <w:rPr>
                <w:sz w:val="22"/>
              </w:rPr>
              <w:tab/>
              <w:t xml:space="preserve">активным действиям в общении. 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5700" w14:textId="77777777" w:rsidR="002E370D" w:rsidRDefault="00CC022A">
            <w:pPr>
              <w:spacing w:after="0" w:line="281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Владеющий </w:t>
            </w:r>
            <w:r>
              <w:rPr>
                <w:sz w:val="22"/>
              </w:rPr>
              <w:tab/>
              <w:t xml:space="preserve">основами </w:t>
            </w:r>
            <w:r>
              <w:rPr>
                <w:sz w:val="22"/>
              </w:rPr>
              <w:tab/>
              <w:t xml:space="preserve">речевой культуры. </w:t>
            </w:r>
          </w:p>
          <w:p w14:paraId="48588CAB" w14:textId="77777777" w:rsidR="002E370D" w:rsidRDefault="00CC022A">
            <w:pPr>
              <w:spacing w:after="0" w:line="246" w:lineRule="auto"/>
              <w:ind w:left="2" w:right="55" w:firstLine="0"/>
            </w:pPr>
            <w:r>
              <w:rPr>
                <w:sz w:val="22"/>
              </w:rPr>
              <w:t xml:space="preserve">Дружелюбный </w:t>
            </w:r>
            <w:r>
              <w:rPr>
                <w:sz w:val="22"/>
              </w:rPr>
              <w:tab/>
              <w:t xml:space="preserve">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  <w:p w14:paraId="081944A8" w14:textId="77777777" w:rsidR="002E370D" w:rsidRDefault="00CC022A">
            <w:pPr>
              <w:spacing w:after="0" w:line="259" w:lineRule="auto"/>
              <w:ind w:left="2" w:right="56" w:firstLine="0"/>
            </w:pPr>
            <w:r>
              <w:rPr>
                <w:sz w:val="22"/>
              </w:rPr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</w:tc>
      </w:tr>
      <w:tr w:rsidR="00764A6B" w14:paraId="173408D7" w14:textId="77777777" w:rsidTr="00764A6B">
        <w:trPr>
          <w:trHeight w:val="3527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01C47" w14:textId="77777777" w:rsidR="00764A6B" w:rsidRDefault="00764A6B">
            <w:pPr>
              <w:spacing w:after="0" w:line="259" w:lineRule="auto"/>
              <w:ind w:left="56" w:right="0" w:firstLine="0"/>
              <w:jc w:val="left"/>
            </w:pPr>
            <w:r>
              <w:rPr>
                <w:b/>
                <w:sz w:val="22"/>
              </w:rPr>
              <w:t xml:space="preserve">Познавательное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9BA91" w14:textId="77777777" w:rsidR="00764A6B" w:rsidRDefault="00764A6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Познание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7204C" w14:textId="77777777" w:rsidR="00764A6B" w:rsidRDefault="00764A6B">
            <w:pPr>
              <w:spacing w:after="0" w:line="259" w:lineRule="auto"/>
              <w:ind w:left="0" w:right="56" w:firstLine="0"/>
            </w:pPr>
            <w:r>
              <w:rPr>
                <w:sz w:val="22"/>
              </w:rPr>
              <w:t xml:space="preserve">Проявляющий интерес к окружающему миру. Любознательный, активный в поведении и деятельности 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ED25D" w14:textId="77777777" w:rsidR="00764A6B" w:rsidRDefault="00764A6B">
            <w:pPr>
              <w:spacing w:after="0" w:line="245" w:lineRule="auto"/>
              <w:ind w:left="2" w:right="55" w:firstLine="0"/>
            </w:pPr>
            <w:r>
              <w:rPr>
                <w:sz w:val="22"/>
              </w:rPr>
              <w:t xml:space="preserve"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14:paraId="2D38E997" w14:textId="77777777" w:rsidR="00764A6B" w:rsidRDefault="00764A6B">
            <w:pPr>
              <w:spacing w:after="0" w:line="250" w:lineRule="auto"/>
              <w:ind w:left="2" w:right="54" w:firstLine="0"/>
            </w:pPr>
            <w:r>
              <w:rPr>
                <w:sz w:val="22"/>
              </w:rPr>
              <w:t xml:space="preserve">Любознательный, наблюдательный, испытывающий потребность в самовыражении, в том числе творческом. </w:t>
            </w:r>
          </w:p>
          <w:p w14:paraId="7B661B58" w14:textId="77777777" w:rsidR="00764A6B" w:rsidRDefault="00764A6B" w:rsidP="00764A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Обладающий первичной картиной мира на основе традиционных ценностей </w:t>
            </w:r>
          </w:p>
        </w:tc>
      </w:tr>
      <w:tr w:rsidR="002E370D" w14:paraId="1AF666B2" w14:textId="77777777" w:rsidTr="00764A6B">
        <w:trPr>
          <w:trHeight w:val="5069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DBF9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Физическое и оздоровительное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BE51" w14:textId="77777777" w:rsidR="002E370D" w:rsidRDefault="00CC022A">
            <w:pPr>
              <w:spacing w:after="0" w:line="259" w:lineRule="auto"/>
              <w:ind w:left="26" w:right="28" w:firstLine="0"/>
              <w:jc w:val="center"/>
            </w:pPr>
            <w:r>
              <w:rPr>
                <w:b/>
                <w:sz w:val="22"/>
              </w:rPr>
              <w:t xml:space="preserve">Здоровье, жизнь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019D" w14:textId="77777777" w:rsidR="002E370D" w:rsidRDefault="00CC022A">
            <w:pPr>
              <w:spacing w:after="0" w:line="244" w:lineRule="auto"/>
              <w:ind w:left="0" w:right="54" w:firstLine="0"/>
            </w:pPr>
            <w:r>
              <w:rPr>
                <w:sz w:val="22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</w:t>
            </w:r>
          </w:p>
          <w:p w14:paraId="6FFEDC38" w14:textId="77777777" w:rsidR="002E370D" w:rsidRDefault="00CC022A">
            <w:pPr>
              <w:spacing w:after="42" w:line="237" w:lineRule="auto"/>
              <w:ind w:left="0" w:right="54" w:firstLine="0"/>
            </w:pPr>
            <w:r>
              <w:rPr>
                <w:sz w:val="22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</w:t>
            </w:r>
          </w:p>
          <w:p w14:paraId="1F5337AC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качества 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878B" w14:textId="77777777" w:rsidR="002E370D" w:rsidRDefault="00CC022A">
            <w:pPr>
              <w:spacing w:after="0" w:line="246" w:lineRule="auto"/>
              <w:ind w:left="2" w:right="55" w:firstLine="0"/>
            </w:pPr>
            <w:r>
              <w:rPr>
                <w:sz w:val="22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14:paraId="41DBB2F7" w14:textId="77777777" w:rsidR="002E370D" w:rsidRDefault="00CC022A">
            <w:pPr>
              <w:spacing w:after="0" w:line="251" w:lineRule="auto"/>
              <w:ind w:left="2" w:right="55" w:firstLine="0"/>
            </w:pPr>
            <w:r>
              <w:rPr>
                <w:sz w:val="22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 Демонстрирующий потребность в двигательной деятельности. </w:t>
            </w:r>
          </w:p>
          <w:p w14:paraId="246D94E9" w14:textId="77777777" w:rsidR="002E370D" w:rsidRDefault="00CC022A">
            <w:pPr>
              <w:spacing w:after="0" w:line="259" w:lineRule="auto"/>
              <w:ind w:left="2" w:right="54" w:firstLine="0"/>
            </w:pPr>
            <w:r>
              <w:rPr>
                <w:sz w:val="22"/>
              </w:rPr>
              <w:t xml:space="preserve">Имеющий представление о некоторых видах спорта и активного отдыха. </w:t>
            </w:r>
          </w:p>
        </w:tc>
      </w:tr>
      <w:tr w:rsidR="002E370D" w14:paraId="05BC72F3" w14:textId="77777777" w:rsidTr="00764A6B">
        <w:trPr>
          <w:trHeight w:val="418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690B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Трудовое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B58A" w14:textId="77777777" w:rsidR="002E370D" w:rsidRDefault="00CC022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Труд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7AB9" w14:textId="77777777" w:rsidR="002E370D" w:rsidRDefault="00CC022A">
            <w:pPr>
              <w:spacing w:after="0" w:line="26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Поддерживающий элементарный порядок в окружающей обстановке. Стремящийся </w:t>
            </w:r>
            <w:r>
              <w:rPr>
                <w:sz w:val="22"/>
              </w:rPr>
              <w:tab/>
              <w:t xml:space="preserve">помогать старшим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доступных трудовых действиях </w:t>
            </w:r>
          </w:p>
          <w:p w14:paraId="14ADF456" w14:textId="77777777" w:rsidR="002E370D" w:rsidRDefault="00CC022A">
            <w:pPr>
              <w:tabs>
                <w:tab w:val="right" w:pos="267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Стремящийся </w:t>
            </w:r>
            <w:r>
              <w:rPr>
                <w:sz w:val="22"/>
              </w:rPr>
              <w:tab/>
              <w:t xml:space="preserve">к </w:t>
            </w:r>
          </w:p>
          <w:p w14:paraId="708334B9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результативности, </w:t>
            </w:r>
          </w:p>
          <w:p w14:paraId="748A80DC" w14:textId="77777777" w:rsidR="002E370D" w:rsidRDefault="00CC022A">
            <w:pPr>
              <w:spacing w:after="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самостоятельности, </w:t>
            </w:r>
          </w:p>
          <w:p w14:paraId="007E683E" w14:textId="77777777" w:rsidR="002E370D" w:rsidRDefault="00CC022A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ответственности </w:t>
            </w:r>
            <w:r>
              <w:rPr>
                <w:sz w:val="22"/>
              </w:rPr>
              <w:tab/>
              <w:t xml:space="preserve">в самообслуживании, в быту, в игровой и других видах деятельности </w:t>
            </w:r>
          </w:p>
          <w:p w14:paraId="0C71D0CB" w14:textId="77777777" w:rsidR="002E370D" w:rsidRDefault="00CC022A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(конструирование, лепка, художественный труд, детский дизайн и другое). 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AD0E" w14:textId="77777777" w:rsidR="002E370D" w:rsidRDefault="00CC022A">
            <w:pPr>
              <w:spacing w:after="0" w:line="251" w:lineRule="auto"/>
              <w:ind w:left="2" w:right="58" w:firstLine="0"/>
            </w:pPr>
            <w:r>
              <w:rPr>
                <w:sz w:val="22"/>
              </w:rPr>
              <w:t xml:space="preserve">Понимающий ценность труда в семье и в обществе на основе уважения к людям труда, результатам их деятельности. </w:t>
            </w:r>
          </w:p>
          <w:p w14:paraId="5BF29EA1" w14:textId="77777777" w:rsidR="002E370D" w:rsidRDefault="00CC022A">
            <w:pPr>
              <w:spacing w:after="0" w:line="259" w:lineRule="auto"/>
              <w:ind w:left="2" w:right="54" w:firstLine="0"/>
            </w:pPr>
            <w:r>
              <w:rPr>
                <w:sz w:val="22"/>
              </w:rPr>
              <w:t xml:space="preserve">Проявляющий трудолюбие при выполнении поручений и в самостоятельной деятельности. </w:t>
            </w:r>
          </w:p>
        </w:tc>
      </w:tr>
      <w:tr w:rsidR="002E370D" w14:paraId="71E52249" w14:textId="77777777" w:rsidTr="00764A6B">
        <w:trPr>
          <w:trHeight w:val="3349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9804" w14:textId="77777777" w:rsidR="002E370D" w:rsidRDefault="00CC022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Эстетическое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8CB8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Культура и красота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62AF" w14:textId="77777777" w:rsidR="002E370D" w:rsidRDefault="00CC022A">
            <w:pPr>
              <w:spacing w:after="0" w:line="255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Проявляющий эмоциональную отзывчивость на красоту в окружающем </w:t>
            </w:r>
            <w:r>
              <w:rPr>
                <w:sz w:val="22"/>
              </w:rPr>
              <w:tab/>
              <w:t xml:space="preserve">мире </w:t>
            </w:r>
            <w:r>
              <w:rPr>
                <w:sz w:val="22"/>
              </w:rPr>
              <w:tab/>
              <w:t xml:space="preserve">и искусстве.  </w:t>
            </w:r>
          </w:p>
          <w:p w14:paraId="5BDBA685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Способный к творческой </w:t>
            </w:r>
          </w:p>
          <w:p w14:paraId="14901915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деятельности (изобразительной, декоративно</w:t>
            </w:r>
            <w:r w:rsidR="00764A6B">
              <w:rPr>
                <w:sz w:val="22"/>
              </w:rPr>
              <w:t>-</w:t>
            </w:r>
            <w:r>
              <w:rPr>
                <w:sz w:val="22"/>
              </w:rPr>
              <w:t xml:space="preserve">оформительской, музыкальной, </w:t>
            </w:r>
            <w:r>
              <w:rPr>
                <w:sz w:val="22"/>
              </w:rPr>
              <w:tab/>
              <w:t>словесно</w:t>
            </w:r>
            <w:r w:rsidR="00764A6B">
              <w:rPr>
                <w:sz w:val="22"/>
              </w:rPr>
              <w:t>-</w:t>
            </w:r>
            <w:r>
              <w:rPr>
                <w:sz w:val="22"/>
              </w:rPr>
              <w:t xml:space="preserve">речевой, театрализованной и другое). 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E928" w14:textId="77777777" w:rsidR="002E370D" w:rsidRDefault="00CC022A">
            <w:pPr>
              <w:spacing w:after="0" w:line="278" w:lineRule="auto"/>
              <w:ind w:left="2" w:right="57" w:firstLine="0"/>
            </w:pPr>
            <w:r>
              <w:rPr>
                <w:sz w:val="22"/>
              </w:rPr>
              <w:t xml:space="preserve">Способный воспринимать и чувствовать прекрасное в быту, природе, поступках, искусстве. </w:t>
            </w:r>
          </w:p>
          <w:p w14:paraId="77E39C03" w14:textId="77777777" w:rsidR="002E370D" w:rsidRDefault="00CC022A">
            <w:pPr>
              <w:spacing w:after="0" w:line="259" w:lineRule="auto"/>
              <w:ind w:left="2" w:right="55" w:firstLine="0"/>
            </w:pPr>
            <w:r>
              <w:rPr>
                <w:sz w:val="22"/>
              </w:rPr>
              <w:t xml:space="preserve">Стремящийся к отображению прекрасного в продуктивных видах деятельности. </w:t>
            </w:r>
          </w:p>
        </w:tc>
      </w:tr>
    </w:tbl>
    <w:p w14:paraId="7E614CD1" w14:textId="77777777" w:rsidR="002E370D" w:rsidRDefault="00CC022A">
      <w:pPr>
        <w:spacing w:after="216" w:line="259" w:lineRule="auto"/>
        <w:ind w:left="142" w:right="0" w:firstLine="0"/>
      </w:pPr>
      <w:r>
        <w:rPr>
          <w:sz w:val="22"/>
        </w:rPr>
        <w:t xml:space="preserve"> </w:t>
      </w:r>
    </w:p>
    <w:p w14:paraId="75CCE954" w14:textId="77777777" w:rsidR="002E370D" w:rsidRDefault="00CC022A">
      <w:pPr>
        <w:spacing w:after="0" w:line="259" w:lineRule="auto"/>
        <w:ind w:left="142" w:right="0" w:firstLine="0"/>
      </w:pPr>
      <w:r>
        <w:rPr>
          <w:sz w:val="22"/>
        </w:rPr>
        <w:lastRenderedPageBreak/>
        <w:t xml:space="preserve"> </w:t>
      </w:r>
    </w:p>
    <w:p w14:paraId="51204203" w14:textId="77777777" w:rsidR="002E370D" w:rsidRDefault="00CC022A">
      <w:pPr>
        <w:pStyle w:val="2"/>
        <w:ind w:left="204"/>
      </w:pPr>
      <w:r>
        <w:t>2.</w:t>
      </w:r>
      <w:r>
        <w:rPr>
          <w:rFonts w:ascii="Arial" w:eastAsia="Arial" w:hAnsi="Arial" w:cs="Arial"/>
        </w:rPr>
        <w:t xml:space="preserve"> </w:t>
      </w:r>
      <w:r w:rsidR="00764A6B">
        <w:t>СОДЕРЖАТЕЛЬНЫЙ РАЗДЕЛ ПРОГРАММЫ ВОСПИТАНИЯ</w:t>
      </w:r>
      <w:r>
        <w:t xml:space="preserve"> </w:t>
      </w:r>
    </w:p>
    <w:p w14:paraId="5D9148BA" w14:textId="77777777" w:rsidR="002E370D" w:rsidRDefault="00CC022A">
      <w:pPr>
        <w:pStyle w:val="3"/>
        <w:ind w:left="435"/>
      </w:pPr>
      <w:r>
        <w:t xml:space="preserve">2.1. Уклад образовательной организации </w:t>
      </w:r>
    </w:p>
    <w:p w14:paraId="299FE708" w14:textId="77777777" w:rsidR="002E370D" w:rsidRDefault="00CC022A">
      <w:pPr>
        <w:ind w:left="55" w:right="6" w:firstLine="567"/>
      </w:pPr>
      <w:r>
        <w:t xml:space="preserve">Уклад, в качестве установившегося порядка жизни ДОУ,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</w:t>
      </w:r>
    </w:p>
    <w:p w14:paraId="766EE11D" w14:textId="77777777" w:rsidR="002E370D" w:rsidRDefault="00764A6B">
      <w:pPr>
        <w:ind w:left="55" w:right="6" w:firstLine="567"/>
      </w:pPr>
      <w:r>
        <w:t>Уклад МКОУ «</w:t>
      </w:r>
      <w:proofErr w:type="spellStart"/>
      <w:r>
        <w:t>Юксеевская</w:t>
      </w:r>
      <w:proofErr w:type="spellEnd"/>
      <w:r>
        <w:t xml:space="preserve"> СОШ» структурное подразделение детский сад</w:t>
      </w:r>
      <w:r w:rsidR="00CC022A">
        <w:t xml:space="preserve"> - это её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руководителя образовательной организации, воспитателей и специалистов, вспомогательного персонала, воспитанников, родителей (законных представителей), субъектов социокультурного окружения образовательной организации. </w:t>
      </w:r>
    </w:p>
    <w:p w14:paraId="16BF131E" w14:textId="77777777" w:rsidR="002E370D" w:rsidRDefault="00CC022A">
      <w:pPr>
        <w:ind w:left="55" w:right="6" w:firstLine="567"/>
      </w:pPr>
      <w:r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детского сада). </w:t>
      </w:r>
    </w:p>
    <w:p w14:paraId="3B4D29DC" w14:textId="77777777" w:rsidR="002E370D" w:rsidRDefault="00CC022A">
      <w:pPr>
        <w:ind w:left="55" w:right="6" w:firstLine="567"/>
      </w:pPr>
      <w:r>
        <w:t xml:space="preserve">Уклад в детском саду направлен,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 </w:t>
      </w:r>
    </w:p>
    <w:p w14:paraId="1A4BAD19" w14:textId="77777777" w:rsidR="002E370D" w:rsidRDefault="00CC022A">
      <w:pPr>
        <w:ind w:left="55" w:right="6" w:firstLine="567"/>
      </w:pPr>
      <w:r>
        <w:rPr>
          <w:b/>
        </w:rPr>
        <w:t xml:space="preserve">Целью </w:t>
      </w:r>
      <w:r>
        <w:t xml:space="preserve">деятельности </w:t>
      </w:r>
      <w:r w:rsidR="00764A6B">
        <w:t>МКОУ «</w:t>
      </w:r>
      <w:proofErr w:type="spellStart"/>
      <w:r w:rsidR="00764A6B">
        <w:t>Юксеевская</w:t>
      </w:r>
      <w:proofErr w:type="spellEnd"/>
      <w:r w:rsidR="00764A6B">
        <w:t xml:space="preserve"> СОШ» структурное подразделение детский сад </w:t>
      </w:r>
      <w:r>
        <w:t xml:space="preserve">является создание условий для 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 </w:t>
      </w:r>
    </w:p>
    <w:p w14:paraId="643C5931" w14:textId="77777777" w:rsidR="002E370D" w:rsidRDefault="00CC022A">
      <w:pPr>
        <w:ind w:left="55" w:right="6" w:firstLine="567"/>
      </w:pPr>
      <w:r>
        <w:rPr>
          <w:b/>
        </w:rPr>
        <w:t xml:space="preserve">Миссия </w:t>
      </w:r>
      <w:r w:rsidR="00764A6B">
        <w:t>МКОУ «</w:t>
      </w:r>
      <w:proofErr w:type="spellStart"/>
      <w:r w:rsidR="00764A6B">
        <w:t>Юксеевская</w:t>
      </w:r>
      <w:proofErr w:type="spellEnd"/>
      <w:r w:rsidR="00764A6B">
        <w:t xml:space="preserve"> СОШ» структурное подразделение детский сад</w:t>
      </w:r>
      <w:r>
        <w:rPr>
          <w:b/>
        </w:rPr>
        <w:t xml:space="preserve"> </w:t>
      </w:r>
      <w:r>
        <w:t xml:space="preserve">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 </w:t>
      </w:r>
    </w:p>
    <w:p w14:paraId="7A36A715" w14:textId="77777777" w:rsidR="002E370D" w:rsidRDefault="00CC022A">
      <w:pPr>
        <w:spacing w:after="11" w:line="270" w:lineRule="auto"/>
        <w:ind w:left="-5" w:right="0" w:hanging="10"/>
      </w:pPr>
      <w:r>
        <w:rPr>
          <w:b/>
        </w:rPr>
        <w:t xml:space="preserve">         Стратегия: </w:t>
      </w:r>
    </w:p>
    <w:p w14:paraId="1DB4BB41" w14:textId="77777777" w:rsidR="002E370D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 xml:space="preserve">Формирование социальных компетенций личности обучающихся в условиях сетевого взаимодействия ДОУ с учреждениями социальной сферы; </w:t>
      </w:r>
    </w:p>
    <w:p w14:paraId="3980725F" w14:textId="77777777" w:rsidR="002E370D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 xml:space="preserve">развитие ресурсного, материально-технического, кадрового, методического обеспечения образовательного процесса; </w:t>
      </w:r>
    </w:p>
    <w:p w14:paraId="0FB0847A" w14:textId="77777777" w:rsidR="002E370D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lastRenderedPageBreak/>
        <w:t xml:space="preserve">создание эмоционально комфортного климата в учреждении для всех участников образовательных отношений; </w:t>
      </w:r>
    </w:p>
    <w:p w14:paraId="01D6E742" w14:textId="77777777" w:rsidR="002E370D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 xml:space="preserve">повышение внутренней и внешней конкурентоспособности педагогов на локальном, муниципальном и региональном уровне; </w:t>
      </w:r>
    </w:p>
    <w:p w14:paraId="2C728587" w14:textId="77777777" w:rsidR="002E370D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 xml:space="preserve">развитие системы дополнительного образования в разных формах и видах деятельности детей; </w:t>
      </w:r>
    </w:p>
    <w:p w14:paraId="40794883" w14:textId="77777777" w:rsidR="002E370D" w:rsidRDefault="00CC022A" w:rsidP="00764A6B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 xml:space="preserve">реализация компетентностного подхода в образовательном процессе </w:t>
      </w:r>
      <w:r w:rsidR="00764A6B">
        <w:t>МКОУ «</w:t>
      </w:r>
      <w:proofErr w:type="spellStart"/>
      <w:r w:rsidR="00764A6B">
        <w:t>Юксеевская</w:t>
      </w:r>
      <w:proofErr w:type="spellEnd"/>
      <w:r w:rsidR="00764A6B">
        <w:t xml:space="preserve"> СОШ» структурное подразделение детский сад</w:t>
      </w:r>
      <w:r>
        <w:rPr>
          <w:color w:val="00000A"/>
        </w:rPr>
        <w:t xml:space="preserve">; </w:t>
      </w:r>
    </w:p>
    <w:p w14:paraId="07DFAA7A" w14:textId="77777777" w:rsidR="002E370D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 xml:space="preserve">формирование информационно-ресурсного фонда. </w:t>
      </w:r>
    </w:p>
    <w:p w14:paraId="2A9BB87A" w14:textId="77777777" w:rsidR="002E370D" w:rsidRDefault="00CC022A">
      <w:pPr>
        <w:spacing w:after="22" w:line="259" w:lineRule="auto"/>
        <w:ind w:left="425" w:right="0" w:firstLine="0"/>
        <w:jc w:val="left"/>
      </w:pPr>
      <w:r>
        <w:rPr>
          <w:color w:val="00000A"/>
        </w:rPr>
        <w:t xml:space="preserve"> </w:t>
      </w:r>
    </w:p>
    <w:p w14:paraId="3300F5F7" w14:textId="77777777" w:rsidR="002E370D" w:rsidRDefault="00CC022A">
      <w:pPr>
        <w:ind w:left="708" w:right="6" w:firstLine="0"/>
      </w:pPr>
      <w:r>
        <w:t xml:space="preserve">Выполнение данной </w:t>
      </w:r>
      <w:r>
        <w:rPr>
          <w:b/>
        </w:rPr>
        <w:t xml:space="preserve">стратегии </w:t>
      </w:r>
      <w:r>
        <w:t xml:space="preserve">обеспечивается за счет: </w:t>
      </w:r>
    </w:p>
    <w:p w14:paraId="46E8CFCF" w14:textId="77777777" w:rsidR="002E370D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 xml:space="preserve">создания условий для повышения квалификации педагогических кадров; </w:t>
      </w:r>
    </w:p>
    <w:p w14:paraId="6C791230" w14:textId="77777777" w:rsidR="002E370D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 xml:space="preserve">создания системы морального и материального стимулирования качественного профессионального труда; </w:t>
      </w:r>
    </w:p>
    <w:p w14:paraId="7BBB9B0B" w14:textId="77777777" w:rsidR="00764A6B" w:rsidRPr="00764A6B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 xml:space="preserve">создания системы дополнительного образования; </w:t>
      </w:r>
    </w:p>
    <w:p w14:paraId="6737EC81" w14:textId="77777777" w:rsidR="002E370D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 xml:space="preserve">развития материально-технической базы учреждения. </w:t>
      </w:r>
    </w:p>
    <w:p w14:paraId="67790646" w14:textId="77777777" w:rsidR="002E370D" w:rsidRDefault="00CC022A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F29D79" w14:textId="77777777" w:rsidR="002E370D" w:rsidRDefault="00CC022A">
      <w:pPr>
        <w:ind w:left="708" w:right="6" w:firstLine="0"/>
      </w:pPr>
      <w:r>
        <w:rPr>
          <w:b/>
        </w:rPr>
        <w:t xml:space="preserve">К ценностям </w:t>
      </w:r>
      <w:r w:rsidR="00764A6B">
        <w:t>МКОУ «</w:t>
      </w:r>
      <w:proofErr w:type="spellStart"/>
      <w:r w:rsidR="00764A6B">
        <w:t>Юксеевская</w:t>
      </w:r>
      <w:proofErr w:type="spellEnd"/>
      <w:r w:rsidR="00764A6B">
        <w:t xml:space="preserve"> СОШ» структурное подразделение детский сад</w:t>
      </w:r>
      <w:r>
        <w:t xml:space="preserve"> относятся: </w:t>
      </w:r>
    </w:p>
    <w:p w14:paraId="7E8FEFF6" w14:textId="77777777" w:rsidR="002E370D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 xml:space="preserve">информационная открытость, поддержка и сотрудничество всех участников образовательных отношений; </w:t>
      </w:r>
    </w:p>
    <w:p w14:paraId="72F5BBBB" w14:textId="77777777" w:rsidR="002E370D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 xml:space="preserve">профессионализм и высокое качество образовательных услуг; </w:t>
      </w:r>
    </w:p>
    <w:p w14:paraId="582FEF71" w14:textId="77777777" w:rsidR="002E370D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 xml:space="preserve">единое образовательное пространство ДОУ, сформированное за счет устойчивого социального партнерства; </w:t>
      </w:r>
    </w:p>
    <w:p w14:paraId="42019B4A" w14:textId="77777777" w:rsidR="002E370D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>возможность</w:t>
      </w:r>
      <w:r w:rsidR="00764A6B">
        <w:rPr>
          <w:color w:val="00000A"/>
        </w:rPr>
        <w:t xml:space="preserve"> </w:t>
      </w:r>
      <w:r>
        <w:rPr>
          <w:color w:val="00000A"/>
        </w:rPr>
        <w:t>реализации</w:t>
      </w:r>
      <w:r w:rsidR="00764A6B">
        <w:rPr>
          <w:color w:val="00000A"/>
        </w:rPr>
        <w:t xml:space="preserve"> </w:t>
      </w:r>
      <w:r>
        <w:rPr>
          <w:color w:val="00000A"/>
        </w:rPr>
        <w:t>творческого</w:t>
      </w:r>
      <w:r w:rsidR="00764A6B">
        <w:rPr>
          <w:color w:val="00000A"/>
        </w:rPr>
        <w:t xml:space="preserve"> </w:t>
      </w:r>
      <w:r>
        <w:rPr>
          <w:color w:val="00000A"/>
        </w:rPr>
        <w:t>потенциала</w:t>
      </w:r>
      <w:r w:rsidR="00764A6B">
        <w:rPr>
          <w:color w:val="00000A"/>
        </w:rPr>
        <w:t xml:space="preserve"> </w:t>
      </w:r>
      <w:r>
        <w:rPr>
          <w:color w:val="00000A"/>
        </w:rPr>
        <w:t>всех</w:t>
      </w:r>
      <w:r w:rsidR="00764A6B">
        <w:rPr>
          <w:color w:val="00000A"/>
        </w:rPr>
        <w:t xml:space="preserve"> </w:t>
      </w:r>
      <w:r>
        <w:rPr>
          <w:color w:val="00000A"/>
        </w:rPr>
        <w:t>участников</w:t>
      </w:r>
      <w:r w:rsidR="00764A6B">
        <w:rPr>
          <w:color w:val="00000A"/>
        </w:rPr>
        <w:t xml:space="preserve"> </w:t>
      </w:r>
      <w:r>
        <w:rPr>
          <w:color w:val="00000A"/>
        </w:rPr>
        <w:t xml:space="preserve">образовательных отношений (результатами образовательной деятельности являются успех и обучающихся и педагогов ДОУ, в том числе лауреаты и победители конкурсов и соревнований различного уровня); </w:t>
      </w:r>
    </w:p>
    <w:p w14:paraId="52AF4C89" w14:textId="77777777" w:rsidR="002E370D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 xml:space="preserve">квалифицированные педагоги, работающие в инновационном режиме; </w:t>
      </w:r>
    </w:p>
    <w:p w14:paraId="2A17F7C4" w14:textId="77777777" w:rsidR="002E370D" w:rsidRDefault="00CC022A">
      <w:pPr>
        <w:numPr>
          <w:ilvl w:val="0"/>
          <w:numId w:val="1"/>
        </w:numPr>
        <w:spacing w:after="16" w:line="268" w:lineRule="auto"/>
        <w:ind w:left="411" w:right="56" w:hanging="284"/>
      </w:pPr>
      <w:r>
        <w:rPr>
          <w:color w:val="00000A"/>
        </w:rPr>
        <w:t xml:space="preserve">теплая и дружеская атмосфера. </w:t>
      </w:r>
    </w:p>
    <w:p w14:paraId="7488E56E" w14:textId="77777777" w:rsidR="002E370D" w:rsidRDefault="00CC022A">
      <w:pPr>
        <w:spacing w:after="32" w:line="259" w:lineRule="auto"/>
        <w:ind w:left="862" w:right="0" w:firstLine="0"/>
        <w:jc w:val="left"/>
      </w:pPr>
      <w:r>
        <w:rPr>
          <w:color w:val="00000A"/>
        </w:rPr>
        <w:t xml:space="preserve"> </w:t>
      </w:r>
    </w:p>
    <w:p w14:paraId="42D694E3" w14:textId="77777777" w:rsidR="002E370D" w:rsidRPr="00764A6B" w:rsidRDefault="00CC022A">
      <w:pPr>
        <w:spacing w:after="11" w:line="270" w:lineRule="auto"/>
        <w:ind w:left="1218" w:right="0" w:hanging="10"/>
        <w:rPr>
          <w:highlight w:val="yellow"/>
        </w:rPr>
      </w:pPr>
      <w:r w:rsidRPr="00764A6B">
        <w:rPr>
          <w:b/>
          <w:highlight w:val="yellow"/>
        </w:rPr>
        <w:t xml:space="preserve">Образ ДОУ, особенности, символика, внешний имидж </w:t>
      </w:r>
    </w:p>
    <w:p w14:paraId="3D1A9FE8" w14:textId="77777777" w:rsidR="002E370D" w:rsidRPr="00764A6B" w:rsidRDefault="00CC022A">
      <w:pPr>
        <w:spacing w:after="16" w:line="268" w:lineRule="auto"/>
        <w:ind w:left="127" w:right="56" w:firstLine="567"/>
        <w:rPr>
          <w:highlight w:val="yellow"/>
        </w:rPr>
      </w:pPr>
      <w:r w:rsidRPr="00764A6B">
        <w:rPr>
          <w:color w:val="00000A"/>
          <w:highlight w:val="yellow"/>
        </w:rPr>
        <w:t xml:space="preserve">Для создания позитивного имиджа коллективом сотрудников </w:t>
      </w:r>
      <w:r w:rsidR="00764A6B" w:rsidRPr="00764A6B">
        <w:rPr>
          <w:highlight w:val="yellow"/>
        </w:rPr>
        <w:t>МКОУ «</w:t>
      </w:r>
      <w:proofErr w:type="spellStart"/>
      <w:r w:rsidR="00764A6B" w:rsidRPr="00764A6B">
        <w:rPr>
          <w:highlight w:val="yellow"/>
        </w:rPr>
        <w:t>Юксеевская</w:t>
      </w:r>
      <w:proofErr w:type="spellEnd"/>
      <w:r w:rsidR="00764A6B" w:rsidRPr="00764A6B">
        <w:rPr>
          <w:highlight w:val="yellow"/>
        </w:rPr>
        <w:t xml:space="preserve"> СОШ» структурное подразделение детский сад </w:t>
      </w:r>
      <w:r w:rsidRPr="00764A6B">
        <w:rPr>
          <w:color w:val="00000A"/>
          <w:highlight w:val="yellow"/>
        </w:rPr>
        <w:t xml:space="preserve">в сотрудничестве с родителями (законными представителями) обучающихся, при участии воспитанников детского сада разработан логотип, который представляет собой изображение корабля с алыми парусами, который бороздит просторы моря. Гордый корабль обозначает креативное, познавательное образовательное </w:t>
      </w:r>
      <w:r w:rsidRPr="00764A6B">
        <w:rPr>
          <w:color w:val="00000A"/>
          <w:highlight w:val="yellow"/>
        </w:rPr>
        <w:lastRenderedPageBreak/>
        <w:t xml:space="preserve">пространство, где наши воспитанники, проводят яркое дошкольное детство. Воздух, который раздувает алые паруса – это инновации и передовой педагогический опыт, это стремление идти в ногу со временем. Море – символизирует источник знаний и интеллект, жизненную силу и созидательную энергию, успешность педагогических идей, трудолюбия и целеустремленности. </w:t>
      </w:r>
    </w:p>
    <w:p w14:paraId="41756025" w14:textId="77777777" w:rsidR="00764A6B" w:rsidRDefault="00CC022A">
      <w:pPr>
        <w:spacing w:after="16" w:line="268" w:lineRule="auto"/>
        <w:ind w:left="127" w:right="56" w:firstLine="567"/>
        <w:rPr>
          <w:color w:val="00000A"/>
        </w:rPr>
      </w:pPr>
      <w:r w:rsidRPr="00764A6B">
        <w:rPr>
          <w:color w:val="00000A"/>
        </w:rPr>
        <w:t>Сайт ДОУ узнаваем, по опросам родительской общественности он лаконичен, понятен, ярок</w:t>
      </w:r>
      <w:r w:rsidR="00764A6B">
        <w:rPr>
          <w:color w:val="00000A"/>
        </w:rPr>
        <w:t>.</w:t>
      </w:r>
      <w:r w:rsidRPr="00764A6B">
        <w:rPr>
          <w:color w:val="00000A"/>
        </w:rPr>
        <w:t xml:space="preserve"> Стабильная работа сайта и информационная открытость существенно упрощают доступ к информационным источникам о функционировании </w:t>
      </w:r>
      <w:r w:rsidR="00764A6B" w:rsidRPr="00764A6B">
        <w:rPr>
          <w:color w:val="00000A"/>
        </w:rPr>
        <w:t>ДОУ участников</w:t>
      </w:r>
      <w:r w:rsidRPr="00764A6B">
        <w:rPr>
          <w:color w:val="00000A"/>
        </w:rPr>
        <w:t xml:space="preserve"> образовательных отношений.</w:t>
      </w:r>
      <w:r>
        <w:rPr>
          <w:color w:val="00000A"/>
        </w:rPr>
        <w:t xml:space="preserve"> </w:t>
      </w:r>
    </w:p>
    <w:p w14:paraId="4EF6559D" w14:textId="77777777" w:rsidR="002E370D" w:rsidRDefault="00CC022A">
      <w:pPr>
        <w:spacing w:after="16" w:line="268" w:lineRule="auto"/>
        <w:ind w:left="127" w:right="56" w:firstLine="567"/>
      </w:pPr>
      <w:r>
        <w:rPr>
          <w:color w:val="00000A"/>
        </w:rPr>
        <w:t xml:space="preserve">Социальные сети </w:t>
      </w:r>
      <w:r w:rsidR="00764A6B">
        <w:t>МКОУ «</w:t>
      </w:r>
      <w:proofErr w:type="spellStart"/>
      <w:r w:rsidR="00764A6B">
        <w:t>Юксеевская</w:t>
      </w:r>
      <w:proofErr w:type="spellEnd"/>
      <w:r w:rsidR="00764A6B">
        <w:t xml:space="preserve"> СОШ» структурное подразделение детский сад </w:t>
      </w:r>
      <w:r>
        <w:rPr>
          <w:color w:val="00000A"/>
        </w:rPr>
        <w:t xml:space="preserve">ведутся систематически. Страницы наполнены сообщениями о жизни дошкольников в стенах детского сада. Праздники, досуги, занятия, летняя оздоровительная кампания, утренники – все это освещается в социальных сетях, которые активно читают родители (законные представители) нашего ДОУ.  </w:t>
      </w:r>
    </w:p>
    <w:p w14:paraId="5B3F50A2" w14:textId="77777777" w:rsidR="002E370D" w:rsidRDefault="002E370D">
      <w:pPr>
        <w:spacing w:after="27" w:line="259" w:lineRule="auto"/>
        <w:ind w:left="1560" w:right="0" w:firstLine="0"/>
        <w:jc w:val="left"/>
      </w:pPr>
    </w:p>
    <w:p w14:paraId="27054692" w14:textId="77777777" w:rsidR="002E370D" w:rsidRDefault="00CC022A">
      <w:pPr>
        <w:pStyle w:val="3"/>
        <w:spacing w:after="29" w:line="271" w:lineRule="auto"/>
        <w:ind w:left="567" w:right="194"/>
        <w:jc w:val="center"/>
      </w:pPr>
      <w:r>
        <w:rPr>
          <w:color w:val="000000"/>
        </w:rPr>
        <w:t>Отношения к воспитанникам, их родителям (законным представителям), сотрудникам и партнера</w:t>
      </w:r>
      <w:r w:rsidR="00764A6B">
        <w:rPr>
          <w:color w:val="000000"/>
        </w:rPr>
        <w:t xml:space="preserve">м </w:t>
      </w:r>
      <w:r>
        <w:rPr>
          <w:color w:val="000000"/>
        </w:rPr>
        <w:t xml:space="preserve">ДОУ </w:t>
      </w:r>
    </w:p>
    <w:p w14:paraId="10712236" w14:textId="77777777" w:rsidR="002E370D" w:rsidRDefault="00CC022A">
      <w:pPr>
        <w:ind w:left="55" w:right="6" w:firstLine="567"/>
      </w:pPr>
      <w:r>
        <w:t xml:space="preserve"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</w:t>
      </w:r>
    </w:p>
    <w:p w14:paraId="5F3A3CEB" w14:textId="77777777" w:rsidR="002E370D" w:rsidRDefault="00CC022A">
      <w:pPr>
        <w:ind w:left="55" w:right="6" w:firstLine="567"/>
      </w:pPr>
      <w:r>
        <w:t xml:space="preserve"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детского сада, группы, ситуацией развития конкретного ребенка. </w:t>
      </w:r>
    </w:p>
    <w:p w14:paraId="583FF244" w14:textId="77777777" w:rsidR="002E370D" w:rsidRDefault="00CC022A">
      <w:pPr>
        <w:spacing w:after="29" w:line="259" w:lineRule="auto"/>
        <w:ind w:left="122" w:right="96" w:hanging="10"/>
        <w:jc w:val="center"/>
      </w:pPr>
      <w:r>
        <w:t xml:space="preserve">Проектирование событий в детском саду возможно в следующих формах: </w:t>
      </w:r>
    </w:p>
    <w:p w14:paraId="283DEDF3" w14:textId="77777777" w:rsidR="002E370D" w:rsidRDefault="00CC022A">
      <w:pPr>
        <w:numPr>
          <w:ilvl w:val="0"/>
          <w:numId w:val="3"/>
        </w:numPr>
        <w:ind w:right="6" w:hanging="360"/>
      </w:pPr>
      <w:r>
        <w:t xml:space="preserve"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 </w:t>
      </w:r>
    </w:p>
    <w:p w14:paraId="6ADE558C" w14:textId="77777777" w:rsidR="002E370D" w:rsidRDefault="00CC022A">
      <w:pPr>
        <w:numPr>
          <w:ilvl w:val="0"/>
          <w:numId w:val="3"/>
        </w:numPr>
        <w:ind w:right="6" w:hanging="360"/>
      </w:pPr>
      <w:r>
        <w:lastRenderedPageBreak/>
        <w:t>проектирование встреч, общения детей со старшими, младшими, ровесниками, со взросл</w:t>
      </w:r>
      <w:r w:rsidR="00992471">
        <w:t xml:space="preserve">ыми, с носителями воспитательно </w:t>
      </w:r>
      <w:r>
        <w:t>значимых культурных практик (искусство, литература, прикладное творчество и т.д.), профессий, культурных тр</w:t>
      </w:r>
      <w:r w:rsidR="00992471">
        <w:t>адиций народов России и Красноярского</w:t>
      </w:r>
      <w:r>
        <w:t xml:space="preserve"> края; </w:t>
      </w:r>
    </w:p>
    <w:p w14:paraId="6E84C6A1" w14:textId="77777777" w:rsidR="002E370D" w:rsidRDefault="00CC022A">
      <w:pPr>
        <w:numPr>
          <w:ilvl w:val="0"/>
          <w:numId w:val="3"/>
        </w:numPr>
        <w:ind w:right="6" w:hanging="360"/>
      </w:pPr>
      <w:r>
        <w:t xml:space="preserve">создание творческих детско-взрослых проектов (празднование Дня Победы с приглашением ветеранов, «Театр в детском саду» – показ спектакля для детей  группы и т.д.). </w:t>
      </w:r>
    </w:p>
    <w:p w14:paraId="76C5088B" w14:textId="77777777" w:rsidR="002E370D" w:rsidRDefault="00CC022A">
      <w:pPr>
        <w:ind w:left="55" w:right="6" w:firstLine="708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</w:t>
      </w:r>
      <w:r w:rsidR="00992471">
        <w:t xml:space="preserve"> </w:t>
      </w:r>
      <w:r>
        <w:t>с подгруппами детей,</w:t>
      </w:r>
      <w:r w:rsidR="00992471">
        <w:t xml:space="preserve"> </w:t>
      </w:r>
      <w:r>
        <w:t xml:space="preserve">с каждым ребенком. </w:t>
      </w:r>
    </w:p>
    <w:p w14:paraId="7FE5B8A6" w14:textId="77777777" w:rsidR="002E370D" w:rsidRDefault="00CC022A" w:rsidP="00992471">
      <w:pPr>
        <w:pStyle w:val="3"/>
        <w:spacing w:line="271" w:lineRule="auto"/>
        <w:ind w:left="567" w:right="625"/>
        <w:jc w:val="center"/>
      </w:pPr>
      <w:r>
        <w:rPr>
          <w:color w:val="000000"/>
        </w:rPr>
        <w:t xml:space="preserve">Ключевые правила </w:t>
      </w:r>
      <w:r w:rsidR="00992471">
        <w:t>МКОУ «</w:t>
      </w:r>
      <w:proofErr w:type="spellStart"/>
      <w:r w:rsidR="00992471">
        <w:t>Юксеевская</w:t>
      </w:r>
      <w:proofErr w:type="spellEnd"/>
      <w:r w:rsidR="00992471">
        <w:t xml:space="preserve"> СОШ» структурное подразделение детский сад</w:t>
      </w:r>
    </w:p>
    <w:p w14:paraId="2AE9B7C2" w14:textId="77777777" w:rsidR="002E370D" w:rsidRDefault="00CC022A">
      <w:pPr>
        <w:ind w:left="55" w:right="6" w:firstLine="706"/>
      </w:pPr>
      <w:r>
        <w:t xml:space="preserve">Уклад определяется общественным договором, устанавливает правила жизни и отношений в детском саду,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</w:t>
      </w:r>
    </w:p>
    <w:p w14:paraId="633B6644" w14:textId="77777777" w:rsidR="002E370D" w:rsidRDefault="00CC022A">
      <w:pPr>
        <w:ind w:left="55" w:right="6" w:firstLine="706"/>
      </w:pPr>
      <w:r>
        <w:t xml:space="preserve">Уклад учитывает специфику и конкретные формы организации распорядка дневного, недельного, месячного, годового цикла жизни детского сада. Для реализации Программы воспитания уклад должен целенаправленно проектироваться командой ДОУ и быть принят всеми участниками образовательных отношений. </w:t>
      </w:r>
    </w:p>
    <w:p w14:paraId="78CF21E8" w14:textId="77777777" w:rsidR="002E370D" w:rsidRDefault="00CC022A">
      <w:pPr>
        <w:spacing w:after="0" w:line="259" w:lineRule="auto"/>
        <w:ind w:left="122" w:right="0" w:hanging="10"/>
        <w:jc w:val="center"/>
      </w:pPr>
      <w:r>
        <w:t xml:space="preserve">Процесс проектирования уклада детского сада включает следующие шаги. </w:t>
      </w:r>
    </w:p>
    <w:p w14:paraId="3D54AE01" w14:textId="77777777" w:rsidR="002E370D" w:rsidRDefault="00CC022A">
      <w:pPr>
        <w:spacing w:after="0" w:line="259" w:lineRule="auto"/>
        <w:ind w:left="142" w:right="0" w:firstLine="0"/>
        <w:jc w:val="left"/>
      </w:pPr>
      <w:r>
        <w:rPr>
          <w:sz w:val="7"/>
        </w:rPr>
        <w:t xml:space="preserve"> </w:t>
      </w:r>
    </w:p>
    <w:tbl>
      <w:tblPr>
        <w:tblStyle w:val="TableGrid"/>
        <w:tblW w:w="10068" w:type="dxa"/>
        <w:tblInd w:w="142" w:type="dxa"/>
        <w:tblCellMar>
          <w:top w:w="7" w:type="dxa"/>
          <w:left w:w="113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4669"/>
        <w:gridCol w:w="4813"/>
      </w:tblGrid>
      <w:tr w:rsidR="002E370D" w14:paraId="21D67CF1" w14:textId="77777777">
        <w:trPr>
          <w:trHeight w:val="50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A4256A" w14:textId="77777777" w:rsidR="002E370D" w:rsidRDefault="00CC022A">
            <w:pPr>
              <w:spacing w:after="0" w:line="259" w:lineRule="auto"/>
              <w:ind w:left="0" w:right="59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3C5788" w14:textId="77777777" w:rsidR="002E370D" w:rsidRDefault="00CC022A">
            <w:pPr>
              <w:spacing w:after="0" w:line="259" w:lineRule="auto"/>
              <w:ind w:left="607" w:right="0" w:firstLine="0"/>
              <w:jc w:val="left"/>
            </w:pPr>
            <w:r>
              <w:rPr>
                <w:b/>
                <w:sz w:val="24"/>
              </w:rPr>
              <w:t xml:space="preserve">            Шаг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DF6D858" w14:textId="77777777" w:rsidR="002E370D" w:rsidRDefault="00CC022A">
            <w:pPr>
              <w:spacing w:after="0" w:line="259" w:lineRule="auto"/>
              <w:ind w:left="0" w:right="483" w:firstLine="0"/>
              <w:jc w:val="center"/>
            </w:pPr>
            <w:r>
              <w:rPr>
                <w:b/>
                <w:sz w:val="24"/>
              </w:rPr>
              <w:t xml:space="preserve">Оформление </w:t>
            </w:r>
          </w:p>
        </w:tc>
      </w:tr>
      <w:tr w:rsidR="002E370D" w14:paraId="3C725728" w14:textId="77777777">
        <w:trPr>
          <w:trHeight w:val="9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DC47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9A66882" w14:textId="77777777" w:rsidR="002E370D" w:rsidRDefault="00CC022A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1F76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Определить ценностно-смысловое наполнение жизнедеятельности ДОУ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E2B5" w14:textId="77777777" w:rsidR="002E370D" w:rsidRDefault="00992471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Устав </w:t>
            </w:r>
            <w:r w:rsidRPr="00992471">
              <w:rPr>
                <w:sz w:val="24"/>
                <w:szCs w:val="24"/>
              </w:rPr>
              <w:t>МКОУ «</w:t>
            </w:r>
            <w:proofErr w:type="spellStart"/>
            <w:r w:rsidRPr="00992471">
              <w:rPr>
                <w:sz w:val="24"/>
                <w:szCs w:val="24"/>
              </w:rPr>
              <w:t>Юксеевская</w:t>
            </w:r>
            <w:proofErr w:type="spellEnd"/>
            <w:r w:rsidRPr="00992471">
              <w:rPr>
                <w:sz w:val="24"/>
                <w:szCs w:val="24"/>
              </w:rPr>
              <w:t xml:space="preserve"> СОШ»</w:t>
            </w:r>
            <w:r w:rsidR="00CC022A" w:rsidRPr="00992471">
              <w:rPr>
                <w:sz w:val="24"/>
                <w:szCs w:val="24"/>
              </w:rPr>
              <w:t>;</w:t>
            </w:r>
            <w:r w:rsidR="00CC022A">
              <w:rPr>
                <w:sz w:val="24"/>
              </w:rPr>
              <w:t xml:space="preserve"> </w:t>
            </w:r>
          </w:p>
          <w:p w14:paraId="200128E0" w14:textId="77777777" w:rsidR="002E370D" w:rsidRDefault="00CC022A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локальные акты;  </w:t>
            </w:r>
          </w:p>
          <w:p w14:paraId="6789DB29" w14:textId="77777777" w:rsidR="00992471" w:rsidRPr="00992471" w:rsidRDefault="00CC022A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правила поведения для детей и взрослых;</w:t>
            </w:r>
          </w:p>
          <w:p w14:paraId="2EA9A02B" w14:textId="77777777" w:rsidR="002E370D" w:rsidRDefault="00CC022A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внутренняя символика. </w:t>
            </w:r>
          </w:p>
        </w:tc>
      </w:tr>
      <w:tr w:rsidR="002E370D" w14:paraId="587E9D3E" w14:textId="77777777">
        <w:trPr>
          <w:trHeight w:val="3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6297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0380F228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4D69DF6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768709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627459A" w14:textId="77777777" w:rsidR="002E370D" w:rsidRDefault="00CC022A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FCEA" w14:textId="77777777" w:rsidR="002E370D" w:rsidRDefault="00CC022A">
            <w:pPr>
              <w:spacing w:after="2" w:line="277" w:lineRule="auto"/>
              <w:ind w:left="0" w:right="286" w:firstLine="0"/>
            </w:pPr>
            <w:r>
              <w:rPr>
                <w:sz w:val="24"/>
              </w:rPr>
              <w:t>Отразить сформулированное ценностно</w:t>
            </w:r>
            <w:r w:rsidR="00992471">
              <w:rPr>
                <w:sz w:val="24"/>
              </w:rPr>
              <w:t>-</w:t>
            </w:r>
            <w:r>
              <w:rPr>
                <w:sz w:val="24"/>
              </w:rPr>
              <w:t xml:space="preserve">смысловое наполнение во всех форматах жизнедеятельности ДОУ: </w:t>
            </w:r>
          </w:p>
          <w:p w14:paraId="49E459ED" w14:textId="77777777" w:rsidR="002E370D" w:rsidRDefault="00CC022A">
            <w:pPr>
              <w:numPr>
                <w:ilvl w:val="0"/>
                <w:numId w:val="16"/>
              </w:numPr>
              <w:spacing w:after="4" w:line="277" w:lineRule="auto"/>
              <w:ind w:left="303" w:right="136" w:hanging="269"/>
              <w:jc w:val="left"/>
            </w:pPr>
            <w:r>
              <w:rPr>
                <w:sz w:val="24"/>
              </w:rPr>
              <w:t xml:space="preserve">специфику организации видов деятельности; </w:t>
            </w:r>
          </w:p>
          <w:p w14:paraId="585AA66C" w14:textId="77777777" w:rsidR="002E370D" w:rsidRDefault="00CC022A">
            <w:pPr>
              <w:numPr>
                <w:ilvl w:val="0"/>
                <w:numId w:val="16"/>
              </w:numPr>
              <w:spacing w:after="1" w:line="277" w:lineRule="auto"/>
              <w:ind w:left="303" w:right="136" w:hanging="269"/>
              <w:jc w:val="left"/>
            </w:pPr>
            <w:r>
              <w:rPr>
                <w:sz w:val="24"/>
              </w:rPr>
              <w:t>обустройство развивающей предметно-</w:t>
            </w:r>
          </w:p>
          <w:p w14:paraId="28AF6875" w14:textId="77777777" w:rsidR="002E370D" w:rsidRDefault="00CC022A">
            <w:pPr>
              <w:spacing w:after="24" w:line="259" w:lineRule="auto"/>
              <w:ind w:left="317" w:right="0" w:firstLine="0"/>
              <w:jc w:val="left"/>
            </w:pPr>
            <w:r>
              <w:rPr>
                <w:sz w:val="24"/>
              </w:rPr>
              <w:t xml:space="preserve">пространственной среды; </w:t>
            </w:r>
          </w:p>
          <w:p w14:paraId="6C472791" w14:textId="77777777" w:rsidR="002E370D" w:rsidRDefault="00CC022A">
            <w:pPr>
              <w:numPr>
                <w:ilvl w:val="0"/>
                <w:numId w:val="16"/>
              </w:numPr>
              <w:spacing w:after="24" w:line="259" w:lineRule="auto"/>
              <w:ind w:left="303" w:right="136" w:hanging="269"/>
              <w:jc w:val="left"/>
            </w:pPr>
            <w:r>
              <w:rPr>
                <w:sz w:val="24"/>
              </w:rPr>
              <w:t xml:space="preserve">организацию режима дня; </w:t>
            </w:r>
          </w:p>
          <w:p w14:paraId="00C5E86E" w14:textId="77777777" w:rsidR="002E370D" w:rsidRDefault="00CC022A">
            <w:pPr>
              <w:numPr>
                <w:ilvl w:val="0"/>
                <w:numId w:val="16"/>
              </w:numPr>
              <w:spacing w:after="3" w:line="277" w:lineRule="auto"/>
              <w:ind w:left="303" w:right="136" w:hanging="269"/>
              <w:jc w:val="left"/>
            </w:pPr>
            <w:r>
              <w:rPr>
                <w:sz w:val="24"/>
              </w:rPr>
              <w:t xml:space="preserve">разработку традиций и ритуалов и ДОУ; </w:t>
            </w:r>
          </w:p>
          <w:p w14:paraId="43727617" w14:textId="77777777" w:rsidR="002E370D" w:rsidRDefault="00CC022A">
            <w:pPr>
              <w:numPr>
                <w:ilvl w:val="0"/>
                <w:numId w:val="16"/>
              </w:numPr>
              <w:spacing w:after="0" w:line="259" w:lineRule="auto"/>
              <w:ind w:left="303" w:right="136" w:hanging="269"/>
              <w:jc w:val="left"/>
            </w:pPr>
            <w:r>
              <w:rPr>
                <w:sz w:val="24"/>
              </w:rPr>
              <w:t xml:space="preserve">праздник и мероприятия.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17B1" w14:textId="77777777" w:rsidR="002E370D" w:rsidRDefault="00CC022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ОП ДОУ и АОП ДОУ </w:t>
            </w:r>
          </w:p>
        </w:tc>
      </w:tr>
      <w:tr w:rsidR="002E370D" w14:paraId="34997F3A" w14:textId="77777777">
        <w:trPr>
          <w:trHeight w:val="2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395B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59C05C4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D960266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EE6E6DC" w14:textId="77777777" w:rsidR="002E370D" w:rsidRDefault="00CC022A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5DA9" w14:textId="77777777" w:rsidR="002E370D" w:rsidRDefault="00CC022A">
            <w:pPr>
              <w:spacing w:after="0" w:line="259" w:lineRule="auto"/>
              <w:ind w:left="74" w:right="0" w:firstLine="36"/>
            </w:pPr>
            <w:r>
              <w:rPr>
                <w:sz w:val="24"/>
              </w:rPr>
              <w:t xml:space="preserve">Обеспечить принятие всеми участниками образовательных отношений уклада ДОУ.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1122" w14:textId="77777777" w:rsidR="002E370D" w:rsidRDefault="00CC022A">
            <w:pPr>
              <w:numPr>
                <w:ilvl w:val="0"/>
                <w:numId w:val="17"/>
              </w:numPr>
              <w:spacing w:after="2" w:line="280" w:lineRule="auto"/>
              <w:ind w:left="320" w:right="0" w:hanging="286"/>
              <w:jc w:val="left"/>
            </w:pPr>
            <w:r>
              <w:rPr>
                <w:sz w:val="24"/>
              </w:rPr>
              <w:t xml:space="preserve">Требования к кадровому составу и профессиональной подготовке сотрудников;  </w:t>
            </w:r>
          </w:p>
          <w:p w14:paraId="10A71F0B" w14:textId="77777777" w:rsidR="002E370D" w:rsidRDefault="00CC022A">
            <w:pPr>
              <w:numPr>
                <w:ilvl w:val="0"/>
                <w:numId w:val="17"/>
              </w:numPr>
              <w:spacing w:after="3" w:line="280" w:lineRule="auto"/>
              <w:ind w:left="320" w:right="0" w:hanging="286"/>
              <w:jc w:val="left"/>
            </w:pPr>
            <w:r>
              <w:rPr>
                <w:sz w:val="24"/>
              </w:rPr>
              <w:t xml:space="preserve">взаимодействие ДОУ с семьями воспитанников; </w:t>
            </w:r>
          </w:p>
          <w:p w14:paraId="765EACBA" w14:textId="77777777" w:rsidR="002E370D" w:rsidRDefault="00CC022A">
            <w:pPr>
              <w:numPr>
                <w:ilvl w:val="0"/>
                <w:numId w:val="17"/>
              </w:numPr>
              <w:spacing w:after="0" w:line="281" w:lineRule="auto"/>
              <w:ind w:left="320" w:right="0" w:hanging="286"/>
              <w:jc w:val="left"/>
            </w:pPr>
            <w:r>
              <w:rPr>
                <w:sz w:val="24"/>
              </w:rPr>
              <w:t xml:space="preserve">социальное партнерство ДОУ с социальным окружением; </w:t>
            </w:r>
          </w:p>
          <w:p w14:paraId="29156391" w14:textId="77777777" w:rsidR="002E370D" w:rsidRDefault="00CC022A">
            <w:pPr>
              <w:numPr>
                <w:ilvl w:val="0"/>
                <w:numId w:val="17"/>
              </w:numPr>
              <w:spacing w:after="0" w:line="259" w:lineRule="auto"/>
              <w:ind w:left="320" w:right="0" w:hanging="286"/>
              <w:jc w:val="left"/>
            </w:pPr>
            <w:r>
              <w:rPr>
                <w:sz w:val="24"/>
              </w:rPr>
              <w:t xml:space="preserve">договоры и локальные акты. </w:t>
            </w:r>
          </w:p>
        </w:tc>
      </w:tr>
    </w:tbl>
    <w:p w14:paraId="7FB2ADD5" w14:textId="77777777" w:rsidR="002E370D" w:rsidRDefault="00CC022A">
      <w:pPr>
        <w:pStyle w:val="3"/>
        <w:spacing w:line="271" w:lineRule="auto"/>
        <w:ind w:left="567" w:right="478"/>
        <w:jc w:val="center"/>
      </w:pPr>
      <w:r>
        <w:rPr>
          <w:color w:val="000000"/>
        </w:rPr>
        <w:t xml:space="preserve">Традиции и ритуалы, нормы этикета в ДОУ </w:t>
      </w:r>
    </w:p>
    <w:p w14:paraId="04C3B573" w14:textId="77777777" w:rsidR="002E370D" w:rsidRDefault="00CC022A">
      <w:pPr>
        <w:ind w:left="55" w:right="6" w:firstLine="567"/>
      </w:pPr>
      <w:r>
        <w:t xml:space="preserve"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 Однако каждая традиция должна решать определенные воспитательные задачи и соответствовать возрастным особенностям детей. </w:t>
      </w:r>
    </w:p>
    <w:tbl>
      <w:tblPr>
        <w:tblStyle w:val="TableGrid"/>
        <w:tblW w:w="10068" w:type="dxa"/>
        <w:tblInd w:w="142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2129"/>
        <w:gridCol w:w="2976"/>
        <w:gridCol w:w="4395"/>
      </w:tblGrid>
      <w:tr w:rsidR="002E370D" w14:paraId="3A19EE81" w14:textId="7777777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B3FF" w14:textId="77777777" w:rsidR="002E370D" w:rsidRDefault="00CC022A">
            <w:pPr>
              <w:spacing w:after="19" w:line="259" w:lineRule="auto"/>
              <w:ind w:left="56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2C4A38D2" w14:textId="77777777" w:rsidR="002E370D" w:rsidRDefault="00CC022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9B71" w14:textId="77777777" w:rsidR="002E370D" w:rsidRDefault="00CC022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Ритуал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1F02" w14:textId="77777777" w:rsidR="002E370D" w:rsidRDefault="00CC022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Цель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6B36" w14:textId="77777777" w:rsidR="002E370D" w:rsidRDefault="00CC022A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Содержание </w:t>
            </w:r>
          </w:p>
        </w:tc>
      </w:tr>
      <w:tr w:rsidR="002E370D" w14:paraId="2070402C" w14:textId="77777777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9652" w14:textId="77777777" w:rsidR="002E370D" w:rsidRDefault="00CC022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77E5" w14:textId="77777777" w:rsidR="002E370D" w:rsidRDefault="00CC022A">
            <w:pPr>
              <w:spacing w:after="1" w:line="23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Личное приветствие </w:t>
            </w:r>
          </w:p>
          <w:p w14:paraId="1A825732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каждого ребенка и родителей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EC30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Осознание ребенком собственной значимости, </w:t>
            </w:r>
          </w:p>
          <w:p w14:paraId="690CAACD" w14:textId="77777777" w:rsidR="002E370D" w:rsidRDefault="00CC022A">
            <w:pPr>
              <w:spacing w:after="0" w:line="259" w:lineRule="auto"/>
              <w:ind w:left="32" w:right="0" w:hanging="32"/>
              <w:jc w:val="center"/>
            </w:pPr>
            <w:r>
              <w:rPr>
                <w:sz w:val="24"/>
              </w:rPr>
              <w:t xml:space="preserve">установление в группе благоприятного микроклимата.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719C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Воспитатель лично встречает родителей и каждого ребенка. Здоровается с ними. Выражает радость по поводу того, что они пришли. Говорит ребенку, что его прихода с нетерпением ждут другие дети. </w:t>
            </w:r>
          </w:p>
        </w:tc>
      </w:tr>
      <w:tr w:rsidR="002E370D" w14:paraId="4B657B41" w14:textId="77777777"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8AF0" w14:textId="77777777" w:rsidR="002E370D" w:rsidRDefault="00CC022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E071" w14:textId="77777777" w:rsidR="002E370D" w:rsidRDefault="00CC022A">
            <w:pPr>
              <w:spacing w:after="0" w:line="259" w:lineRule="auto"/>
              <w:ind w:left="0" w:right="0" w:firstLine="3"/>
              <w:jc w:val="center"/>
            </w:pPr>
            <w:r>
              <w:rPr>
                <w:b/>
                <w:sz w:val="24"/>
              </w:rPr>
              <w:t>Утреннее приветствие всех детей группы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454B" w14:textId="77777777" w:rsidR="002E370D" w:rsidRDefault="00CC022A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Установление в группе благоприятного </w:t>
            </w:r>
          </w:p>
          <w:p w14:paraId="3911F37C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микроклимата, развитие функции планирования, становление позиции субъекта деятельности.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C075" w14:textId="77777777" w:rsidR="002E370D" w:rsidRDefault="00CC022A">
            <w:pPr>
              <w:spacing w:after="0" w:line="278" w:lineRule="auto"/>
              <w:ind w:left="269" w:right="0" w:firstLine="281"/>
              <w:jc w:val="left"/>
            </w:pPr>
            <w:r>
              <w:rPr>
                <w:sz w:val="24"/>
              </w:rPr>
              <w:t xml:space="preserve">Перед началом дня общей жизни группы воспитатель собирает детей </w:t>
            </w:r>
          </w:p>
          <w:p w14:paraId="7E01FBE7" w14:textId="77777777" w:rsidR="002E370D" w:rsidRDefault="00CC022A">
            <w:pPr>
              <w:spacing w:after="22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вместе и проводит утренний круг </w:t>
            </w:r>
          </w:p>
          <w:p w14:paraId="2D29BDFD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(посредством игры, стихов с действиями), выражая радость от </w:t>
            </w:r>
          </w:p>
          <w:p w14:paraId="356A55AC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встречи с детьми и надежду провести вместе приятный и интересный день. </w:t>
            </w:r>
          </w:p>
        </w:tc>
      </w:tr>
      <w:tr w:rsidR="002E370D" w14:paraId="52B1F02C" w14:textId="77777777">
        <w:trPr>
          <w:trHeight w:val="4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494E" w14:textId="77777777" w:rsidR="002E370D" w:rsidRDefault="00CC022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DCE6" w14:textId="77777777" w:rsidR="002E370D" w:rsidRDefault="00CC022A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sz w:val="24"/>
              </w:rPr>
              <w:t>Новоселье групп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39CD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Создание условий для успешной адаптации.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2393" w14:textId="77777777" w:rsidR="002E370D" w:rsidRDefault="00CC022A">
            <w:pPr>
              <w:spacing w:after="0" w:line="27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Отмечается каждый раз, когда в группу набирают новых детей. С давних времен </w:t>
            </w:r>
          </w:p>
          <w:p w14:paraId="465C776C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 многих народов сложилась традиция отмечать переезд на новое место </w:t>
            </w:r>
          </w:p>
          <w:p w14:paraId="645E4CD7" w14:textId="77777777" w:rsidR="002E370D" w:rsidRDefault="00CC022A">
            <w:pPr>
              <w:spacing w:after="0" w:line="238" w:lineRule="auto"/>
              <w:ind w:left="79" w:right="0" w:firstLine="0"/>
            </w:pPr>
            <w:r>
              <w:rPr>
                <w:sz w:val="24"/>
              </w:rPr>
              <w:t xml:space="preserve">жительство новосельем. Это светлый и радостный праздник не только для тех, </w:t>
            </w:r>
          </w:p>
          <w:p w14:paraId="10B6AF72" w14:textId="77777777" w:rsidR="002E370D" w:rsidRDefault="00CC022A">
            <w:pPr>
              <w:spacing w:after="47" w:line="238" w:lineRule="auto"/>
              <w:ind w:left="24" w:right="27" w:firstLine="0"/>
              <w:jc w:val="center"/>
            </w:pPr>
            <w:r>
              <w:rPr>
                <w:sz w:val="24"/>
              </w:rPr>
              <w:t xml:space="preserve">кто переехал на новое место, но и для их друзей. На новоселье дети </w:t>
            </w:r>
          </w:p>
          <w:p w14:paraId="4B756C00" w14:textId="77777777" w:rsidR="002E370D" w:rsidRDefault="00CC022A">
            <w:pPr>
              <w:spacing w:after="22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знакомятся с правилами группы, </w:t>
            </w:r>
          </w:p>
          <w:p w14:paraId="72BD0FB1" w14:textId="77777777" w:rsidR="002E370D" w:rsidRDefault="00CC022A">
            <w:pPr>
              <w:spacing w:after="2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воспитатели рассказывают о том, что </w:t>
            </w:r>
          </w:p>
          <w:p w14:paraId="5A0FF561" w14:textId="77777777" w:rsidR="002E370D" w:rsidRDefault="00CC022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есть в группе, чем они будут заниматься </w:t>
            </w:r>
          </w:p>
          <w:p w14:paraId="314582A6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детском саду, кто работает в нашем учреждении. Все это помогает детям быстрее и легче адаптироваться в новых условиях. </w:t>
            </w:r>
          </w:p>
        </w:tc>
      </w:tr>
      <w:tr w:rsidR="002E370D" w14:paraId="7EE2FD81" w14:textId="77777777">
        <w:trPr>
          <w:trHeight w:val="3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A7F9" w14:textId="77777777" w:rsidR="002E370D" w:rsidRDefault="00CC022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A2B9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Встреча с интересными людьми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4D94" w14:textId="77777777" w:rsidR="002E370D" w:rsidRDefault="00CC022A">
            <w:pPr>
              <w:spacing w:after="0" w:line="238" w:lineRule="auto"/>
              <w:ind w:left="9" w:right="0" w:hanging="9"/>
              <w:jc w:val="center"/>
            </w:pPr>
            <w:r>
              <w:rPr>
                <w:sz w:val="24"/>
              </w:rPr>
              <w:t xml:space="preserve">Расширение контактов со взрослыми людьми, ознакомление с </w:t>
            </w:r>
          </w:p>
          <w:p w14:paraId="6CAAED58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профессиями, бытовыми обязанностями и </w:t>
            </w:r>
          </w:p>
          <w:p w14:paraId="74604D37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увлечениями взрослых, развитие </w:t>
            </w:r>
          </w:p>
          <w:p w14:paraId="2D7F27C0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коммуникативных навыков.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B277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Систематически в детском саду проходят мероприятия, на которые </w:t>
            </w:r>
          </w:p>
          <w:p w14:paraId="54DF3E2B" w14:textId="77777777" w:rsidR="002E370D" w:rsidRDefault="00CC022A">
            <w:pPr>
              <w:spacing w:after="22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приглашаются взрослые люди разных </w:t>
            </w:r>
          </w:p>
          <w:p w14:paraId="1360E7A5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профессий и сфер деятельности. Это проходит в рамках проекта </w:t>
            </w:r>
          </w:p>
          <w:p w14:paraId="07A35E44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>«Виртуальное гостевание». Известные спортсмены,</w:t>
            </w:r>
            <w:r w:rsidR="002C7B98">
              <w:rPr>
                <w:sz w:val="24"/>
              </w:rPr>
              <w:t xml:space="preserve"> сотрудники библиотек,</w:t>
            </w:r>
            <w:r>
              <w:rPr>
                <w:sz w:val="24"/>
              </w:rPr>
              <w:t xml:space="preserve"> военные, медицинские </w:t>
            </w:r>
          </w:p>
          <w:p w14:paraId="21640875" w14:textId="77777777" w:rsidR="002E370D" w:rsidRDefault="002C7B9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>работники</w:t>
            </w:r>
            <w:r w:rsidR="00CC022A">
              <w:rPr>
                <w:sz w:val="24"/>
              </w:rPr>
              <w:t xml:space="preserve">. Ребята слушаю </w:t>
            </w:r>
          </w:p>
          <w:p w14:paraId="15A53B5C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познавательные беседы и знакомятся с миром профессий. </w:t>
            </w:r>
          </w:p>
        </w:tc>
      </w:tr>
      <w:tr w:rsidR="002E370D" w14:paraId="302CFC27" w14:textId="7777777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29D5" w14:textId="77777777" w:rsidR="002E370D" w:rsidRDefault="00CC022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C6D7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Поздравление именинников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069D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Осознание ребенком собственной значимости.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8D14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каждой группе принято поздравлять именинников. Организуются </w:t>
            </w:r>
          </w:p>
        </w:tc>
      </w:tr>
    </w:tbl>
    <w:p w14:paraId="48D22D5F" w14:textId="77777777" w:rsidR="002E370D" w:rsidRDefault="002E370D">
      <w:pPr>
        <w:spacing w:after="0" w:line="259" w:lineRule="auto"/>
        <w:ind w:left="-852" w:right="58" w:firstLine="0"/>
        <w:jc w:val="left"/>
      </w:pPr>
    </w:p>
    <w:tbl>
      <w:tblPr>
        <w:tblStyle w:val="TableGrid"/>
        <w:tblW w:w="10068" w:type="dxa"/>
        <w:tblInd w:w="142" w:type="dxa"/>
        <w:tblCellMar>
          <w:top w:w="54" w:type="dxa"/>
          <w:left w:w="106" w:type="dxa"/>
          <w:bottom w:w="13" w:type="dxa"/>
          <w:right w:w="59" w:type="dxa"/>
        </w:tblCellMar>
        <w:tblLook w:val="04A0" w:firstRow="1" w:lastRow="0" w:firstColumn="1" w:lastColumn="0" w:noHBand="0" w:noVBand="1"/>
      </w:tblPr>
      <w:tblGrid>
        <w:gridCol w:w="568"/>
        <w:gridCol w:w="2129"/>
        <w:gridCol w:w="2976"/>
        <w:gridCol w:w="4395"/>
      </w:tblGrid>
      <w:tr w:rsidR="002E370D" w14:paraId="16927A30" w14:textId="77777777">
        <w:trPr>
          <w:trHeight w:val="27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811C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E2B7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74A0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F86A" w14:textId="77777777" w:rsidR="002E370D" w:rsidRDefault="00CC022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музыкальные поздравления, пожелания </w:t>
            </w:r>
          </w:p>
          <w:p w14:paraId="0C36CFA1" w14:textId="77777777" w:rsidR="002E370D" w:rsidRDefault="00CC022A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 подарки от детей. Именинники в ответ готовят мини-подарки. Эта традиция </w:t>
            </w:r>
          </w:p>
          <w:p w14:paraId="2DC81427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носит воспитательный характер: учат детей находить хорошее в каждом </w:t>
            </w:r>
          </w:p>
          <w:p w14:paraId="6FB9ECA3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человеке, подбирать (изготовлять) подарки, дарить и принимать их. </w:t>
            </w:r>
          </w:p>
          <w:p w14:paraId="4AB82C90" w14:textId="77777777" w:rsidR="002E370D" w:rsidRDefault="00CC022A">
            <w:pPr>
              <w:spacing w:after="0" w:line="259" w:lineRule="auto"/>
              <w:ind w:left="49" w:right="9" w:hanging="33"/>
              <w:jc w:val="center"/>
            </w:pPr>
            <w:r>
              <w:rPr>
                <w:sz w:val="24"/>
              </w:rPr>
              <w:t xml:space="preserve">Благодаря этой традиции дети учатся принимать и занимать гостей, усваивают правила этикета. </w:t>
            </w:r>
          </w:p>
        </w:tc>
      </w:tr>
      <w:tr w:rsidR="002E370D" w14:paraId="05A2327C" w14:textId="77777777">
        <w:trPr>
          <w:trHeight w:val="4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502B" w14:textId="77777777" w:rsidR="002E370D" w:rsidRDefault="00CC022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3519" w14:textId="77777777" w:rsidR="002E370D" w:rsidRDefault="00CC022A">
            <w:pPr>
              <w:spacing w:after="0" w:line="259" w:lineRule="auto"/>
              <w:ind w:left="24" w:right="0" w:hanging="24"/>
              <w:jc w:val="center"/>
            </w:pPr>
            <w:r>
              <w:rPr>
                <w:b/>
                <w:sz w:val="24"/>
              </w:rPr>
              <w:t>Календарные и народные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D1C1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Развивать способность к сопереживанию </w:t>
            </w:r>
          </w:p>
          <w:p w14:paraId="0166B282" w14:textId="77777777" w:rsidR="002E370D" w:rsidRDefault="00CC022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радостных событий, </w:t>
            </w:r>
          </w:p>
          <w:p w14:paraId="5BDACD16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вызывать положительные эмоции. При </w:t>
            </w:r>
          </w:p>
          <w:p w14:paraId="73FAB71B" w14:textId="77777777" w:rsidR="002E370D" w:rsidRDefault="00CC022A">
            <w:pPr>
              <w:spacing w:after="46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проектировании системы праздничных и других </w:t>
            </w:r>
          </w:p>
          <w:p w14:paraId="744F849C" w14:textId="77777777" w:rsidR="002E370D" w:rsidRDefault="00CC022A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мероприятий на учебный </w:t>
            </w:r>
          </w:p>
          <w:p w14:paraId="299F53FA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год мы опираемся на свой опыт и устоявшиеся </w:t>
            </w:r>
          </w:p>
          <w:p w14:paraId="606568AC" w14:textId="77777777" w:rsidR="002E370D" w:rsidRDefault="00CC022A">
            <w:pPr>
              <w:spacing w:after="22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традиции, календарь </w:t>
            </w:r>
          </w:p>
          <w:p w14:paraId="2D6D79EF" w14:textId="77777777" w:rsidR="002E370D" w:rsidRDefault="00CC022A">
            <w:pPr>
              <w:spacing w:after="0" w:line="238" w:lineRule="auto"/>
              <w:ind w:left="14" w:right="7" w:firstLine="0"/>
              <w:jc w:val="center"/>
            </w:pPr>
            <w:r>
              <w:rPr>
                <w:sz w:val="24"/>
              </w:rPr>
              <w:t xml:space="preserve">праздничных и памятных дат, народный календарь, а также учитываем </w:t>
            </w:r>
          </w:p>
          <w:p w14:paraId="5BEB8B6E" w14:textId="77777777" w:rsidR="002E370D" w:rsidRDefault="00CC022A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интересы и возможности участников </w:t>
            </w:r>
          </w:p>
          <w:p w14:paraId="7650F158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образовательного процесса.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BCE0" w14:textId="77777777" w:rsidR="002E370D" w:rsidRDefault="00CC022A">
            <w:pPr>
              <w:spacing w:after="0" w:line="238" w:lineRule="auto"/>
              <w:ind w:left="0" w:right="518" w:firstLine="0"/>
              <w:jc w:val="right"/>
            </w:pPr>
            <w:r>
              <w:rPr>
                <w:sz w:val="24"/>
              </w:rPr>
              <w:t xml:space="preserve">В детском саду регулярно проводим. Приобщение детей к </w:t>
            </w:r>
          </w:p>
          <w:p w14:paraId="4D25933F" w14:textId="77777777" w:rsidR="002E370D" w:rsidRDefault="00CC022A">
            <w:pPr>
              <w:spacing w:after="22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народным традициям помогает </w:t>
            </w:r>
          </w:p>
          <w:p w14:paraId="358EC8BB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воспитывать здоровую, гармоничную личность, способную преодолевать </w:t>
            </w:r>
          </w:p>
          <w:p w14:paraId="41B7768A" w14:textId="77777777" w:rsidR="002E370D" w:rsidRDefault="00CC022A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жизненные препятствия и сохранить бодрым тело и дух до глубокой старости. </w:t>
            </w:r>
          </w:p>
          <w:p w14:paraId="364B6659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E370D" w14:paraId="74C856A9" w14:textId="77777777">
        <w:trPr>
          <w:trHeight w:val="27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83D5" w14:textId="77777777" w:rsidR="002E370D" w:rsidRDefault="00CC022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527B" w14:textId="77777777" w:rsidR="002E370D" w:rsidRDefault="00CC022A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  <w:sz w:val="24"/>
              </w:rPr>
              <w:t xml:space="preserve">Взаимодействие </w:t>
            </w:r>
          </w:p>
          <w:p w14:paraId="7EADF2D3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детского сада и семьи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870E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Расширение контакта между педагогом и родителями, </w:t>
            </w:r>
          </w:p>
          <w:p w14:paraId="09CF0E6A" w14:textId="77777777" w:rsidR="002E370D" w:rsidRDefault="00CC022A">
            <w:pPr>
              <w:spacing w:after="0" w:line="238" w:lineRule="auto"/>
              <w:ind w:left="15" w:right="4" w:firstLine="0"/>
              <w:jc w:val="center"/>
            </w:pPr>
            <w:r>
              <w:rPr>
                <w:sz w:val="24"/>
              </w:rPr>
              <w:t xml:space="preserve">моделирование перспектив взаимодействия на новый учебный год, повышение </w:t>
            </w:r>
          </w:p>
          <w:p w14:paraId="6768A264" w14:textId="77777777" w:rsidR="002E370D" w:rsidRDefault="00CC022A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педагогической культуры родителей. </w:t>
            </w:r>
          </w:p>
          <w:p w14:paraId="342AC4C6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AFBA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Взаимодействие детского сада и семьи это одно из главных направлений </w:t>
            </w:r>
          </w:p>
          <w:p w14:paraId="0C215D92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педагогического процесса. Существует немало форм организации совместной работы детского сада и родителей. </w:t>
            </w:r>
          </w:p>
          <w:p w14:paraId="770F6C33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Мероприятия не только объединяют родителей и детей, но и создают </w:t>
            </w:r>
          </w:p>
          <w:p w14:paraId="25B6C947" w14:textId="77777777" w:rsidR="002E370D" w:rsidRDefault="00CC022A">
            <w:pPr>
              <w:spacing w:after="22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атмосферу тепла и доверия во </w:t>
            </w:r>
          </w:p>
          <w:p w14:paraId="7054803B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взаимоотношениях педагогического персонала и родителей. </w:t>
            </w:r>
          </w:p>
        </w:tc>
      </w:tr>
      <w:tr w:rsidR="002E370D" w14:paraId="5C723B83" w14:textId="77777777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7BB8" w14:textId="77777777" w:rsidR="002E370D" w:rsidRDefault="00CC022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41217" w14:textId="77777777" w:rsidR="002E370D" w:rsidRDefault="00CC022A">
            <w:pPr>
              <w:spacing w:after="2" w:line="23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Выставки совместного </w:t>
            </w:r>
          </w:p>
          <w:p w14:paraId="3396EACD" w14:textId="77777777" w:rsidR="002E370D" w:rsidRDefault="00CC022A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творчества детей и родителей </w:t>
            </w:r>
          </w:p>
          <w:p w14:paraId="3FBA8A46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6410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Развитие чувства сопричастности с </w:t>
            </w:r>
          </w:p>
          <w:p w14:paraId="1DA6A257" w14:textId="77777777" w:rsidR="002E370D" w:rsidRDefault="00CC022A">
            <w:pPr>
              <w:spacing w:after="0" w:line="259" w:lineRule="auto"/>
              <w:ind w:left="22" w:right="15" w:firstLine="0"/>
              <w:jc w:val="center"/>
            </w:pPr>
            <w:r>
              <w:rPr>
                <w:sz w:val="24"/>
              </w:rPr>
              <w:t xml:space="preserve">коллективом детского сада (дети, родители, сотрудники).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A612" w14:textId="77777777" w:rsidR="002E370D" w:rsidRDefault="00CC022A">
            <w:pPr>
              <w:spacing w:after="0" w:line="278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Участие родителей и детей детского сада в делах всего дошкольного </w:t>
            </w:r>
          </w:p>
          <w:p w14:paraId="7325B86F" w14:textId="77777777" w:rsidR="002E370D" w:rsidRDefault="00CC022A">
            <w:pPr>
              <w:spacing w:after="21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учреждения (уборка озеленение, </w:t>
            </w:r>
          </w:p>
          <w:p w14:paraId="09216780" w14:textId="77777777" w:rsidR="002E370D" w:rsidRDefault="00CC022A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благоустройство участка группы, экскурсии походы, участие в </w:t>
            </w:r>
          </w:p>
          <w:p w14:paraId="618C3FA3" w14:textId="77777777" w:rsidR="002E370D" w:rsidRDefault="00CC022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праздниках, соревнованиях, конкурсах). </w:t>
            </w:r>
          </w:p>
        </w:tc>
      </w:tr>
      <w:tr w:rsidR="002E370D" w14:paraId="6516C04B" w14:textId="77777777"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EEA0" w14:textId="77777777" w:rsidR="002E370D" w:rsidRDefault="00CC022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4864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Взаимодействие детского сада и общества</w:t>
            </w:r>
            <w:r>
              <w:rPr>
                <w:sz w:val="24"/>
              </w:rPr>
              <w:t xml:space="preserve"> </w:t>
            </w:r>
          </w:p>
          <w:p w14:paraId="2741FD1F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4B1B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Отработать механизм взаимодействия с </w:t>
            </w:r>
          </w:p>
          <w:p w14:paraId="5286112A" w14:textId="77777777" w:rsidR="002E370D" w:rsidRDefault="00CC022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социальными </w:t>
            </w:r>
          </w:p>
          <w:p w14:paraId="7C4D6799" w14:textId="77777777" w:rsidR="002E370D" w:rsidRDefault="00CC022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институтами образования </w:t>
            </w:r>
          </w:p>
          <w:p w14:paraId="408C55A3" w14:textId="77777777" w:rsidR="002E370D" w:rsidRDefault="00CC022A">
            <w:pPr>
              <w:spacing w:after="0" w:line="259" w:lineRule="auto"/>
              <w:ind w:left="83" w:right="0" w:hanging="83"/>
              <w:jc w:val="center"/>
            </w:pPr>
            <w:r>
              <w:rPr>
                <w:sz w:val="24"/>
              </w:rPr>
              <w:t xml:space="preserve">по вопросам адаптации детей к условиям общественного воспитания.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2E32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Формировать способность адекватно ориентироваться в доступном </w:t>
            </w:r>
          </w:p>
          <w:p w14:paraId="34FF2827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социальном окружении. Развивать коммуникативные способности, </w:t>
            </w:r>
          </w:p>
          <w:p w14:paraId="3BB440E7" w14:textId="77777777" w:rsidR="002E370D" w:rsidRDefault="00CC022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доброжелательность к окружающим. </w:t>
            </w:r>
          </w:p>
          <w:p w14:paraId="0D2AA481" w14:textId="77777777" w:rsidR="002E370D" w:rsidRDefault="00CC022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Посещение митинга, посвящённого </w:t>
            </w:r>
          </w:p>
          <w:p w14:paraId="37F5A063" w14:textId="77777777" w:rsidR="002E370D" w:rsidRDefault="00CC022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Дню Победы, возложение венков, цветов к обелиску погибшим солдатам. </w:t>
            </w:r>
          </w:p>
        </w:tc>
      </w:tr>
    </w:tbl>
    <w:p w14:paraId="34DBDE47" w14:textId="77777777" w:rsidR="002E370D" w:rsidRDefault="00CC022A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71EB2C3F" w14:textId="77777777" w:rsidR="002E370D" w:rsidRDefault="00CC022A">
      <w:pPr>
        <w:ind w:left="55" w:right="6" w:firstLine="567"/>
      </w:pPr>
      <w:r>
        <w:t xml:space="preserve">Традиции играют большую роль в укреплении дружеских отношений, оказывают большую помощь в воспитании детей. </w:t>
      </w:r>
    </w:p>
    <w:p w14:paraId="660D60A6" w14:textId="77777777" w:rsidR="002E370D" w:rsidRDefault="00CC022A">
      <w:pPr>
        <w:ind w:left="55" w:right="6" w:firstLine="567"/>
      </w:pPr>
      <w:r>
        <w:rPr>
          <w:b/>
        </w:rPr>
        <w:lastRenderedPageBreak/>
        <w:t>Традиция -</w:t>
      </w:r>
      <w:r>
        <w:t xml:space="preserve"> это периодически повторяющиеся события, то, что перешло от одного поколения к другому, что унаследовано от предшествующих поколений. </w:t>
      </w:r>
    </w:p>
    <w:p w14:paraId="2A41B292" w14:textId="77777777" w:rsidR="002E370D" w:rsidRDefault="00CC022A">
      <w:pPr>
        <w:ind w:left="55" w:right="6" w:firstLine="567"/>
      </w:pPr>
      <w:r>
        <w:t xml:space="preserve">Однако каждая традиция должна решать определенные образовательные задачи и соответствовать возрастным особенностям детей. </w:t>
      </w:r>
    </w:p>
    <w:p w14:paraId="356C64F4" w14:textId="77777777" w:rsidR="002E370D" w:rsidRDefault="00CC022A">
      <w:pPr>
        <w:ind w:left="55" w:right="6" w:firstLine="567"/>
      </w:pPr>
      <w:r>
        <w:t xml:space="preserve">В нашем детском саду есть уже прочно сложившиеся традиции. Эти традиции с большим удовольствием принимаются детьми и родителями, совершенствуются и приумножаются. Каждая традиция направлена на достижение определенной воспитательной цели. Каждая традиция проверена временем. </w:t>
      </w:r>
    </w:p>
    <w:p w14:paraId="1A69BD49" w14:textId="77777777" w:rsidR="002E370D" w:rsidRDefault="00CC022A">
      <w:pPr>
        <w:spacing w:after="34" w:line="259" w:lineRule="auto"/>
        <w:ind w:left="708" w:right="0" w:firstLine="0"/>
        <w:jc w:val="left"/>
      </w:pPr>
      <w:r>
        <w:t xml:space="preserve"> </w:t>
      </w:r>
    </w:p>
    <w:p w14:paraId="658F486C" w14:textId="77777777" w:rsidR="002E370D" w:rsidRPr="002C7B98" w:rsidRDefault="00CC022A">
      <w:pPr>
        <w:pStyle w:val="3"/>
        <w:spacing w:line="271" w:lineRule="auto"/>
        <w:ind w:left="567" w:right="478"/>
        <w:jc w:val="center"/>
        <w:rPr>
          <w:highlight w:val="yellow"/>
        </w:rPr>
      </w:pPr>
      <w:r w:rsidRPr="002C7B98">
        <w:rPr>
          <w:color w:val="000000"/>
          <w:highlight w:val="yellow"/>
        </w:rPr>
        <w:t xml:space="preserve">Праздники, традиционно отмечаемые в </w:t>
      </w:r>
      <w:r w:rsidR="002C7B98" w:rsidRPr="002C7B98">
        <w:rPr>
          <w:color w:val="000000"/>
          <w:highlight w:val="yellow"/>
        </w:rPr>
        <w:t>МКОУ «</w:t>
      </w:r>
      <w:proofErr w:type="spellStart"/>
      <w:r w:rsidR="002C7B98" w:rsidRPr="002C7B98">
        <w:rPr>
          <w:color w:val="000000"/>
          <w:highlight w:val="yellow"/>
        </w:rPr>
        <w:t>Юксеевская</w:t>
      </w:r>
      <w:proofErr w:type="spellEnd"/>
      <w:r w:rsidR="002C7B98" w:rsidRPr="002C7B98">
        <w:rPr>
          <w:color w:val="000000"/>
          <w:highlight w:val="yellow"/>
        </w:rPr>
        <w:t xml:space="preserve"> СОШ» структурное подразделение детский сад</w:t>
      </w:r>
      <w:r w:rsidRPr="002C7B98">
        <w:rPr>
          <w:color w:val="000000"/>
          <w:highlight w:val="yellow"/>
        </w:rPr>
        <w:t xml:space="preserve"> </w:t>
      </w:r>
    </w:p>
    <w:tbl>
      <w:tblPr>
        <w:tblStyle w:val="TableGrid"/>
        <w:tblW w:w="9926" w:type="dxa"/>
        <w:tblInd w:w="284" w:type="dxa"/>
        <w:tblCellMar>
          <w:top w:w="12" w:type="dxa"/>
          <w:left w:w="173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1700"/>
        <w:gridCol w:w="7516"/>
      </w:tblGrid>
      <w:tr w:rsidR="002E370D" w:rsidRPr="002C7B98" w14:paraId="73858FC8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4C33" w14:textId="77777777" w:rsidR="002E370D" w:rsidRPr="002C7B98" w:rsidRDefault="00CC022A">
            <w:pPr>
              <w:spacing w:after="19" w:line="259" w:lineRule="auto"/>
              <w:ind w:left="53" w:right="0" w:firstLine="0"/>
              <w:jc w:val="left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№ </w:t>
            </w:r>
          </w:p>
          <w:p w14:paraId="05AA08C3" w14:textId="77777777" w:rsidR="002E370D" w:rsidRPr="002C7B98" w:rsidRDefault="00CC022A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п/п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D836" w14:textId="77777777" w:rsidR="002E370D" w:rsidRPr="002C7B98" w:rsidRDefault="00CC022A">
            <w:pPr>
              <w:spacing w:after="0" w:line="259" w:lineRule="auto"/>
              <w:ind w:left="45" w:right="0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Дата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7260" w14:textId="77777777" w:rsidR="002E370D" w:rsidRPr="002C7B98" w:rsidRDefault="00CC022A">
            <w:pPr>
              <w:spacing w:after="0" w:line="259" w:lineRule="auto"/>
              <w:ind w:left="0" w:right="720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Праздник </w:t>
            </w:r>
          </w:p>
        </w:tc>
      </w:tr>
      <w:tr w:rsidR="002E370D" w:rsidRPr="002C7B98" w14:paraId="24A39C31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F3B9" w14:textId="77777777" w:rsidR="002E370D" w:rsidRPr="002C7B98" w:rsidRDefault="00CC022A">
            <w:pPr>
              <w:spacing w:after="0" w:line="259" w:lineRule="auto"/>
              <w:ind w:left="0" w:right="91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FB03" w14:textId="77777777" w:rsidR="002E370D" w:rsidRPr="002C7B98" w:rsidRDefault="00CC022A">
            <w:pPr>
              <w:spacing w:after="0" w:line="259" w:lineRule="auto"/>
              <w:ind w:left="0" w:right="64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1 сентября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9722" w14:textId="77777777" w:rsidR="002E370D" w:rsidRPr="002C7B98" w:rsidRDefault="00CC022A">
            <w:pPr>
              <w:spacing w:after="0" w:line="259" w:lineRule="auto"/>
              <w:ind w:left="0" w:right="63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День знаний </w:t>
            </w:r>
          </w:p>
        </w:tc>
      </w:tr>
      <w:tr w:rsidR="002E370D" w:rsidRPr="002C7B98" w14:paraId="59575761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B70E" w14:textId="77777777" w:rsidR="002E370D" w:rsidRPr="002C7B98" w:rsidRDefault="00CC022A">
            <w:pPr>
              <w:spacing w:after="0" w:line="259" w:lineRule="auto"/>
              <w:ind w:left="0" w:right="91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0DA" w14:textId="77777777" w:rsidR="002E370D" w:rsidRPr="002C7B98" w:rsidRDefault="00CC022A">
            <w:pPr>
              <w:spacing w:after="0" w:line="259" w:lineRule="auto"/>
              <w:ind w:left="0" w:right="64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13 сентября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A0F4" w14:textId="77777777" w:rsidR="002E370D" w:rsidRPr="002C7B98" w:rsidRDefault="002E370D">
            <w:pPr>
              <w:spacing w:after="0" w:line="259" w:lineRule="auto"/>
              <w:ind w:left="0" w:right="68" w:firstLine="0"/>
              <w:jc w:val="center"/>
              <w:rPr>
                <w:highlight w:val="yellow"/>
              </w:rPr>
            </w:pPr>
          </w:p>
        </w:tc>
      </w:tr>
      <w:tr w:rsidR="002E370D" w:rsidRPr="002C7B98" w14:paraId="35E61876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FA8F" w14:textId="77777777" w:rsidR="002E370D" w:rsidRPr="002C7B98" w:rsidRDefault="00CC022A">
            <w:pPr>
              <w:spacing w:after="0" w:line="259" w:lineRule="auto"/>
              <w:ind w:left="0" w:right="91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FD05" w14:textId="77777777" w:rsidR="002E370D" w:rsidRPr="002C7B98" w:rsidRDefault="00CC022A">
            <w:pPr>
              <w:spacing w:after="0" w:line="259" w:lineRule="auto"/>
              <w:ind w:left="0" w:right="64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24 сентября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5DB8" w14:textId="77777777" w:rsidR="002E370D" w:rsidRPr="002C7B98" w:rsidRDefault="002E370D">
            <w:pPr>
              <w:spacing w:after="0" w:line="259" w:lineRule="auto"/>
              <w:ind w:left="0" w:right="66" w:firstLine="0"/>
              <w:jc w:val="center"/>
              <w:rPr>
                <w:highlight w:val="yellow"/>
              </w:rPr>
            </w:pPr>
          </w:p>
        </w:tc>
      </w:tr>
      <w:tr w:rsidR="002E370D" w:rsidRPr="002C7B98" w14:paraId="1D3771AA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3EAF" w14:textId="77777777" w:rsidR="002E370D" w:rsidRPr="002C7B98" w:rsidRDefault="00CC022A">
            <w:pPr>
              <w:spacing w:after="0" w:line="259" w:lineRule="auto"/>
              <w:ind w:left="0" w:right="91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94EC" w14:textId="77777777" w:rsidR="002E370D" w:rsidRPr="002C7B98" w:rsidRDefault="00CC022A">
            <w:pPr>
              <w:spacing w:after="0" w:line="259" w:lineRule="auto"/>
              <w:ind w:left="0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14 октября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D0F1" w14:textId="77777777" w:rsidR="002E370D" w:rsidRPr="002C7B98" w:rsidRDefault="002E370D">
            <w:pPr>
              <w:spacing w:after="0" w:line="259" w:lineRule="auto"/>
              <w:ind w:left="0" w:right="66" w:firstLine="0"/>
              <w:jc w:val="center"/>
              <w:rPr>
                <w:highlight w:val="yellow"/>
              </w:rPr>
            </w:pPr>
          </w:p>
        </w:tc>
      </w:tr>
      <w:tr w:rsidR="002E370D" w:rsidRPr="002C7B98" w14:paraId="4E71FA33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3E80" w14:textId="77777777" w:rsidR="002E370D" w:rsidRPr="002C7B98" w:rsidRDefault="00CC022A">
            <w:pPr>
              <w:spacing w:after="0" w:line="259" w:lineRule="auto"/>
              <w:ind w:left="0" w:right="91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BA19" w14:textId="77777777" w:rsidR="002E370D" w:rsidRPr="002C7B98" w:rsidRDefault="00CC022A">
            <w:pPr>
              <w:spacing w:after="0" w:line="259" w:lineRule="auto"/>
              <w:ind w:left="0" w:right="28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28 октября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25D3" w14:textId="77777777" w:rsidR="002E370D" w:rsidRPr="002C7B98" w:rsidRDefault="00CC022A">
            <w:pPr>
              <w:spacing w:after="0" w:line="259" w:lineRule="auto"/>
              <w:ind w:left="0" w:right="30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День символов Ростовской области: герба, флага и гимна </w:t>
            </w:r>
          </w:p>
        </w:tc>
      </w:tr>
      <w:tr w:rsidR="002E370D" w:rsidRPr="002C7B98" w14:paraId="05213BDB" w14:textId="77777777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5B9C" w14:textId="77777777" w:rsidR="002E370D" w:rsidRPr="002C7B98" w:rsidRDefault="00CC022A">
            <w:pPr>
              <w:spacing w:after="0" w:line="259" w:lineRule="auto"/>
              <w:ind w:left="0" w:right="91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246C" w14:textId="77777777" w:rsidR="002E370D" w:rsidRPr="002C7B98" w:rsidRDefault="00CC022A">
            <w:pPr>
              <w:spacing w:after="0" w:line="259" w:lineRule="auto"/>
              <w:ind w:left="0" w:right="59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4 ноября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1848" w14:textId="77777777" w:rsidR="002E370D" w:rsidRPr="002C7B98" w:rsidRDefault="00CC022A">
            <w:pPr>
              <w:spacing w:after="0" w:line="259" w:lineRule="auto"/>
              <w:ind w:left="0" w:right="66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День народного единства </w:t>
            </w:r>
          </w:p>
        </w:tc>
      </w:tr>
      <w:tr w:rsidR="002E370D" w:rsidRPr="002C7B98" w14:paraId="086B1996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EECA" w14:textId="77777777" w:rsidR="002E370D" w:rsidRPr="002C7B98" w:rsidRDefault="00CC022A">
            <w:pPr>
              <w:spacing w:after="0" w:line="259" w:lineRule="auto"/>
              <w:ind w:left="0" w:right="91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97FE" w14:textId="77777777" w:rsidR="002E370D" w:rsidRPr="002C7B98" w:rsidRDefault="00CC022A">
            <w:pPr>
              <w:spacing w:after="0" w:line="259" w:lineRule="auto"/>
              <w:ind w:left="0" w:right="59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27 ноября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D898" w14:textId="77777777" w:rsidR="002E370D" w:rsidRPr="002C7B98" w:rsidRDefault="00CC022A">
            <w:pPr>
              <w:spacing w:after="0" w:line="259" w:lineRule="auto"/>
              <w:ind w:left="0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День матери </w:t>
            </w:r>
          </w:p>
        </w:tc>
      </w:tr>
      <w:tr w:rsidR="002E370D" w:rsidRPr="002C7B98" w14:paraId="569EB087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4538" w14:textId="77777777" w:rsidR="002E370D" w:rsidRPr="002C7B98" w:rsidRDefault="00CC022A">
            <w:pPr>
              <w:spacing w:after="0" w:line="259" w:lineRule="auto"/>
              <w:ind w:left="0" w:right="91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31E4" w14:textId="77777777" w:rsidR="002E370D" w:rsidRPr="002C7B98" w:rsidRDefault="00CC022A">
            <w:pPr>
              <w:spacing w:after="0" w:line="259" w:lineRule="auto"/>
              <w:ind w:left="0" w:right="30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29 января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A251" w14:textId="77777777" w:rsidR="002E370D" w:rsidRPr="002C7B98" w:rsidRDefault="00CC022A">
            <w:pPr>
              <w:spacing w:after="0" w:line="259" w:lineRule="auto"/>
              <w:ind w:left="0" w:right="67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День рождения Чехова Антона Павловича </w:t>
            </w:r>
          </w:p>
        </w:tc>
      </w:tr>
      <w:tr w:rsidR="002E370D" w:rsidRPr="002C7B98" w14:paraId="484B7771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003D" w14:textId="77777777" w:rsidR="002E370D" w:rsidRPr="002C7B98" w:rsidRDefault="00CC022A">
            <w:pPr>
              <w:spacing w:after="0" w:line="259" w:lineRule="auto"/>
              <w:ind w:left="0" w:right="91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EBCA" w14:textId="77777777" w:rsidR="002E370D" w:rsidRPr="002C7B98" w:rsidRDefault="00CC022A">
            <w:pPr>
              <w:spacing w:after="0" w:line="259" w:lineRule="auto"/>
              <w:ind w:left="0" w:right="33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7 февраля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971A" w14:textId="77777777" w:rsidR="002E370D" w:rsidRPr="002C7B98" w:rsidRDefault="00CC022A">
            <w:pPr>
              <w:spacing w:after="0" w:line="259" w:lineRule="auto"/>
              <w:ind w:left="0" w:right="60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День освобождения Батайска от немецко-фашистских войск </w:t>
            </w:r>
          </w:p>
        </w:tc>
      </w:tr>
      <w:tr w:rsidR="002E370D" w:rsidRPr="002C7B98" w14:paraId="4C9970B6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1055" w14:textId="77777777" w:rsidR="002E370D" w:rsidRPr="002C7B98" w:rsidRDefault="00CC022A">
            <w:pPr>
              <w:spacing w:after="0" w:line="259" w:lineRule="auto"/>
              <w:ind w:left="0" w:right="93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10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3E09" w14:textId="77777777" w:rsidR="002E370D" w:rsidRPr="002C7B98" w:rsidRDefault="00CC022A">
            <w:pPr>
              <w:spacing w:after="0" w:line="259" w:lineRule="auto"/>
              <w:ind w:left="0" w:right="33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23 февраля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98BD" w14:textId="77777777" w:rsidR="002E370D" w:rsidRPr="002C7B98" w:rsidRDefault="00CC022A">
            <w:pPr>
              <w:spacing w:after="0" w:line="259" w:lineRule="auto"/>
              <w:ind w:left="0" w:right="63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День защитника Отечества </w:t>
            </w:r>
          </w:p>
        </w:tc>
      </w:tr>
      <w:tr w:rsidR="002E370D" w:rsidRPr="002C7B98" w14:paraId="6967FC6B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DF18" w14:textId="77777777" w:rsidR="002E370D" w:rsidRPr="002C7B98" w:rsidRDefault="00CC022A">
            <w:pPr>
              <w:spacing w:after="0" w:line="259" w:lineRule="auto"/>
              <w:ind w:left="0" w:right="93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618D" w14:textId="77777777" w:rsidR="002E370D" w:rsidRPr="002C7B98" w:rsidRDefault="00CC022A">
            <w:pPr>
              <w:spacing w:after="0" w:line="259" w:lineRule="auto"/>
              <w:ind w:left="0" w:right="63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8 марта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4327" w14:textId="77777777" w:rsidR="002E370D" w:rsidRPr="002C7B98" w:rsidRDefault="00CC022A">
            <w:pPr>
              <w:spacing w:after="0" w:line="259" w:lineRule="auto"/>
              <w:ind w:left="0" w:right="66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Международный женский день 8 Марта </w:t>
            </w:r>
          </w:p>
        </w:tc>
      </w:tr>
      <w:tr w:rsidR="002E370D" w:rsidRPr="002C7B98" w14:paraId="01962158" w14:textId="77777777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7920" w14:textId="77777777" w:rsidR="002E370D" w:rsidRPr="002C7B98" w:rsidRDefault="00CC022A">
            <w:pPr>
              <w:spacing w:after="0" w:line="259" w:lineRule="auto"/>
              <w:ind w:left="0" w:right="93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12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9BD0" w14:textId="77777777" w:rsidR="002E370D" w:rsidRPr="002C7B98" w:rsidRDefault="00CC022A">
            <w:pPr>
              <w:spacing w:after="0" w:line="259" w:lineRule="auto"/>
              <w:ind w:left="0" w:right="63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27 марта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5694" w14:textId="77777777" w:rsidR="002E370D" w:rsidRPr="002C7B98" w:rsidRDefault="00CC022A">
            <w:pPr>
              <w:spacing w:after="0" w:line="259" w:lineRule="auto"/>
              <w:ind w:left="0" w:right="67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День рождения </w:t>
            </w:r>
            <w:proofErr w:type="spellStart"/>
            <w:r w:rsidRPr="002C7B98">
              <w:rPr>
                <w:sz w:val="24"/>
                <w:highlight w:val="yellow"/>
              </w:rPr>
              <w:t>Закруткина</w:t>
            </w:r>
            <w:proofErr w:type="spellEnd"/>
            <w:r w:rsidRPr="002C7B98">
              <w:rPr>
                <w:sz w:val="24"/>
                <w:highlight w:val="yellow"/>
              </w:rPr>
              <w:t xml:space="preserve"> Виталия Александровича </w:t>
            </w:r>
          </w:p>
        </w:tc>
      </w:tr>
      <w:tr w:rsidR="002E370D" w:rsidRPr="002C7B98" w14:paraId="648ADCAD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DB92" w14:textId="77777777" w:rsidR="002E370D" w:rsidRPr="002C7B98" w:rsidRDefault="00CC022A">
            <w:pPr>
              <w:spacing w:after="0" w:line="259" w:lineRule="auto"/>
              <w:ind w:left="0" w:right="93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13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6F7D" w14:textId="77777777" w:rsidR="002E370D" w:rsidRPr="002C7B98" w:rsidRDefault="00CC022A">
            <w:pPr>
              <w:spacing w:after="0" w:line="259" w:lineRule="auto"/>
              <w:ind w:left="0" w:right="28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7 апреля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191B" w14:textId="77777777" w:rsidR="002E370D" w:rsidRPr="002C7B98" w:rsidRDefault="00CC022A">
            <w:pPr>
              <w:spacing w:after="0" w:line="259" w:lineRule="auto"/>
              <w:ind w:left="0" w:right="63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Всемирный день здоровья </w:t>
            </w:r>
          </w:p>
        </w:tc>
      </w:tr>
      <w:tr w:rsidR="002E370D" w:rsidRPr="002C7B98" w14:paraId="7D13369F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B7B5" w14:textId="77777777" w:rsidR="002E370D" w:rsidRPr="002C7B98" w:rsidRDefault="00CC022A">
            <w:pPr>
              <w:spacing w:after="0" w:line="259" w:lineRule="auto"/>
              <w:ind w:left="0" w:right="93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14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72F2" w14:textId="77777777" w:rsidR="002E370D" w:rsidRPr="002C7B98" w:rsidRDefault="00CC022A">
            <w:pPr>
              <w:spacing w:after="0" w:line="259" w:lineRule="auto"/>
              <w:ind w:left="0" w:right="28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12 апреля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FBD" w14:textId="77777777" w:rsidR="002E370D" w:rsidRPr="002C7B98" w:rsidRDefault="00CC022A">
            <w:pPr>
              <w:spacing w:after="0" w:line="259" w:lineRule="auto"/>
              <w:ind w:left="0" w:right="63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День космонавтики </w:t>
            </w:r>
          </w:p>
        </w:tc>
      </w:tr>
      <w:tr w:rsidR="002E370D" w:rsidRPr="002C7B98" w14:paraId="760A3B78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5E1B" w14:textId="77777777" w:rsidR="002E370D" w:rsidRPr="002C7B98" w:rsidRDefault="00CC022A">
            <w:pPr>
              <w:spacing w:after="0" w:line="259" w:lineRule="auto"/>
              <w:ind w:left="0" w:right="93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15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24D4" w14:textId="77777777" w:rsidR="002E370D" w:rsidRPr="002C7B98" w:rsidRDefault="00CC022A">
            <w:pPr>
              <w:spacing w:after="0" w:line="259" w:lineRule="auto"/>
              <w:ind w:left="0" w:right="63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9 мая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8587" w14:textId="77777777" w:rsidR="002E370D" w:rsidRPr="002C7B98" w:rsidRDefault="00CC022A">
            <w:pPr>
              <w:spacing w:after="0" w:line="259" w:lineRule="auto"/>
              <w:ind w:left="0" w:right="61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День Победы </w:t>
            </w:r>
          </w:p>
        </w:tc>
      </w:tr>
      <w:tr w:rsidR="002E370D" w:rsidRPr="002C7B98" w14:paraId="63734AD1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69FA" w14:textId="77777777" w:rsidR="002E370D" w:rsidRPr="002C7B98" w:rsidRDefault="00CC022A">
            <w:pPr>
              <w:spacing w:after="0" w:line="259" w:lineRule="auto"/>
              <w:ind w:left="0" w:right="93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16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4734" w14:textId="77777777" w:rsidR="002E370D" w:rsidRPr="002C7B98" w:rsidRDefault="00CC022A">
            <w:pPr>
              <w:spacing w:after="0" w:line="259" w:lineRule="auto"/>
              <w:ind w:left="0" w:right="63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24 мая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7641" w14:textId="77777777" w:rsidR="002E370D" w:rsidRPr="002C7B98" w:rsidRDefault="00CC022A">
            <w:pPr>
              <w:spacing w:after="0" w:line="259" w:lineRule="auto"/>
              <w:ind w:left="0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День рождения Шолохова Михаила Александровича </w:t>
            </w:r>
          </w:p>
        </w:tc>
      </w:tr>
      <w:tr w:rsidR="002E370D" w:rsidRPr="002C7B98" w14:paraId="52DA2D84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1E66" w14:textId="77777777" w:rsidR="002E370D" w:rsidRPr="002C7B98" w:rsidRDefault="00CC022A">
            <w:pPr>
              <w:spacing w:after="0" w:line="259" w:lineRule="auto"/>
              <w:ind w:left="0" w:right="93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17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0D29" w14:textId="77777777" w:rsidR="002E370D" w:rsidRPr="002C7B98" w:rsidRDefault="00CC022A">
            <w:pPr>
              <w:spacing w:after="0" w:line="259" w:lineRule="auto"/>
              <w:ind w:left="0" w:right="26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1 июня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E37D" w14:textId="77777777" w:rsidR="002E370D" w:rsidRPr="002C7B98" w:rsidRDefault="00CC022A">
            <w:pPr>
              <w:spacing w:after="0" w:line="259" w:lineRule="auto"/>
              <w:ind w:left="0" w:right="65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Международный день защиты детей </w:t>
            </w:r>
          </w:p>
        </w:tc>
      </w:tr>
      <w:tr w:rsidR="002E370D" w:rsidRPr="002C7B98" w14:paraId="263B96C9" w14:textId="7777777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0B81" w14:textId="77777777" w:rsidR="002E370D" w:rsidRPr="002C7B98" w:rsidRDefault="00CC022A">
            <w:pPr>
              <w:spacing w:after="0" w:line="259" w:lineRule="auto"/>
              <w:ind w:left="0" w:right="93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18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1295" w14:textId="77777777" w:rsidR="002E370D" w:rsidRPr="002C7B98" w:rsidRDefault="00CC022A">
            <w:pPr>
              <w:spacing w:after="0" w:line="259" w:lineRule="auto"/>
              <w:ind w:left="0" w:right="26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12 июня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92E1" w14:textId="77777777" w:rsidR="002E370D" w:rsidRPr="002C7B98" w:rsidRDefault="00CC022A">
            <w:pPr>
              <w:spacing w:after="0" w:line="259" w:lineRule="auto"/>
              <w:ind w:left="0" w:right="61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День России </w:t>
            </w:r>
          </w:p>
        </w:tc>
      </w:tr>
      <w:tr w:rsidR="002E370D" w:rsidRPr="002C7B98" w14:paraId="46E106E9" w14:textId="77777777">
        <w:trPr>
          <w:trHeight w:val="5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56B7" w14:textId="77777777" w:rsidR="002E370D" w:rsidRPr="002C7B98" w:rsidRDefault="00CC022A">
            <w:pPr>
              <w:spacing w:after="0" w:line="259" w:lineRule="auto"/>
              <w:ind w:left="0" w:right="93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19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7F13" w14:textId="77777777" w:rsidR="002E370D" w:rsidRPr="002C7B98" w:rsidRDefault="00CC022A">
            <w:pPr>
              <w:spacing w:after="0" w:line="259" w:lineRule="auto"/>
              <w:ind w:left="0" w:right="66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8 августа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D883" w14:textId="77777777" w:rsidR="002E370D" w:rsidRPr="002C7B98" w:rsidRDefault="00CC022A">
            <w:pPr>
              <w:spacing w:after="0" w:line="259" w:lineRule="auto"/>
              <w:ind w:left="0" w:right="0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День рождения Платова Матвея Ивановича, атамана Донского казачьего войска </w:t>
            </w:r>
          </w:p>
        </w:tc>
      </w:tr>
      <w:tr w:rsidR="002E370D" w14:paraId="335359A5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F315" w14:textId="77777777" w:rsidR="002E370D" w:rsidRPr="002C7B98" w:rsidRDefault="00CC022A">
            <w:pPr>
              <w:spacing w:after="0" w:line="259" w:lineRule="auto"/>
              <w:ind w:left="0" w:right="93" w:firstLine="0"/>
              <w:jc w:val="center"/>
              <w:rPr>
                <w:highlight w:val="yellow"/>
              </w:rPr>
            </w:pPr>
            <w:r w:rsidRPr="002C7B98">
              <w:rPr>
                <w:b/>
                <w:sz w:val="24"/>
                <w:highlight w:val="yellow"/>
              </w:rPr>
              <w:t xml:space="preserve">20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4FAF" w14:textId="77777777" w:rsidR="002E370D" w:rsidRPr="002C7B98" w:rsidRDefault="00CC022A">
            <w:pPr>
              <w:spacing w:after="0" w:line="259" w:lineRule="auto"/>
              <w:ind w:left="0" w:right="171" w:firstLine="0"/>
              <w:jc w:val="center"/>
              <w:rPr>
                <w:highlight w:val="yellow"/>
              </w:rPr>
            </w:pPr>
            <w:r w:rsidRPr="002C7B98">
              <w:rPr>
                <w:sz w:val="24"/>
                <w:highlight w:val="yellow"/>
              </w:rPr>
              <w:t xml:space="preserve">30 августа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CB5D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 w:rsidRPr="002C7B98">
              <w:rPr>
                <w:sz w:val="24"/>
                <w:highlight w:val="yellow"/>
              </w:rPr>
              <w:t>День освобождения Ростовской области от немецко-фашистских захватчиков</w:t>
            </w:r>
            <w:r>
              <w:rPr>
                <w:sz w:val="24"/>
              </w:rPr>
              <w:t xml:space="preserve"> </w:t>
            </w:r>
          </w:p>
        </w:tc>
      </w:tr>
    </w:tbl>
    <w:p w14:paraId="1FA2E4E3" w14:textId="77777777" w:rsidR="002E370D" w:rsidRDefault="00CC022A">
      <w:pPr>
        <w:spacing w:after="27" w:line="259" w:lineRule="auto"/>
        <w:ind w:left="0" w:right="511" w:firstLine="0"/>
        <w:jc w:val="center"/>
      </w:pPr>
      <w:r>
        <w:rPr>
          <w:b/>
        </w:rPr>
        <w:t xml:space="preserve"> </w:t>
      </w:r>
    </w:p>
    <w:p w14:paraId="4733990E" w14:textId="77777777" w:rsidR="002E370D" w:rsidRDefault="002E370D">
      <w:pPr>
        <w:spacing w:after="37" w:line="259" w:lineRule="auto"/>
        <w:ind w:left="142" w:right="0" w:firstLine="0"/>
        <w:jc w:val="left"/>
      </w:pPr>
    </w:p>
    <w:p w14:paraId="21837798" w14:textId="77777777" w:rsidR="002E370D" w:rsidRDefault="00CC022A">
      <w:pPr>
        <w:pStyle w:val="4"/>
        <w:ind w:left="204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Воспитывающая среда дошкольного образовательного учреждения  </w:t>
      </w:r>
    </w:p>
    <w:p w14:paraId="4B8FBCF6" w14:textId="77777777" w:rsidR="002E370D" w:rsidRDefault="00CC022A">
      <w:pPr>
        <w:ind w:left="55" w:right="384" w:firstLine="567"/>
      </w:pPr>
      <w:r>
        <w:t xml:space="preserve"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</w:t>
      </w:r>
      <w:r>
        <w:lastRenderedPageBreak/>
        <w:t xml:space="preserve">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</w:t>
      </w:r>
    </w:p>
    <w:p w14:paraId="645112CA" w14:textId="77777777" w:rsidR="002E370D" w:rsidRDefault="00CC022A">
      <w:pPr>
        <w:ind w:left="55" w:right="6" w:firstLine="567"/>
      </w:pPr>
      <w:r>
        <w:t xml:space="preserve">Основными характеристиками воспитывающей среды являются её содержательная насыщенность и структурированность. </w:t>
      </w:r>
    </w:p>
    <w:p w14:paraId="154ABF07" w14:textId="77777777" w:rsidR="002E370D" w:rsidRDefault="00CC022A">
      <w:pPr>
        <w:ind w:left="55" w:right="386" w:firstLine="567"/>
      </w:pPr>
      <w:r>
        <w:t xml:space="preserve">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 </w:t>
      </w:r>
    </w:p>
    <w:p w14:paraId="6F8F3BBE" w14:textId="77777777" w:rsidR="002E370D" w:rsidRDefault="00CC022A">
      <w:pPr>
        <w:ind w:left="708" w:right="6" w:firstLine="0"/>
      </w:pPr>
      <w:r>
        <w:t xml:space="preserve">Воспитывающая среда строится по трем линиям: </w:t>
      </w:r>
    </w:p>
    <w:p w14:paraId="64F3DDCF" w14:textId="77777777" w:rsidR="002E370D" w:rsidRDefault="00CC022A">
      <w:pPr>
        <w:numPr>
          <w:ilvl w:val="0"/>
          <w:numId w:val="5"/>
        </w:numPr>
        <w:spacing w:after="16" w:line="268" w:lineRule="auto"/>
        <w:ind w:right="384" w:hanging="360"/>
      </w:pPr>
      <w:r>
        <w:rPr>
          <w:color w:val="00000A"/>
        </w:rPr>
        <w:t xml:space="preserve">«от взрослого», который создает предметно-образную среду, способствующую воспитанию необходимых качеств насыщая ее ценностями и смыслами; </w:t>
      </w:r>
    </w:p>
    <w:p w14:paraId="7A913CB7" w14:textId="77777777" w:rsidR="002E370D" w:rsidRDefault="00CC022A">
      <w:pPr>
        <w:numPr>
          <w:ilvl w:val="0"/>
          <w:numId w:val="5"/>
        </w:numPr>
        <w:ind w:right="384" w:hanging="360"/>
      </w:pPr>
      <w:r>
        <w:t>«от совместной деятельности ребенка и взрослого»–воспитывающая среда, направленная на взаимодействие ребенка и взрослого, раскрывающая смыслы и ценности воспитания.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  <w:r>
        <w:rPr>
          <w:color w:val="00000A"/>
        </w:rPr>
        <w:t xml:space="preserve"> </w:t>
      </w:r>
    </w:p>
    <w:p w14:paraId="30D3359D" w14:textId="77777777" w:rsidR="002E370D" w:rsidRDefault="00CC022A">
      <w:pPr>
        <w:numPr>
          <w:ilvl w:val="0"/>
          <w:numId w:val="5"/>
        </w:numPr>
        <w:ind w:right="384" w:hanging="360"/>
      </w:pPr>
      <w:r>
        <w:t>«от ребенка» – воспитывающая среда, в которой ребенок самостоятельно творит, живет и получает опыт деятельности (в особенности – игровой), позитивных достижений, осваивая ценности и смыслы, заложенные взрослым.</w:t>
      </w:r>
      <w:r>
        <w:rPr>
          <w:color w:val="00000A"/>
        </w:rPr>
        <w:t xml:space="preserve"> </w:t>
      </w:r>
    </w:p>
    <w:p w14:paraId="31BC88B3" w14:textId="77777777" w:rsidR="002E370D" w:rsidRDefault="00CC022A">
      <w:pPr>
        <w:ind w:left="55" w:right="6" w:firstLine="567"/>
      </w:pPr>
      <w:r>
        <w:t xml:space="preserve">Совокупность уклада и воспитывающей среды составляют условия реализации цели воспитания. </w:t>
      </w:r>
    </w:p>
    <w:p w14:paraId="28D50B81" w14:textId="77777777" w:rsidR="002E370D" w:rsidRDefault="00CC022A">
      <w:pPr>
        <w:spacing w:after="34" w:line="259" w:lineRule="auto"/>
        <w:ind w:left="142" w:right="0" w:firstLine="0"/>
        <w:jc w:val="left"/>
      </w:pPr>
      <w:r>
        <w:t xml:space="preserve"> </w:t>
      </w:r>
    </w:p>
    <w:p w14:paraId="10270A7D" w14:textId="77777777" w:rsidR="002C7B98" w:rsidRDefault="002C7B98">
      <w:pPr>
        <w:spacing w:after="34" w:line="259" w:lineRule="auto"/>
        <w:ind w:left="142" w:right="0" w:firstLine="0"/>
        <w:jc w:val="left"/>
      </w:pPr>
    </w:p>
    <w:p w14:paraId="44CA20D8" w14:textId="77777777" w:rsidR="002C7B98" w:rsidRDefault="002C7B98">
      <w:pPr>
        <w:spacing w:after="34" w:line="259" w:lineRule="auto"/>
        <w:ind w:left="142" w:right="0" w:firstLine="0"/>
        <w:jc w:val="left"/>
      </w:pPr>
    </w:p>
    <w:p w14:paraId="195AEA98" w14:textId="77777777" w:rsidR="002C7B98" w:rsidRDefault="002C7B98">
      <w:pPr>
        <w:spacing w:after="34" w:line="259" w:lineRule="auto"/>
        <w:ind w:left="142" w:right="0" w:firstLine="0"/>
        <w:jc w:val="left"/>
      </w:pPr>
    </w:p>
    <w:p w14:paraId="4FE680D1" w14:textId="77777777" w:rsidR="002C7B98" w:rsidRDefault="002C7B98">
      <w:pPr>
        <w:spacing w:after="34" w:line="259" w:lineRule="auto"/>
        <w:ind w:left="142" w:right="0" w:firstLine="0"/>
        <w:jc w:val="left"/>
      </w:pPr>
    </w:p>
    <w:p w14:paraId="58E8A339" w14:textId="77777777" w:rsidR="002E370D" w:rsidRDefault="00CC022A">
      <w:pPr>
        <w:pStyle w:val="4"/>
        <w:ind w:left="985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Общности дошкольного образовательного учреждения  </w:t>
      </w:r>
    </w:p>
    <w:tbl>
      <w:tblPr>
        <w:tblStyle w:val="TableGrid"/>
        <w:tblW w:w="10064" w:type="dxa"/>
        <w:tblInd w:w="143" w:type="dxa"/>
        <w:tblCellMar>
          <w:top w:w="7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7980"/>
        <w:gridCol w:w="977"/>
        <w:gridCol w:w="1107"/>
      </w:tblGrid>
      <w:tr w:rsidR="002E370D" w14:paraId="1A475D85" w14:textId="77777777">
        <w:trPr>
          <w:trHeight w:val="260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CA9E9E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33F63A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29.3.3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79FF64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стр. 182 </w:t>
            </w:r>
          </w:p>
        </w:tc>
      </w:tr>
      <w:tr w:rsidR="002E370D" w14:paraId="06FDCCFC" w14:textId="77777777">
        <w:trPr>
          <w:trHeight w:val="517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8804" w14:textId="77777777" w:rsidR="002E370D" w:rsidRDefault="00CC022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 </w:t>
            </w:r>
          </w:p>
        </w:tc>
      </w:tr>
      <w:tr w:rsidR="002E370D" w14:paraId="326C4F30" w14:textId="77777777">
        <w:trPr>
          <w:trHeight w:val="5576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969E" w14:textId="77777777" w:rsidR="002E370D" w:rsidRDefault="00CC022A">
            <w:pPr>
              <w:spacing w:after="31" w:line="248" w:lineRule="auto"/>
              <w:ind w:left="0" w:right="56" w:firstLine="0"/>
            </w:pPr>
            <w:r>
              <w:rPr>
                <w:b/>
                <w:sz w:val="22"/>
              </w:rPr>
              <w:lastRenderedPageBreak/>
              <w:t>Профессиональное сообщество</w:t>
            </w:r>
            <w:r>
              <w:rPr>
                <w:sz w:val="22"/>
              </w:rPr>
              <w:t xml:space="preserve"> – это устойчивая система связей и отношений между людьми, единство целей и задач воспитания, реализуемое всеми сотрудниками образовательного учреждения, разделяющими ценности, которые заложены в основу рабочей программы воспитания. Инструментом единства профессиональной общности является рефлексия собственной профессиональной деятельности педагогов и сотрудников. </w:t>
            </w:r>
          </w:p>
          <w:p w14:paraId="0B7818A6" w14:textId="77777777" w:rsidR="002E370D" w:rsidRDefault="00CC022A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Воспитатель, а также другие сотрудники должны: </w:t>
            </w:r>
          </w:p>
          <w:p w14:paraId="19564557" w14:textId="77777777" w:rsidR="002E370D" w:rsidRDefault="00CC022A">
            <w:pPr>
              <w:numPr>
                <w:ilvl w:val="0"/>
                <w:numId w:val="18"/>
              </w:numPr>
              <w:spacing w:after="0" w:line="277" w:lineRule="auto"/>
              <w:ind w:right="0" w:firstLine="0"/>
            </w:pPr>
            <w:r>
              <w:rPr>
                <w:sz w:val="22"/>
              </w:rPr>
              <w:t xml:space="preserve">быть примером в формировании полноценных и сформированных ценностных ориентиров, норм общения и поведения; </w:t>
            </w:r>
          </w:p>
          <w:p w14:paraId="1DAED474" w14:textId="77777777" w:rsidR="002E370D" w:rsidRDefault="00CC022A">
            <w:pPr>
              <w:numPr>
                <w:ilvl w:val="0"/>
                <w:numId w:val="18"/>
              </w:numPr>
              <w:spacing w:after="0" w:line="279" w:lineRule="auto"/>
              <w:ind w:right="0" w:firstLine="0"/>
            </w:pPr>
            <w:r>
              <w:rPr>
                <w:sz w:val="22"/>
              </w:rPr>
              <w:t xml:space="preserve">мотивировать детей к общению друг с другом, поощрять даже самые незначительные стремления к общению и взаимодействию; </w:t>
            </w:r>
          </w:p>
          <w:p w14:paraId="5719224F" w14:textId="77777777" w:rsidR="002E370D" w:rsidRDefault="00CC022A">
            <w:pPr>
              <w:numPr>
                <w:ilvl w:val="0"/>
                <w:numId w:val="18"/>
              </w:numPr>
              <w:spacing w:after="0" w:line="279" w:lineRule="auto"/>
              <w:ind w:right="0" w:firstLine="0"/>
            </w:pPr>
            <w:r>
              <w:rPr>
                <w:sz w:val="22"/>
              </w:rPr>
      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      </w:r>
          </w:p>
          <w:p w14:paraId="7A460511" w14:textId="77777777" w:rsidR="002E370D" w:rsidRDefault="00CC022A">
            <w:pPr>
              <w:numPr>
                <w:ilvl w:val="0"/>
                <w:numId w:val="18"/>
              </w:numPr>
              <w:spacing w:after="0" w:line="282" w:lineRule="auto"/>
              <w:ind w:right="0" w:firstLine="0"/>
            </w:pPr>
            <w:r>
              <w:rPr>
                <w:sz w:val="22"/>
              </w:rPr>
              <w:t xml:space="preserve">заботиться о том, чтобы дети непрерывно приобретали опыт общения на основе чувства доброжелательности; </w:t>
            </w:r>
          </w:p>
          <w:p w14:paraId="6B3D4B3E" w14:textId="77777777" w:rsidR="002E370D" w:rsidRDefault="00CC022A">
            <w:pPr>
              <w:numPr>
                <w:ilvl w:val="0"/>
                <w:numId w:val="18"/>
              </w:numPr>
              <w:spacing w:after="19" w:line="260" w:lineRule="auto"/>
              <w:ind w:right="0" w:firstLine="0"/>
            </w:pPr>
            <w:r>
              <w:rPr>
                <w:sz w:val="22"/>
              </w:rPr>
      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      </w:r>
          </w:p>
          <w:p w14:paraId="297C8349" w14:textId="77777777" w:rsidR="002E370D" w:rsidRDefault="00CC022A">
            <w:pPr>
              <w:numPr>
                <w:ilvl w:val="0"/>
                <w:numId w:val="18"/>
              </w:numPr>
              <w:spacing w:after="1" w:line="277" w:lineRule="auto"/>
              <w:ind w:right="0" w:firstLine="0"/>
            </w:pPr>
            <w:r>
              <w:rPr>
                <w:sz w:val="22"/>
              </w:rPr>
      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- учить детей совместной деятельности, насыщать их жизнь событиями, которые сплачивали бы и объединяли ребят; </w:t>
            </w:r>
          </w:p>
          <w:p w14:paraId="28C54171" w14:textId="77777777" w:rsidR="002E370D" w:rsidRDefault="00CC022A">
            <w:pPr>
              <w:numPr>
                <w:ilvl w:val="0"/>
                <w:numId w:val="18"/>
              </w:num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воспитывать в детях чувство ответственности перед группой за свое поведение. </w:t>
            </w:r>
          </w:p>
        </w:tc>
      </w:tr>
      <w:tr w:rsidR="002E370D" w14:paraId="67EE8C04" w14:textId="77777777">
        <w:trPr>
          <w:trHeight w:val="1781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B4B1" w14:textId="77777777" w:rsidR="002E370D" w:rsidRDefault="00CC022A">
            <w:pPr>
              <w:spacing w:after="0" w:line="259" w:lineRule="auto"/>
              <w:ind w:left="0" w:right="55" w:firstLine="0"/>
            </w:pPr>
            <w:r>
              <w:rPr>
                <w:b/>
                <w:sz w:val="22"/>
              </w:rPr>
              <w:t>Профессионально-родительское сообщество</w:t>
            </w:r>
            <w:r>
              <w:rPr>
                <w:sz w:val="22"/>
              </w:rPr>
              <w:t xml:space="preserve"> включает сотрудников образовательного учреждения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образовательном учреждении. Зачастую поведение ребенка сильно различается дома и в образовательном учреждении. Совместное обсуждение воспитывающими взрослыми особенностей ребенка позволит выявить и в дальнейшем создать условия, которые необходимы для его оптимального и полноценного развития и воспитания. </w:t>
            </w:r>
          </w:p>
        </w:tc>
      </w:tr>
      <w:tr w:rsidR="002E370D" w14:paraId="51E637B8" w14:textId="77777777">
        <w:trPr>
          <w:trHeight w:val="2540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6B9E" w14:textId="77777777" w:rsidR="002E370D" w:rsidRDefault="00CC022A">
            <w:pPr>
              <w:spacing w:after="13" w:line="265" w:lineRule="auto"/>
              <w:ind w:left="0" w:right="56" w:firstLine="0"/>
            </w:pPr>
            <w:r>
              <w:rPr>
                <w:b/>
                <w:sz w:val="22"/>
              </w:rPr>
              <w:t>Детско-взрослая общность</w:t>
            </w:r>
            <w:r>
              <w:rPr>
                <w:sz w:val="22"/>
              </w:rPr>
              <w:t xml:space="preserve"> объединяет сотрудников образовательного учреждения, взрослых членов семей и дошкольников.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      </w:r>
          </w:p>
          <w:p w14:paraId="1DF35F6C" w14:textId="77777777" w:rsidR="002E370D" w:rsidRDefault="00CC022A">
            <w:pPr>
              <w:spacing w:after="21" w:line="258" w:lineRule="auto"/>
              <w:ind w:left="0" w:right="60" w:firstLine="0"/>
            </w:pPr>
            <w:r>
              <w:rPr>
                <w:sz w:val="22"/>
              </w:rPr>
      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      </w:r>
          </w:p>
          <w:p w14:paraId="1CA06F9A" w14:textId="77777777" w:rsidR="002E370D" w:rsidRDefault="00CC022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      </w:r>
          </w:p>
        </w:tc>
      </w:tr>
      <w:tr w:rsidR="002E370D" w14:paraId="14E29EFE" w14:textId="77777777">
        <w:trPr>
          <w:trHeight w:val="178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6058" w14:textId="77777777" w:rsidR="002E370D" w:rsidRDefault="00CC022A">
            <w:pPr>
              <w:spacing w:after="0" w:line="245" w:lineRule="auto"/>
              <w:ind w:left="0" w:right="54" w:firstLine="0"/>
            </w:pPr>
            <w:r>
              <w:rPr>
                <w:b/>
                <w:sz w:val="22"/>
              </w:rPr>
              <w:t>Детская общность</w:t>
            </w:r>
            <w:r>
              <w:rPr>
                <w:sz w:val="22"/>
              </w:rPr>
              <w:t xml:space="preserve">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      </w:r>
          </w:p>
          <w:p w14:paraId="4520C2EC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Воспитатель воспитывает у детей навыки и привычки поведения, качества, определяющие характер </w:t>
            </w:r>
          </w:p>
        </w:tc>
      </w:tr>
    </w:tbl>
    <w:p w14:paraId="54FA4625" w14:textId="77777777" w:rsidR="002E370D" w:rsidRDefault="00CC02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4" w:lineRule="auto"/>
        <w:ind w:left="245" w:right="153" w:hanging="10"/>
      </w:pPr>
      <w:r>
        <w:rPr>
          <w:sz w:val="22"/>
        </w:rPr>
        <w:t xml:space="preserve">взаимоотношений ребенка с другими людьми и его успешность в том или ином сообществе. Воспитатель формирует и развивает в детских взаимоотношениях дух доброжелательности,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14:paraId="2061EB69" w14:textId="77777777" w:rsidR="002E370D" w:rsidRDefault="00CC02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4" w:lineRule="auto"/>
        <w:ind w:left="245" w:right="153" w:hanging="10"/>
      </w:pPr>
      <w:r>
        <w:rPr>
          <w:sz w:val="22"/>
        </w:rPr>
        <w:t xml:space="preserve">Одним из видов детских общностей являются разновозрастные детские общности. В образовательном учреждении создаются условия для обеспечения возможности взаимодействия ребенка как со </w:t>
      </w:r>
      <w:r>
        <w:rPr>
          <w:sz w:val="22"/>
        </w:rPr>
        <w:lastRenderedPageBreak/>
        <w:t xml:space="preserve">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</w:t>
      </w:r>
    </w:p>
    <w:p w14:paraId="6790D92F" w14:textId="77777777" w:rsidR="002E370D" w:rsidRDefault="00CC02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4" w:lineRule="auto"/>
        <w:ind w:left="245" w:right="153" w:hanging="10"/>
      </w:pPr>
      <w:r>
        <w:rPr>
          <w:sz w:val="22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  <w:r>
        <w:rPr>
          <w:color w:val="FF0000"/>
          <w:sz w:val="22"/>
        </w:rPr>
        <w:t xml:space="preserve"> </w:t>
      </w:r>
    </w:p>
    <w:p w14:paraId="3AE8C933" w14:textId="77777777" w:rsidR="002E370D" w:rsidRDefault="00CC022A">
      <w:pPr>
        <w:spacing w:after="297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0F7B7D4D" w14:textId="77777777" w:rsidR="002E370D" w:rsidRDefault="00CC022A">
      <w:pPr>
        <w:pStyle w:val="4"/>
        <w:ind w:left="204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Задачи воспитания в образовательных областях </w:t>
      </w:r>
    </w:p>
    <w:tbl>
      <w:tblPr>
        <w:tblStyle w:val="TableGrid"/>
        <w:tblW w:w="10064" w:type="dxa"/>
        <w:tblInd w:w="143" w:type="dxa"/>
        <w:tblCellMar>
          <w:top w:w="7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7421"/>
        <w:gridCol w:w="1265"/>
        <w:gridCol w:w="1378"/>
      </w:tblGrid>
      <w:tr w:rsidR="002E370D" w14:paraId="458CDC03" w14:textId="77777777">
        <w:trPr>
          <w:trHeight w:val="263"/>
        </w:trPr>
        <w:tc>
          <w:tcPr>
            <w:tcW w:w="7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82A94D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Задачи воспитания в образовательных областях 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A59689" w14:textId="77777777" w:rsidR="002E370D" w:rsidRDefault="00CC022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ссылка ФОП ДО </w:t>
            </w:r>
          </w:p>
        </w:tc>
      </w:tr>
      <w:tr w:rsidR="002E370D" w14:paraId="39A63F59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13B8D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B66F9C" w14:textId="77777777" w:rsidR="002E370D" w:rsidRDefault="00CC022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  <w:sz w:val="22"/>
              </w:rPr>
              <w:t xml:space="preserve">№ </w:t>
            </w:r>
            <w:proofErr w:type="spellStart"/>
            <w:r>
              <w:rPr>
                <w:b/>
                <w:i/>
                <w:sz w:val="22"/>
              </w:rPr>
              <w:t>п.п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E46FEA" w14:textId="77777777" w:rsidR="002E370D" w:rsidRDefault="00CC022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  <w:sz w:val="22"/>
              </w:rPr>
              <w:t xml:space="preserve">стр. </w:t>
            </w:r>
          </w:p>
        </w:tc>
      </w:tr>
      <w:tr w:rsidR="002E370D" w14:paraId="181FEF3E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FCEB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B9711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29.3.4.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8F3CE5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стр.182 </w:t>
            </w:r>
          </w:p>
        </w:tc>
      </w:tr>
      <w:tr w:rsidR="002E370D" w14:paraId="2279B5DB" w14:textId="77777777">
        <w:trPr>
          <w:trHeight w:val="1276"/>
        </w:trPr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CD08" w14:textId="77777777" w:rsidR="002E370D" w:rsidRDefault="00CC022A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>Решение задач воспитания в рамках образовательной области «Социально</w:t>
            </w:r>
            <w:r w:rsidR="002C7B98">
              <w:rPr>
                <w:sz w:val="22"/>
              </w:rPr>
              <w:t>-</w:t>
            </w:r>
            <w:r>
              <w:rPr>
                <w:sz w:val="22"/>
              </w:rPr>
              <w:t xml:space="preserve">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6588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3)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B9AB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стр.183 </w:t>
            </w:r>
          </w:p>
        </w:tc>
      </w:tr>
      <w:tr w:rsidR="002E370D" w14:paraId="09EAD5B0" w14:textId="77777777">
        <w:trPr>
          <w:trHeight w:val="768"/>
        </w:trPr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5938" w14:textId="77777777" w:rsidR="002E370D" w:rsidRDefault="00CC022A">
            <w:pPr>
              <w:spacing w:after="0" w:line="259" w:lineRule="auto"/>
              <w:ind w:left="0" w:right="56" w:firstLine="0"/>
            </w:pPr>
            <w:r>
              <w:rPr>
                <w:sz w:val="22"/>
              </w:rPr>
              <w:t xml:space="preserve"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77D6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4)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12F3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стр.183 </w:t>
            </w:r>
          </w:p>
        </w:tc>
      </w:tr>
      <w:tr w:rsidR="002E370D" w14:paraId="72299F75" w14:textId="77777777">
        <w:trPr>
          <w:trHeight w:val="771"/>
        </w:trPr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7983" w14:textId="77777777" w:rsidR="002E370D" w:rsidRDefault="00CC022A">
            <w:pPr>
              <w:spacing w:after="0" w:line="259" w:lineRule="auto"/>
              <w:ind w:left="0" w:right="58" w:firstLine="0"/>
            </w:pPr>
            <w:r>
              <w:rPr>
                <w:sz w:val="22"/>
              </w:rPr>
              <w:t xml:space="preserve">Решение задач воспитания в рамках образовательной области «Речевое развитие» направлено на приобщение детей к ценностям «Культура», «Красота».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4F62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5)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56AB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стр.184 </w:t>
            </w:r>
          </w:p>
        </w:tc>
      </w:tr>
      <w:tr w:rsidR="002E370D" w14:paraId="1DFAC8EA" w14:textId="77777777">
        <w:trPr>
          <w:trHeight w:val="768"/>
        </w:trPr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3454" w14:textId="77777777" w:rsidR="002E370D" w:rsidRDefault="00CC022A">
            <w:pPr>
              <w:spacing w:after="0" w:line="259" w:lineRule="auto"/>
              <w:ind w:left="0" w:right="56" w:firstLine="0"/>
            </w:pPr>
            <w:r>
              <w:rPr>
                <w:sz w:val="22"/>
              </w:rPr>
              <w:t xml:space="preserve">Решение задач воспитания в рамках образовательной области «Художественно-эстетическое развитие» направлено на приобщение детей к ценностям «Красота», «Культура», «Человек», «Природа».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58D9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6)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70F9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стр.184 </w:t>
            </w:r>
          </w:p>
        </w:tc>
      </w:tr>
      <w:tr w:rsidR="002E370D" w14:paraId="15B1ED24" w14:textId="77777777">
        <w:trPr>
          <w:trHeight w:val="770"/>
        </w:trPr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8549" w14:textId="77777777" w:rsidR="002E370D" w:rsidRDefault="00CC022A">
            <w:pPr>
              <w:spacing w:after="0" w:line="259" w:lineRule="auto"/>
              <w:ind w:left="0" w:right="56" w:firstLine="0"/>
            </w:pPr>
            <w:r>
              <w:rPr>
                <w:sz w:val="22"/>
              </w:rPr>
              <w:t xml:space="preserve">Решение задач воспитания в рамках образовательной области «Физическое развитие» направлено на приобщение детей к ценностям «Жизнь», «Здоровье».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17E9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7)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300A" w14:textId="77777777" w:rsidR="002E370D" w:rsidRDefault="00CC022A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стр.184 </w:t>
            </w:r>
          </w:p>
        </w:tc>
      </w:tr>
    </w:tbl>
    <w:p w14:paraId="65E33B11" w14:textId="77777777" w:rsidR="002E370D" w:rsidRDefault="00CC022A">
      <w:pPr>
        <w:spacing w:after="230" w:line="259" w:lineRule="auto"/>
        <w:ind w:left="0" w:right="0" w:firstLine="0"/>
        <w:jc w:val="left"/>
        <w:rPr>
          <w:b/>
          <w:color w:val="00000A"/>
        </w:rPr>
      </w:pPr>
      <w:r>
        <w:rPr>
          <w:b/>
          <w:color w:val="00000A"/>
        </w:rPr>
        <w:t xml:space="preserve"> </w:t>
      </w:r>
    </w:p>
    <w:p w14:paraId="595DF5D5" w14:textId="77777777" w:rsidR="002C7B98" w:rsidRDefault="002C7B98">
      <w:pPr>
        <w:spacing w:after="230" w:line="259" w:lineRule="auto"/>
        <w:ind w:left="0" w:right="0" w:firstLine="0"/>
        <w:jc w:val="left"/>
        <w:rPr>
          <w:b/>
          <w:color w:val="00000A"/>
        </w:rPr>
      </w:pPr>
    </w:p>
    <w:p w14:paraId="04ACD37C" w14:textId="77777777" w:rsidR="002C7B98" w:rsidRDefault="002C7B98">
      <w:pPr>
        <w:spacing w:after="230" w:line="259" w:lineRule="auto"/>
        <w:ind w:left="0" w:right="0" w:firstLine="0"/>
        <w:jc w:val="left"/>
        <w:rPr>
          <w:b/>
          <w:color w:val="00000A"/>
        </w:rPr>
      </w:pPr>
    </w:p>
    <w:p w14:paraId="7539ED1F" w14:textId="77777777" w:rsidR="002C7B98" w:rsidRDefault="002C7B98">
      <w:pPr>
        <w:spacing w:after="230" w:line="259" w:lineRule="auto"/>
        <w:ind w:left="0" w:right="0" w:firstLine="0"/>
        <w:jc w:val="left"/>
        <w:rPr>
          <w:b/>
          <w:color w:val="00000A"/>
        </w:rPr>
      </w:pPr>
    </w:p>
    <w:p w14:paraId="4A4ABD7D" w14:textId="77777777" w:rsidR="002C7B98" w:rsidRDefault="002C7B98">
      <w:pPr>
        <w:spacing w:after="230" w:line="259" w:lineRule="auto"/>
        <w:ind w:left="0" w:right="0" w:firstLine="0"/>
        <w:jc w:val="left"/>
        <w:rPr>
          <w:b/>
          <w:color w:val="00000A"/>
        </w:rPr>
      </w:pPr>
    </w:p>
    <w:p w14:paraId="30544EBC" w14:textId="77777777" w:rsidR="002C7B98" w:rsidRDefault="002C7B98">
      <w:pPr>
        <w:spacing w:after="230" w:line="259" w:lineRule="auto"/>
        <w:ind w:left="0" w:right="0" w:firstLine="0"/>
        <w:jc w:val="left"/>
        <w:rPr>
          <w:b/>
          <w:color w:val="00000A"/>
        </w:rPr>
      </w:pPr>
    </w:p>
    <w:p w14:paraId="2D5D5279" w14:textId="77777777" w:rsidR="002C7B98" w:rsidRDefault="002C7B98">
      <w:pPr>
        <w:spacing w:after="230" w:line="259" w:lineRule="auto"/>
        <w:ind w:left="0" w:right="0" w:firstLine="0"/>
        <w:jc w:val="left"/>
        <w:rPr>
          <w:b/>
          <w:color w:val="00000A"/>
        </w:rPr>
      </w:pPr>
    </w:p>
    <w:p w14:paraId="7031AD11" w14:textId="77777777" w:rsidR="002C7B98" w:rsidRDefault="002C7B98">
      <w:pPr>
        <w:spacing w:after="230" w:line="259" w:lineRule="auto"/>
        <w:ind w:left="0" w:right="0" w:firstLine="0"/>
        <w:jc w:val="left"/>
      </w:pPr>
    </w:p>
    <w:p w14:paraId="3CC95F76" w14:textId="77777777" w:rsidR="002E370D" w:rsidRDefault="00CC022A">
      <w:pPr>
        <w:pStyle w:val="4"/>
        <w:ind w:left="75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Формы совместной деятельности в образовательной организации </w:t>
      </w:r>
    </w:p>
    <w:p w14:paraId="145FF621" w14:textId="77777777" w:rsidR="002E370D" w:rsidRDefault="00CC022A">
      <w:pPr>
        <w:spacing w:after="24" w:line="259" w:lineRule="auto"/>
        <w:ind w:left="564" w:right="0" w:hanging="10"/>
        <w:jc w:val="left"/>
      </w:pPr>
      <w:r>
        <w:rPr>
          <w:b/>
          <w:color w:val="00000A"/>
          <w:sz w:val="24"/>
        </w:rPr>
        <w:t>2.5.1.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b/>
          <w:color w:val="00000A"/>
          <w:sz w:val="24"/>
        </w:rPr>
        <w:t xml:space="preserve">Работа с родителями (законными представителями) воспитанников </w:t>
      </w:r>
    </w:p>
    <w:p w14:paraId="407215AC" w14:textId="77777777" w:rsidR="002E370D" w:rsidRDefault="00CC022A">
      <w:pPr>
        <w:spacing w:after="24" w:line="259" w:lineRule="auto"/>
        <w:ind w:left="564" w:right="0" w:hanging="10"/>
        <w:jc w:val="left"/>
      </w:pPr>
      <w:r>
        <w:rPr>
          <w:b/>
          <w:color w:val="00000A"/>
          <w:sz w:val="24"/>
        </w:rPr>
        <w:lastRenderedPageBreak/>
        <w:t>2.5.2.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b/>
          <w:color w:val="00000A"/>
          <w:sz w:val="24"/>
        </w:rPr>
        <w:t xml:space="preserve">События образовательной организации </w:t>
      </w:r>
    </w:p>
    <w:p w14:paraId="73B63E79" w14:textId="77777777" w:rsidR="002E370D" w:rsidRDefault="00CC022A">
      <w:pPr>
        <w:spacing w:after="0" w:line="259" w:lineRule="auto"/>
        <w:ind w:left="564" w:right="0" w:hanging="10"/>
        <w:jc w:val="left"/>
      </w:pPr>
      <w:r>
        <w:rPr>
          <w:b/>
          <w:color w:val="00000A"/>
          <w:sz w:val="24"/>
        </w:rPr>
        <w:t>2.5.3.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b/>
          <w:color w:val="00000A"/>
          <w:sz w:val="24"/>
        </w:rPr>
        <w:t xml:space="preserve">Совместная деятельность в образовательных ситуациях </w:t>
      </w:r>
    </w:p>
    <w:tbl>
      <w:tblPr>
        <w:tblStyle w:val="TableGrid"/>
        <w:tblW w:w="10068" w:type="dxa"/>
        <w:tblInd w:w="142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423"/>
        <w:gridCol w:w="1267"/>
        <w:gridCol w:w="1378"/>
      </w:tblGrid>
      <w:tr w:rsidR="002E370D" w14:paraId="0C681071" w14:textId="77777777">
        <w:trPr>
          <w:trHeight w:val="264"/>
        </w:trPr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A3BD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Формы совместной деятельности в образовательной организации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6632" w14:textId="77777777" w:rsidR="002E370D" w:rsidRDefault="00CC022A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29.3.5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7284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стр.185 </w:t>
            </w:r>
          </w:p>
        </w:tc>
      </w:tr>
      <w:tr w:rsidR="002E370D" w14:paraId="40212446" w14:textId="77777777">
        <w:trPr>
          <w:trHeight w:val="3156"/>
        </w:trPr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7467" w14:textId="77777777" w:rsidR="002E370D" w:rsidRDefault="00CC022A">
            <w:pPr>
              <w:spacing w:after="0" w:line="273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Работа с родителями (законными представителями) </w:t>
            </w:r>
            <w:r>
              <w:rPr>
                <w:sz w:val="22"/>
              </w:rPr>
              <w:t xml:space="preserve">строится на принципах ценностного единства и сотрудничества </w:t>
            </w:r>
            <w:r>
              <w:rPr>
                <w:sz w:val="22"/>
              </w:rPr>
              <w:tab/>
              <w:t xml:space="preserve">всех </w:t>
            </w:r>
            <w:r>
              <w:rPr>
                <w:sz w:val="22"/>
              </w:rPr>
              <w:tab/>
              <w:t xml:space="preserve">субъектов </w:t>
            </w:r>
            <w:r>
              <w:rPr>
                <w:sz w:val="22"/>
              </w:rPr>
              <w:tab/>
              <w:t xml:space="preserve">социокультурного </w:t>
            </w:r>
            <w:r>
              <w:rPr>
                <w:sz w:val="22"/>
              </w:rPr>
              <w:tab/>
              <w:t xml:space="preserve">окружения </w:t>
            </w:r>
            <w:r>
              <w:rPr>
                <w:sz w:val="22"/>
              </w:rPr>
              <w:tab/>
              <w:t xml:space="preserve">дошкольного </w:t>
            </w:r>
            <w:r>
              <w:rPr>
                <w:sz w:val="22"/>
              </w:rPr>
              <w:tab/>
              <w:t xml:space="preserve">образовательного учреждения. </w:t>
            </w:r>
          </w:p>
          <w:p w14:paraId="5CBD537B" w14:textId="77777777" w:rsidR="002E370D" w:rsidRDefault="00CC022A">
            <w:pPr>
              <w:spacing w:after="13" w:line="279" w:lineRule="auto"/>
              <w:ind w:left="2" w:right="0" w:firstLine="0"/>
            </w:pPr>
            <w:r>
              <w:rPr>
                <w:sz w:val="22"/>
              </w:rPr>
              <w:t xml:space="preserve">Виды и формы деятельности по организации сотрудничества педагогов и родителей (законных представителей), используемые в учреждении в процессе воспитательной работы: </w:t>
            </w:r>
          </w:p>
          <w:p w14:paraId="66387B22" w14:textId="77777777" w:rsidR="002E370D" w:rsidRDefault="00CC022A">
            <w:pPr>
              <w:numPr>
                <w:ilvl w:val="0"/>
                <w:numId w:val="19"/>
              </w:numPr>
              <w:spacing w:after="0" w:line="259" w:lineRule="auto"/>
              <w:ind w:right="0" w:hanging="360"/>
              <w:jc w:val="left"/>
            </w:pPr>
            <w:r>
              <w:rPr>
                <w:sz w:val="22"/>
              </w:rPr>
              <w:t xml:space="preserve">родительское собрание; </w:t>
            </w:r>
          </w:p>
          <w:p w14:paraId="1FD8C54F" w14:textId="77777777" w:rsidR="002E370D" w:rsidRDefault="00CC022A">
            <w:pPr>
              <w:numPr>
                <w:ilvl w:val="0"/>
                <w:numId w:val="19"/>
              </w:numPr>
              <w:spacing w:after="0" w:line="259" w:lineRule="auto"/>
              <w:ind w:right="0" w:hanging="360"/>
              <w:jc w:val="left"/>
            </w:pPr>
            <w:r>
              <w:rPr>
                <w:sz w:val="22"/>
              </w:rPr>
              <w:t xml:space="preserve">педагогические лектории; </w:t>
            </w:r>
          </w:p>
          <w:p w14:paraId="5A162823" w14:textId="77777777" w:rsidR="002E370D" w:rsidRDefault="00CC022A">
            <w:pPr>
              <w:numPr>
                <w:ilvl w:val="0"/>
                <w:numId w:val="19"/>
              </w:numPr>
              <w:spacing w:after="0" w:line="259" w:lineRule="auto"/>
              <w:ind w:right="0" w:hanging="360"/>
              <w:jc w:val="left"/>
            </w:pPr>
            <w:r>
              <w:rPr>
                <w:sz w:val="22"/>
              </w:rPr>
              <w:t xml:space="preserve">родительские конференции; </w:t>
            </w:r>
          </w:p>
          <w:p w14:paraId="1F0EA8A6" w14:textId="77777777" w:rsidR="002E370D" w:rsidRDefault="00CC022A" w:rsidP="002C7B98">
            <w:pPr>
              <w:numPr>
                <w:ilvl w:val="0"/>
                <w:numId w:val="19"/>
              </w:numPr>
              <w:spacing w:after="0" w:line="259" w:lineRule="auto"/>
              <w:ind w:right="0" w:hanging="360"/>
              <w:jc w:val="left"/>
            </w:pPr>
            <w:r>
              <w:rPr>
                <w:sz w:val="22"/>
              </w:rPr>
              <w:t xml:space="preserve">круглые столы; </w:t>
            </w:r>
          </w:p>
          <w:p w14:paraId="1068AB4B" w14:textId="77777777" w:rsidR="002E370D" w:rsidRDefault="00CC022A">
            <w:pPr>
              <w:numPr>
                <w:ilvl w:val="0"/>
                <w:numId w:val="19"/>
              </w:numPr>
              <w:spacing w:after="0" w:line="259" w:lineRule="auto"/>
              <w:ind w:right="0" w:hanging="360"/>
              <w:jc w:val="left"/>
            </w:pPr>
            <w:r>
              <w:rPr>
                <w:sz w:val="22"/>
              </w:rPr>
              <w:t xml:space="preserve">мастер-классы; </w:t>
            </w:r>
          </w:p>
          <w:p w14:paraId="1A801E8F" w14:textId="77777777" w:rsidR="002E370D" w:rsidRDefault="00CC022A">
            <w:pPr>
              <w:numPr>
                <w:ilvl w:val="0"/>
                <w:numId w:val="19"/>
              </w:numPr>
              <w:spacing w:after="0" w:line="259" w:lineRule="auto"/>
              <w:ind w:right="0" w:hanging="360"/>
              <w:jc w:val="left"/>
            </w:pPr>
            <w:r>
              <w:rPr>
                <w:sz w:val="22"/>
              </w:rPr>
              <w:t xml:space="preserve">иные формы взаимодействия  </w:t>
            </w:r>
          </w:p>
        </w:tc>
      </w:tr>
      <w:tr w:rsidR="002E370D" w14:paraId="153B26CC" w14:textId="77777777">
        <w:trPr>
          <w:trHeight w:val="771"/>
        </w:trPr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607A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учтены в календарном учебном графике и календарном плане воспитательной работы. </w:t>
            </w:r>
          </w:p>
          <w:p w14:paraId="15771A5D" w14:textId="77777777" w:rsidR="002E370D" w:rsidRDefault="00CC022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Содержание проводимых событий фиксируются в проектных картах мероприятий и хранятся в методической копилке Программы </w:t>
            </w:r>
          </w:p>
        </w:tc>
      </w:tr>
      <w:tr w:rsidR="002E370D" w14:paraId="1F618347" w14:textId="77777777">
        <w:trPr>
          <w:trHeight w:val="4421"/>
        </w:trPr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1EC1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События образовательной организации </w:t>
            </w:r>
          </w:p>
          <w:p w14:paraId="18447FE6" w14:textId="77777777" w:rsidR="002E370D" w:rsidRDefault="00CC022A">
            <w:pPr>
              <w:spacing w:after="0" w:line="248" w:lineRule="auto"/>
              <w:ind w:left="0" w:right="55" w:firstLine="0"/>
            </w:pPr>
            <w:r>
              <w:rPr>
                <w:sz w:val="22"/>
              </w:rPr>
              <w:t xml:space="preserve"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 </w:t>
            </w:r>
          </w:p>
          <w:p w14:paraId="16EB4D5C" w14:textId="77777777" w:rsidR="002E370D" w:rsidRDefault="00CC022A">
            <w:pPr>
              <w:spacing w:after="45" w:line="250" w:lineRule="auto"/>
              <w:ind w:left="0" w:right="57" w:firstLine="0"/>
            </w:pPr>
            <w:r>
              <w:rPr>
                <w:sz w:val="22"/>
              </w:rPr>
      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общества, в котором педагогическая команда проектирует работу всего учреждения, каждой группы в целом, с подгруппами детей, с каждым ребенком. Сюда относятся: </w:t>
            </w:r>
          </w:p>
          <w:p w14:paraId="5C037BBE" w14:textId="77777777" w:rsidR="002E370D" w:rsidRDefault="00CC022A">
            <w:pPr>
              <w:numPr>
                <w:ilvl w:val="0"/>
                <w:numId w:val="20"/>
              </w:numPr>
              <w:spacing w:after="0" w:line="259" w:lineRule="auto"/>
              <w:ind w:right="0" w:hanging="360"/>
              <w:jc w:val="left"/>
            </w:pPr>
            <w:r>
              <w:rPr>
                <w:sz w:val="22"/>
              </w:rPr>
              <w:t xml:space="preserve">проекты воспитательной направленности; </w:t>
            </w:r>
          </w:p>
          <w:p w14:paraId="0CAF0024" w14:textId="77777777" w:rsidR="002E370D" w:rsidRDefault="00CC022A">
            <w:pPr>
              <w:numPr>
                <w:ilvl w:val="0"/>
                <w:numId w:val="20"/>
              </w:numPr>
              <w:spacing w:after="0" w:line="259" w:lineRule="auto"/>
              <w:ind w:right="0" w:hanging="360"/>
              <w:jc w:val="left"/>
            </w:pPr>
            <w:r>
              <w:rPr>
                <w:sz w:val="22"/>
              </w:rPr>
              <w:t xml:space="preserve">праздники; </w:t>
            </w:r>
          </w:p>
          <w:p w14:paraId="30A52FEF" w14:textId="77777777" w:rsidR="002E370D" w:rsidRDefault="00CC022A">
            <w:pPr>
              <w:numPr>
                <w:ilvl w:val="0"/>
                <w:numId w:val="20"/>
              </w:numPr>
              <w:spacing w:after="0" w:line="259" w:lineRule="auto"/>
              <w:ind w:right="0" w:hanging="360"/>
              <w:jc w:val="left"/>
            </w:pPr>
            <w:r>
              <w:rPr>
                <w:sz w:val="22"/>
              </w:rPr>
              <w:t xml:space="preserve">общие дела; </w:t>
            </w:r>
          </w:p>
          <w:p w14:paraId="4C2CA8E8" w14:textId="77777777" w:rsidR="002E370D" w:rsidRDefault="00CC022A">
            <w:pPr>
              <w:numPr>
                <w:ilvl w:val="0"/>
                <w:numId w:val="20"/>
              </w:numPr>
              <w:spacing w:after="0" w:line="259" w:lineRule="auto"/>
              <w:ind w:right="0" w:hanging="360"/>
              <w:jc w:val="left"/>
            </w:pPr>
            <w:r>
              <w:rPr>
                <w:sz w:val="22"/>
              </w:rPr>
              <w:t xml:space="preserve">ритмы жизни (утренний и вечерний круг, прогулка); </w:t>
            </w:r>
          </w:p>
          <w:p w14:paraId="6858B840" w14:textId="77777777" w:rsidR="002E370D" w:rsidRDefault="00CC022A">
            <w:pPr>
              <w:numPr>
                <w:ilvl w:val="0"/>
                <w:numId w:val="20"/>
              </w:numPr>
              <w:spacing w:after="0" w:line="259" w:lineRule="auto"/>
              <w:ind w:right="0" w:hanging="360"/>
              <w:jc w:val="left"/>
            </w:pPr>
            <w:r>
              <w:rPr>
                <w:sz w:val="22"/>
              </w:rPr>
              <w:t xml:space="preserve">режимные моменты (прием пищи, подготовка ко сну и прочее); </w:t>
            </w:r>
          </w:p>
          <w:p w14:paraId="2EA165A3" w14:textId="77777777" w:rsidR="002E370D" w:rsidRDefault="00CC022A">
            <w:pPr>
              <w:numPr>
                <w:ilvl w:val="0"/>
                <w:numId w:val="20"/>
              </w:numPr>
              <w:spacing w:after="0" w:line="259" w:lineRule="auto"/>
              <w:ind w:right="0" w:hanging="360"/>
              <w:jc w:val="left"/>
            </w:pPr>
            <w:r>
              <w:rPr>
                <w:sz w:val="22"/>
              </w:rPr>
              <w:t xml:space="preserve">свободная игра; </w:t>
            </w:r>
          </w:p>
          <w:p w14:paraId="00C4F7C2" w14:textId="77777777" w:rsidR="002E370D" w:rsidRDefault="00CC022A">
            <w:pPr>
              <w:numPr>
                <w:ilvl w:val="0"/>
                <w:numId w:val="20"/>
              </w:numPr>
              <w:spacing w:after="0" w:line="259" w:lineRule="auto"/>
              <w:ind w:right="0" w:hanging="360"/>
              <w:jc w:val="left"/>
            </w:pPr>
            <w:r>
              <w:rPr>
                <w:sz w:val="22"/>
              </w:rPr>
              <w:t>свободная деятельность детей.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2E370D" w14:paraId="693E6909" w14:textId="77777777">
        <w:trPr>
          <w:trHeight w:val="6224"/>
        </w:trPr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FE4D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Совместная деятельность в образовательных ситуациях </w:t>
            </w:r>
          </w:p>
          <w:p w14:paraId="4A29CE90" w14:textId="77777777" w:rsidR="002E370D" w:rsidRDefault="00CC022A">
            <w:pPr>
              <w:spacing w:after="0" w:line="257" w:lineRule="auto"/>
              <w:ind w:left="0" w:right="57" w:firstLine="0"/>
            </w:pPr>
            <w:r>
              <w:rPr>
                <w:sz w:val="22"/>
              </w:rPr>
              <w:t xml:space="preserve">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Программы, в рамках которой решаются конкретные задачи воспитания. </w:t>
            </w:r>
          </w:p>
          <w:p w14:paraId="40E652D6" w14:textId="77777777" w:rsidR="002E370D" w:rsidRDefault="00CC022A">
            <w:pPr>
              <w:spacing w:after="21" w:line="258" w:lineRule="auto"/>
              <w:ind w:left="0" w:right="58" w:firstLine="0"/>
            </w:pPr>
            <w:r>
              <w:rPr>
                <w:sz w:val="22"/>
              </w:rPr>
              <w:t xml:space="preserve">Воспитание в образовательной деятельности осуществляется в течение всего времени пребывания ребенка. Основные формы организации совместной деятельности, представленные в Программе, обеспечивают её воспитательный потенциал. </w:t>
            </w:r>
          </w:p>
          <w:p w14:paraId="5F04C47E" w14:textId="77777777" w:rsidR="002E370D" w:rsidRDefault="00CC022A">
            <w:pPr>
              <w:spacing w:after="4" w:line="255" w:lineRule="auto"/>
              <w:ind w:left="360" w:right="1367" w:hanging="360"/>
              <w:jc w:val="left"/>
            </w:pPr>
            <w:r>
              <w:rPr>
                <w:sz w:val="22"/>
              </w:rPr>
              <w:t xml:space="preserve">К основным видам организации совместной деятельности в образовательных ситуациях: </w:t>
            </w:r>
            <w:r>
              <w:rPr>
                <w:rFonts w:ascii="Segoe UI Symbol" w:eastAsia="Segoe UI Symbol" w:hAnsi="Segoe UI Symbol" w:cs="Segoe UI Symbol"/>
                <w:sz w:val="22"/>
              </w:rPr>
              <w:t>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ситуативная беседа, рассказ, советы, вопросы; </w:t>
            </w:r>
          </w:p>
          <w:p w14:paraId="54F2ED10" w14:textId="77777777" w:rsidR="002E370D" w:rsidRDefault="00CC022A">
            <w:pPr>
              <w:numPr>
                <w:ilvl w:val="0"/>
                <w:numId w:val="21"/>
              </w:numPr>
              <w:spacing w:after="18" w:line="279" w:lineRule="auto"/>
              <w:ind w:right="0" w:hanging="360"/>
            </w:pPr>
            <w:r>
              <w:rPr>
                <w:sz w:val="22"/>
              </w:rPr>
              <w:t xml:space="preserve">социальное моделирование, воспитывающая (проблемная) ситуация, составление рассказов из личного опыта; </w:t>
            </w:r>
          </w:p>
          <w:p w14:paraId="067D701C" w14:textId="77777777" w:rsidR="002E370D" w:rsidRDefault="00CC022A">
            <w:pPr>
              <w:numPr>
                <w:ilvl w:val="0"/>
                <w:numId w:val="21"/>
              </w:numPr>
              <w:spacing w:after="13" w:line="280" w:lineRule="auto"/>
              <w:ind w:right="0" w:hanging="360"/>
            </w:pPr>
            <w:r>
              <w:rPr>
                <w:sz w:val="22"/>
              </w:rPr>
      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наизусть; </w:t>
            </w:r>
          </w:p>
          <w:p w14:paraId="154287DD" w14:textId="77777777" w:rsidR="002E370D" w:rsidRDefault="00CC022A">
            <w:pPr>
              <w:numPr>
                <w:ilvl w:val="0"/>
                <w:numId w:val="21"/>
              </w:numPr>
              <w:spacing w:after="0" w:line="259" w:lineRule="auto"/>
              <w:ind w:right="0" w:hanging="360"/>
            </w:pPr>
            <w:r>
              <w:rPr>
                <w:sz w:val="22"/>
              </w:rPr>
              <w:t xml:space="preserve">разучивание и исполнение песен, театрализация, драматизация, этюды- инсценировки; </w:t>
            </w:r>
          </w:p>
          <w:p w14:paraId="3462EAC6" w14:textId="77777777" w:rsidR="002E370D" w:rsidRDefault="00CC022A">
            <w:pPr>
              <w:numPr>
                <w:ilvl w:val="0"/>
                <w:numId w:val="21"/>
              </w:numPr>
              <w:spacing w:after="17" w:line="279" w:lineRule="auto"/>
              <w:ind w:right="0" w:hanging="360"/>
            </w:pPr>
            <w:r>
              <w:rPr>
                <w:sz w:val="22"/>
              </w:rPr>
              <w:t xml:space="preserve">рассматривание и обсуждение картин и книжных иллюстраций, просмотр видеороликов, презентаций, мультфильмов; </w:t>
            </w:r>
          </w:p>
          <w:p w14:paraId="51D57E54" w14:textId="77777777" w:rsidR="002E370D" w:rsidRDefault="00CC022A">
            <w:pPr>
              <w:numPr>
                <w:ilvl w:val="0"/>
                <w:numId w:val="21"/>
              </w:numPr>
              <w:spacing w:line="279" w:lineRule="auto"/>
              <w:ind w:right="0" w:hanging="360"/>
            </w:pPr>
            <w:r>
              <w:rPr>
                <w:sz w:val="22"/>
              </w:rPr>
              <w:t xml:space="preserve">организация выставок (книг, репродукций картин, тематических или авторских, детских поделок и тому подобное), </w:t>
            </w:r>
          </w:p>
          <w:p w14:paraId="065C328A" w14:textId="77777777" w:rsidR="002E370D" w:rsidRDefault="00CC022A">
            <w:pPr>
              <w:numPr>
                <w:ilvl w:val="0"/>
                <w:numId w:val="21"/>
              </w:numPr>
              <w:spacing w:line="279" w:lineRule="auto"/>
              <w:ind w:right="0" w:hanging="360"/>
            </w:pPr>
            <w:r>
              <w:rPr>
                <w:sz w:val="22"/>
              </w:rPr>
              <w:t xml:space="preserve">экскурсии (в музей, в общеобразовательную организацию и тому подобное), посещение спектаклей, выставок; </w:t>
            </w:r>
          </w:p>
          <w:p w14:paraId="1A0B7954" w14:textId="77777777" w:rsidR="002E370D" w:rsidRDefault="00CC022A">
            <w:pPr>
              <w:numPr>
                <w:ilvl w:val="0"/>
                <w:numId w:val="21"/>
              </w:numPr>
              <w:spacing w:after="0" w:line="259" w:lineRule="auto"/>
              <w:ind w:right="0" w:hanging="360"/>
            </w:pPr>
            <w:r>
              <w:rPr>
                <w:sz w:val="22"/>
              </w:rPr>
              <w:t xml:space="preserve">игровые методы (игровая роль, игровая ситуация, игровое действие и другие); </w:t>
            </w:r>
          </w:p>
          <w:p w14:paraId="453A50E6" w14:textId="77777777" w:rsidR="002E370D" w:rsidRDefault="00CC022A">
            <w:pPr>
              <w:numPr>
                <w:ilvl w:val="0"/>
                <w:numId w:val="21"/>
              </w:numPr>
              <w:spacing w:after="0" w:line="259" w:lineRule="auto"/>
              <w:ind w:right="0" w:hanging="360"/>
            </w:pPr>
            <w:r>
              <w:rPr>
                <w:sz w:val="22"/>
              </w:rPr>
              <w:t xml:space="preserve"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 </w:t>
            </w:r>
          </w:p>
        </w:tc>
      </w:tr>
    </w:tbl>
    <w:p w14:paraId="1A50642D" w14:textId="77777777" w:rsidR="002E370D" w:rsidRDefault="00CC022A">
      <w:pPr>
        <w:spacing w:after="230" w:line="259" w:lineRule="auto"/>
        <w:ind w:left="65" w:right="0" w:firstLine="0"/>
        <w:jc w:val="left"/>
      </w:pPr>
      <w:r>
        <w:rPr>
          <w:b/>
        </w:rPr>
        <w:t xml:space="preserve"> </w:t>
      </w:r>
    </w:p>
    <w:p w14:paraId="191FC706" w14:textId="77777777" w:rsidR="002E370D" w:rsidRDefault="00CC022A">
      <w:pPr>
        <w:pStyle w:val="4"/>
        <w:ind w:left="204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Организация предметно-пространственной среды </w:t>
      </w:r>
    </w:p>
    <w:p w14:paraId="7322FF41" w14:textId="77777777" w:rsidR="002E370D" w:rsidRDefault="00CC022A">
      <w:pPr>
        <w:ind w:left="55" w:right="6" w:firstLine="567"/>
      </w:pPr>
      <w:r>
        <w:t xml:space="preserve">Предметно-пространственная среда (далее ППС) отражает федеральную, региональную специфику, а также специфику </w:t>
      </w:r>
      <w:r w:rsidR="002C7B98">
        <w:t>МКОУ «</w:t>
      </w:r>
      <w:proofErr w:type="spellStart"/>
      <w:r w:rsidR="002C7B98">
        <w:t>Юксеевская</w:t>
      </w:r>
      <w:proofErr w:type="spellEnd"/>
      <w:r w:rsidR="002C7B98">
        <w:t xml:space="preserve"> СОШ» структурное подразделение детский сад </w:t>
      </w:r>
      <w:r>
        <w:t xml:space="preserve">и включает:  </w:t>
      </w:r>
    </w:p>
    <w:p w14:paraId="20A744CB" w14:textId="77777777" w:rsidR="002C7B98" w:rsidRDefault="00CC022A">
      <w:pPr>
        <w:spacing w:after="1" w:line="279" w:lineRule="auto"/>
        <w:ind w:left="502" w:right="6408" w:firstLine="0"/>
        <w:jc w:val="left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оформление помещений; 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оборудование; </w:t>
      </w:r>
    </w:p>
    <w:p w14:paraId="4C06F40A" w14:textId="77777777" w:rsidR="002E370D" w:rsidRDefault="002C7B98" w:rsidP="002C7B98">
      <w:pPr>
        <w:spacing w:after="1" w:line="279" w:lineRule="auto"/>
        <w:ind w:right="6408"/>
        <w:jc w:val="left"/>
      </w:pPr>
      <w:r>
        <w:t xml:space="preserve">     </w:t>
      </w:r>
      <w:r w:rsidR="00CC022A">
        <w:t xml:space="preserve"> </w:t>
      </w:r>
      <w:r w:rsidR="00CC022A">
        <w:rPr>
          <w:rFonts w:ascii="Wingdings" w:eastAsia="Wingdings" w:hAnsi="Wingdings" w:cs="Wingdings"/>
        </w:rPr>
        <w:t></w:t>
      </w:r>
      <w:r w:rsidR="00CC022A">
        <w:rPr>
          <w:rFonts w:ascii="Arial" w:eastAsia="Arial" w:hAnsi="Arial" w:cs="Arial"/>
        </w:rPr>
        <w:t xml:space="preserve"> </w:t>
      </w:r>
      <w:r w:rsidR="00CC022A">
        <w:t xml:space="preserve">игрушки. </w:t>
      </w:r>
    </w:p>
    <w:p w14:paraId="41CD0ABC" w14:textId="77777777" w:rsidR="002E370D" w:rsidRDefault="00CC022A" w:rsidP="002C7B98">
      <w:pPr>
        <w:spacing w:after="0" w:line="268" w:lineRule="auto"/>
        <w:ind w:left="10" w:right="9" w:hanging="10"/>
      </w:pPr>
      <w:r>
        <w:t xml:space="preserve">ППС отражает ценности, на которых строится программа воспитания, и способствует их принятию и раскрытию ребенком. </w:t>
      </w:r>
    </w:p>
    <w:p w14:paraId="7221A5BC" w14:textId="77777777" w:rsidR="002E370D" w:rsidRDefault="00CC022A">
      <w:pPr>
        <w:ind w:left="55" w:right="6" w:firstLine="567"/>
      </w:pPr>
      <w:r>
        <w:t xml:space="preserve">Среда включает знаки и символы России, </w:t>
      </w:r>
      <w:r w:rsidR="002C7B98">
        <w:t>Красноярского края</w:t>
      </w:r>
      <w:r>
        <w:t xml:space="preserve">. Отражает региональные, этнографические, конфессиональные и другие особенности социокультурных условий, в которых находится организация.   </w:t>
      </w:r>
    </w:p>
    <w:p w14:paraId="0FE01C87" w14:textId="77777777" w:rsidR="002E370D" w:rsidRDefault="00CC022A">
      <w:pPr>
        <w:ind w:left="55" w:right="6" w:firstLine="567"/>
      </w:pPr>
      <w:r>
        <w:t xml:space="preserve">Среда в детском саду экологична, </w:t>
      </w:r>
      <w:proofErr w:type="spellStart"/>
      <w:r>
        <w:t>природосообразна</w:t>
      </w:r>
      <w:proofErr w:type="spellEnd"/>
      <w:r>
        <w:t xml:space="preserve"> и безопасна. Обеспечивает ребенку возможность общения, игры и совместной деятельности. Отражает ценность семьи, людей разных поколений, радость общения с семьей.  </w:t>
      </w:r>
    </w:p>
    <w:p w14:paraId="23B32B01" w14:textId="77777777" w:rsidR="002E370D" w:rsidRDefault="00CC022A">
      <w:pPr>
        <w:ind w:left="55" w:right="6" w:firstLine="567"/>
      </w:pPr>
      <w:r>
        <w:lastRenderedPageBreak/>
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Дает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пр.). Результаты труда ребенка могут быть отражены и сохранены в среде. Среда обеспечивает ребенку возможности для укрепления здоровья, раскрывает смысл здорового образа жизни, физической культуры и спорта.  </w:t>
      </w:r>
    </w:p>
    <w:p w14:paraId="2B85958A" w14:textId="77777777" w:rsidR="002E370D" w:rsidRDefault="00CC022A">
      <w:pPr>
        <w:ind w:left="55" w:right="6" w:firstLine="512"/>
      </w:pPr>
      <w:r>
        <w:t>Среда предоставляет ребенку возможность погружения в культуру России, знакомства с особенностями региональной культурной традиции</w:t>
      </w:r>
      <w:r>
        <w:rPr>
          <w:b/>
          <w:sz w:val="23"/>
        </w:rPr>
        <w:t>.</w:t>
      </w:r>
      <w:r>
        <w:rPr>
          <w:b/>
        </w:rPr>
        <w:t xml:space="preserve"> </w:t>
      </w:r>
    </w:p>
    <w:p w14:paraId="3EC6903F" w14:textId="77777777" w:rsidR="002E370D" w:rsidRDefault="00CC022A">
      <w:pPr>
        <w:ind w:left="55" w:right="6" w:firstLine="567"/>
      </w:pPr>
      <w:r>
        <w:t xml:space="preserve">Вся среда дошкольной организации гармонична и эстетически привлекательная. Наполняемость развивающей предметно-пространственной среды </w:t>
      </w:r>
      <w:r w:rsidR="002C7B98">
        <w:t>МКОУ «</w:t>
      </w:r>
      <w:proofErr w:type="spellStart"/>
      <w:r w:rsidR="002C7B98">
        <w:t>Юксеевская</w:t>
      </w:r>
      <w:proofErr w:type="spellEnd"/>
      <w:r w:rsidR="002C7B98">
        <w:t xml:space="preserve"> СОШ» структурное подразделение детский сад </w:t>
      </w:r>
      <w:r>
        <w:t xml:space="preserve">обеспечивает целостность воспитательного процесса в рамках реализации программы воспитания:  </w:t>
      </w:r>
    </w:p>
    <w:p w14:paraId="629894CE" w14:textId="77777777" w:rsidR="002E370D" w:rsidRDefault="00CC022A">
      <w:pPr>
        <w:numPr>
          <w:ilvl w:val="0"/>
          <w:numId w:val="6"/>
        </w:numPr>
        <w:ind w:right="6" w:hanging="360"/>
      </w:pPr>
      <w:r>
        <w:t xml:space="preserve">подбор художественной литературы;  </w:t>
      </w:r>
    </w:p>
    <w:p w14:paraId="12918D76" w14:textId="77777777" w:rsidR="002E370D" w:rsidRDefault="00CC022A">
      <w:pPr>
        <w:numPr>
          <w:ilvl w:val="0"/>
          <w:numId w:val="6"/>
        </w:numPr>
        <w:ind w:right="6" w:hanging="360"/>
      </w:pPr>
      <w:r>
        <w:t xml:space="preserve">подбор видео и аудиоматериалов;  </w:t>
      </w:r>
    </w:p>
    <w:p w14:paraId="74ECAD8C" w14:textId="77777777" w:rsidR="002E370D" w:rsidRDefault="00CC022A">
      <w:pPr>
        <w:numPr>
          <w:ilvl w:val="0"/>
          <w:numId w:val="6"/>
        </w:numPr>
        <w:ind w:right="6" w:hanging="360"/>
      </w:pPr>
      <w:r>
        <w:t xml:space="preserve">подбор наглядно-демонстрационного материала (картины, плакаты, тематические иллюстрации и т.п.);  </w:t>
      </w:r>
    </w:p>
    <w:p w14:paraId="36CAD137" w14:textId="77777777" w:rsidR="002E370D" w:rsidRDefault="00CC022A">
      <w:pPr>
        <w:numPr>
          <w:ilvl w:val="0"/>
          <w:numId w:val="6"/>
        </w:numPr>
        <w:ind w:right="6" w:hanging="360"/>
      </w:pPr>
      <w:r>
        <w:t xml:space="preserve">наличие демонстрационных технических средств (телевизор, ноутбук, колонки и т.п.);  </w:t>
      </w:r>
    </w:p>
    <w:p w14:paraId="1DC9007A" w14:textId="77777777" w:rsidR="002E370D" w:rsidRDefault="00CC022A">
      <w:pPr>
        <w:numPr>
          <w:ilvl w:val="0"/>
          <w:numId w:val="6"/>
        </w:numPr>
        <w:ind w:right="6" w:hanging="360"/>
      </w:pPr>
      <w:r>
        <w:t xml:space="preserve">подбор оборудования для организации игровой деятельности (атрибуты для сюжетно-ролевых, театральных, дидактических игр);  </w:t>
      </w:r>
    </w:p>
    <w:p w14:paraId="43240576" w14:textId="77777777" w:rsidR="002E370D" w:rsidRDefault="00CC022A">
      <w:pPr>
        <w:numPr>
          <w:ilvl w:val="0"/>
          <w:numId w:val="6"/>
        </w:numPr>
        <w:ind w:right="6" w:hanging="360"/>
      </w:pPr>
      <w:r>
        <w:t xml:space="preserve">подбор оборудования для организации детской трудовой деятельности (самообслуживание, бытовой труд, ручной труд).  </w:t>
      </w:r>
    </w:p>
    <w:p w14:paraId="57F26219" w14:textId="77777777" w:rsidR="002E370D" w:rsidRDefault="00CC022A">
      <w:pPr>
        <w:ind w:left="55" w:right="6" w:firstLine="567"/>
      </w:pPr>
      <w:r>
        <w:t>В гру</w:t>
      </w:r>
      <w:r w:rsidR="002C7B98">
        <w:t>ппе</w:t>
      </w:r>
      <w:r>
        <w:t xml:space="preserve"> создана полноценная развивающая предметно-пространственная среда, соответствующая возрастным особенностям воспитанников, эстетическим и гигиеническим требованиям. В групповых помещениях мебель стандартная, соответствует ростовым показателям. У каждого ребенка имеется индивидуальный шкаф для раздевания, ячейка для полотенца, кровать. Группы постепенно пополняются современным игровым оборудованием, современными информационными стендами. РППС всех помещений достаточно насыщена, выдержана мера «необходимого и достаточного» для каждого вида деятельности, стимулируют процесс развития и саморазвития, социализации и коррекции воспитанников. В детском саду не только уютно, красиво, удобно и комфортно детям, но и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 </w:t>
      </w:r>
    </w:p>
    <w:p w14:paraId="08AA37F2" w14:textId="77777777" w:rsidR="002E370D" w:rsidRDefault="00CC022A">
      <w:pPr>
        <w:ind w:left="55" w:right="6" w:firstLine="567"/>
      </w:pPr>
      <w:r>
        <w:lastRenderedPageBreak/>
        <w:t xml:space="preserve">Состояние материальной и технической базы учреждения обеспечивает реализацию основной общеобразовательной – образовательной программы дошкольного образования и Программы воспитания детей дошкольного возраста, обеспечивает организацию жизни детей в образовательном учреждении, способствует сохранению и укреплению здоровья дошкольников.  </w:t>
      </w:r>
    </w:p>
    <w:p w14:paraId="0530F0BF" w14:textId="77777777" w:rsidR="002E370D" w:rsidRDefault="00CC022A">
      <w:pPr>
        <w:ind w:left="55" w:right="6" w:firstLine="567"/>
      </w:pPr>
      <w:r>
        <w:t xml:space="preserve">Развивающая – предметно пространственная среда полностью соответствует требованиям ФГОС ДО и учитываются все принципы ее построения: содержательно насыщена, трансформируема, </w:t>
      </w:r>
      <w:proofErr w:type="spellStart"/>
      <w:r>
        <w:t>полифункциональна</w:t>
      </w:r>
      <w:proofErr w:type="spellEnd"/>
      <w:r>
        <w:t xml:space="preserve">, вариативна, доступна и безопасна.  </w:t>
      </w:r>
    </w:p>
    <w:p w14:paraId="41907AD8" w14:textId="77777777" w:rsidR="002E370D" w:rsidRDefault="00CC022A" w:rsidP="002C7B98">
      <w:pPr>
        <w:ind w:left="55" w:right="6" w:firstLine="567"/>
      </w:pPr>
      <w:r>
        <w:t xml:space="preserve">Перечень конкретных позиций (пособий и атрибутов) </w:t>
      </w:r>
      <w:r>
        <w:rPr>
          <w:b/>
        </w:rPr>
        <w:t xml:space="preserve">из Федеральной образовательной программы </w:t>
      </w:r>
      <w:r>
        <w:t xml:space="preserve">(стр.187, 29.3.6.), которые имеются в </w:t>
      </w:r>
      <w:r w:rsidR="002C7B98">
        <w:t>МКОУ «</w:t>
      </w:r>
      <w:proofErr w:type="spellStart"/>
      <w:r w:rsidR="002C7B98">
        <w:t>Юксеевская</w:t>
      </w:r>
      <w:proofErr w:type="spellEnd"/>
      <w:r w:rsidR="002C7B98">
        <w:t xml:space="preserve"> СОШ» структурное подразделение детский сад</w:t>
      </w:r>
      <w:r>
        <w:t xml:space="preserve">:  </w:t>
      </w:r>
    </w:p>
    <w:tbl>
      <w:tblPr>
        <w:tblStyle w:val="TableGrid"/>
        <w:tblW w:w="10034" w:type="dxa"/>
        <w:tblInd w:w="156" w:type="dxa"/>
        <w:tblCellMar>
          <w:right w:w="31" w:type="dxa"/>
        </w:tblCellMar>
        <w:tblLook w:val="04A0" w:firstRow="1" w:lastRow="0" w:firstColumn="1" w:lastColumn="0" w:noHBand="0" w:noVBand="1"/>
      </w:tblPr>
      <w:tblGrid>
        <w:gridCol w:w="2943"/>
        <w:gridCol w:w="535"/>
        <w:gridCol w:w="34"/>
        <w:gridCol w:w="6522"/>
      </w:tblGrid>
      <w:tr w:rsidR="002E370D" w14:paraId="08DC0BA5" w14:textId="77777777">
        <w:trPr>
          <w:trHeight w:val="28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97CB" w14:textId="77777777" w:rsidR="002E370D" w:rsidRDefault="00CC022A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  <w:sz w:val="24"/>
              </w:rPr>
              <w:t xml:space="preserve">Компоненты среды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D3317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DEC38" w14:textId="77777777" w:rsidR="002E370D" w:rsidRDefault="00CC022A">
            <w:pPr>
              <w:spacing w:after="0" w:line="259" w:lineRule="auto"/>
              <w:ind w:left="0" w:right="504" w:firstLine="0"/>
              <w:jc w:val="center"/>
            </w:pPr>
            <w:r>
              <w:rPr>
                <w:b/>
                <w:sz w:val="24"/>
              </w:rPr>
              <w:t xml:space="preserve">Мини-пространства </w:t>
            </w:r>
          </w:p>
        </w:tc>
      </w:tr>
      <w:tr w:rsidR="002E370D" w14:paraId="4F70C2F0" w14:textId="77777777">
        <w:trPr>
          <w:trHeight w:val="19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7709C" w14:textId="77777777" w:rsidR="002E370D" w:rsidRDefault="00CC022A">
            <w:pPr>
              <w:spacing w:after="0" w:line="238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Отражающие региональные, </w:t>
            </w:r>
          </w:p>
          <w:p w14:paraId="24680F4D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этнографические и другие особенности </w:t>
            </w:r>
          </w:p>
          <w:p w14:paraId="471FD5EA" w14:textId="77777777" w:rsidR="002E370D" w:rsidRDefault="00CC022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социокультурных </w:t>
            </w:r>
          </w:p>
          <w:p w14:paraId="2B5E3CCA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условий, в которых находится ДОУ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4ECF7F" w14:textId="77777777" w:rsidR="002E370D" w:rsidRDefault="00CC022A">
            <w:pPr>
              <w:spacing w:after="274" w:line="259" w:lineRule="auto"/>
              <w:ind w:left="175" w:right="0" w:firstLine="0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F7B2B3B" w14:textId="77777777" w:rsidR="002E370D" w:rsidRDefault="00CC022A">
            <w:pPr>
              <w:spacing w:after="274" w:line="259" w:lineRule="auto"/>
              <w:ind w:left="175" w:right="0" w:firstLine="0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3364614" w14:textId="77777777" w:rsidR="002E370D" w:rsidRDefault="00CC022A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42B70B2" w14:textId="77777777" w:rsidR="002E370D" w:rsidRDefault="002E370D">
            <w:pPr>
              <w:spacing w:after="0" w:line="259" w:lineRule="auto"/>
              <w:ind w:left="175" w:right="0" w:firstLine="0"/>
              <w:jc w:val="left"/>
            </w:pP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8F00DC" w14:textId="77777777" w:rsidR="002E370D" w:rsidRDefault="00CC022A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Знаки и символы государства, </w:t>
            </w:r>
          </w:p>
          <w:p w14:paraId="3620A122" w14:textId="77777777" w:rsidR="002E370D" w:rsidRDefault="00CC022A">
            <w:pPr>
              <w:spacing w:after="3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информационные стенды с символикой РФ;  </w:t>
            </w:r>
          </w:p>
          <w:p w14:paraId="1CD26B72" w14:textId="77777777" w:rsidR="002E370D" w:rsidRDefault="00CC022A" w:rsidP="002C7B98">
            <w:pPr>
              <w:spacing w:after="0" w:line="259" w:lineRule="auto"/>
              <w:ind w:left="0" w:right="1381" w:firstLine="0"/>
              <w:jc w:val="left"/>
            </w:pPr>
            <w:r>
              <w:rPr>
                <w:sz w:val="24"/>
              </w:rPr>
              <w:t xml:space="preserve">патриотические уголки в групповых помещениях; </w:t>
            </w:r>
            <w:r w:rsidR="002C7B98">
              <w:rPr>
                <w:sz w:val="24"/>
              </w:rPr>
              <w:t xml:space="preserve">географические карты, глобусы </w:t>
            </w:r>
            <w:proofErr w:type="spellStart"/>
            <w:r w:rsidR="002C7B98">
              <w:rPr>
                <w:sz w:val="24"/>
              </w:rPr>
              <w:t>и.т.д</w:t>
            </w:r>
            <w:proofErr w:type="spellEnd"/>
            <w:r w:rsidR="002C7B98">
              <w:rPr>
                <w:sz w:val="24"/>
              </w:rPr>
              <w:t>.</w:t>
            </w:r>
          </w:p>
        </w:tc>
      </w:tr>
      <w:tr w:rsidR="002E370D" w14:paraId="7629D00B" w14:textId="77777777">
        <w:trPr>
          <w:trHeight w:val="276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358D0" w14:textId="77777777" w:rsidR="002E370D" w:rsidRDefault="00CC022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A3056C" w14:textId="77777777" w:rsidR="002E370D" w:rsidRDefault="00CC022A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13BC41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книги, альбомы по ознакомлению с народностями России;  </w:t>
            </w:r>
          </w:p>
        </w:tc>
      </w:tr>
      <w:tr w:rsidR="002E370D" w14:paraId="351731DF" w14:textId="77777777">
        <w:trPr>
          <w:trHeight w:val="262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F2C4F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F3A558" w14:textId="77777777" w:rsidR="002E370D" w:rsidRDefault="00CC022A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1B0838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лэпбук</w:t>
            </w:r>
            <w:proofErr w:type="spellEnd"/>
            <w:r>
              <w:rPr>
                <w:sz w:val="24"/>
              </w:rPr>
              <w:t xml:space="preserve"> «Мой любимый город»;  </w:t>
            </w:r>
          </w:p>
        </w:tc>
      </w:tr>
      <w:tr w:rsidR="002E370D" w14:paraId="1B46F1D6" w14:textId="77777777">
        <w:trPr>
          <w:trHeight w:val="276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116A5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2EA197" w14:textId="77777777" w:rsidR="002E370D" w:rsidRDefault="00CC022A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F9FC0B" w14:textId="77777777" w:rsidR="002E370D" w:rsidRDefault="002C7B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Картины люди</w:t>
            </w:r>
            <w:r w:rsidR="00CC022A">
              <w:rPr>
                <w:sz w:val="24"/>
              </w:rPr>
              <w:t xml:space="preserve"> в национальных костюмах;  </w:t>
            </w:r>
          </w:p>
        </w:tc>
      </w:tr>
      <w:tr w:rsidR="002E370D" w14:paraId="74D4255D" w14:textId="77777777">
        <w:trPr>
          <w:trHeight w:val="26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6F4B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924DD6" w14:textId="77777777" w:rsidR="002E370D" w:rsidRDefault="00CC022A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C0F06C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центр «Краеведени</w:t>
            </w:r>
            <w:r w:rsidR="002C7B98">
              <w:rPr>
                <w:sz w:val="24"/>
              </w:rPr>
              <w:t>я и патриотизма»</w:t>
            </w:r>
            <w:r>
              <w:rPr>
                <w:sz w:val="24"/>
              </w:rPr>
              <w:t xml:space="preserve">.  </w:t>
            </w:r>
          </w:p>
        </w:tc>
      </w:tr>
      <w:tr w:rsidR="002E370D" w14:paraId="36E03E6A" w14:textId="77777777">
        <w:trPr>
          <w:trHeight w:val="13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A6197" w14:textId="77777777" w:rsidR="002E370D" w:rsidRDefault="00CC022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Отражающие </w:t>
            </w:r>
          </w:p>
          <w:p w14:paraId="686E9A9F" w14:textId="77777777" w:rsidR="002E370D" w:rsidRDefault="00CC022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экологичность, </w:t>
            </w:r>
          </w:p>
          <w:p w14:paraId="762EAB83" w14:textId="77777777" w:rsidR="002E370D" w:rsidRDefault="00CC022A">
            <w:pPr>
              <w:spacing w:after="0" w:line="277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природосообразность</w:t>
            </w:r>
            <w:proofErr w:type="spellEnd"/>
            <w:r>
              <w:rPr>
                <w:sz w:val="24"/>
              </w:rPr>
              <w:t xml:space="preserve"> и безопасность </w:t>
            </w:r>
          </w:p>
          <w:p w14:paraId="7776B40D" w14:textId="77777777" w:rsidR="002E370D" w:rsidRDefault="00CC022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FE6537B" w14:textId="77777777" w:rsidR="002E370D" w:rsidRDefault="00CC022A">
            <w:pPr>
              <w:spacing w:after="274" w:line="259" w:lineRule="auto"/>
              <w:ind w:left="24" w:right="0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21D59CB" w14:textId="77777777" w:rsidR="002E370D" w:rsidRDefault="00CC022A">
            <w:pPr>
              <w:spacing w:after="0" w:line="259" w:lineRule="auto"/>
              <w:ind w:left="24" w:right="0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B0A9EDC" w14:textId="77777777" w:rsidR="002E370D" w:rsidRDefault="00CC022A">
            <w:pPr>
              <w:spacing w:after="0" w:line="259" w:lineRule="auto"/>
              <w:ind w:left="24" w:right="0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7D16CC" w14:textId="77777777" w:rsidR="002E370D" w:rsidRDefault="00CC022A">
            <w:pPr>
              <w:spacing w:after="0" w:line="259" w:lineRule="auto"/>
              <w:ind w:left="34" w:right="653" w:firstLine="0"/>
              <w:jc w:val="left"/>
            </w:pPr>
            <w:r>
              <w:rPr>
                <w:sz w:val="24"/>
              </w:rPr>
              <w:t xml:space="preserve">географическая карта климатических зон, животного и растительного мира, глобус;  энциклопедии, детская художественная литература;  иллюстрации о животном и растительном мире планеты, жизни людей разных стран, природы и пр.;  </w:t>
            </w:r>
          </w:p>
        </w:tc>
      </w:tr>
      <w:tr w:rsidR="002E370D" w14:paraId="151812F9" w14:textId="77777777">
        <w:trPr>
          <w:trHeight w:val="262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74C16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BEDCA8" w14:textId="77777777" w:rsidR="002E370D" w:rsidRDefault="00CC022A">
            <w:pPr>
              <w:spacing w:after="0" w:line="259" w:lineRule="auto"/>
              <w:ind w:left="24" w:right="0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23EBC0" w14:textId="77777777" w:rsidR="002E370D" w:rsidRDefault="00CC022A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 xml:space="preserve">макеты проезжей части, макеты светофора, дорожных знаков;  </w:t>
            </w:r>
          </w:p>
        </w:tc>
      </w:tr>
      <w:tr w:rsidR="002E370D" w14:paraId="54EB0D8B" w14:textId="77777777">
        <w:trPr>
          <w:trHeight w:val="552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C956D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1D4E91" w14:textId="77777777" w:rsidR="002E370D" w:rsidRDefault="00CC022A">
            <w:pPr>
              <w:spacing w:after="0" w:line="259" w:lineRule="auto"/>
              <w:ind w:left="24" w:right="0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5BCD97" w14:textId="77777777" w:rsidR="002E370D" w:rsidRDefault="00CC022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настольно-дидактические игры, пособия, фото проблемных ситуаций; </w:t>
            </w:r>
          </w:p>
        </w:tc>
      </w:tr>
      <w:tr w:rsidR="002E370D" w14:paraId="6A341F52" w14:textId="77777777">
        <w:trPr>
          <w:trHeight w:val="290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378B8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EB01E9" w14:textId="77777777" w:rsidR="002E370D" w:rsidRDefault="00CC022A">
            <w:pPr>
              <w:spacing w:after="0" w:line="259" w:lineRule="auto"/>
              <w:ind w:left="24" w:right="0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B52408" w14:textId="77777777" w:rsidR="002E370D" w:rsidRDefault="00CC022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атрибуты к сюжетно – ролевым играм;  </w:t>
            </w:r>
          </w:p>
        </w:tc>
      </w:tr>
      <w:tr w:rsidR="002E370D" w14:paraId="2F85A75D" w14:textId="77777777">
        <w:trPr>
          <w:trHeight w:val="54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7383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3669EB" w14:textId="77777777" w:rsidR="002E370D" w:rsidRDefault="00CC022A">
            <w:pPr>
              <w:spacing w:after="0" w:line="259" w:lineRule="auto"/>
              <w:ind w:left="24" w:right="0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A23A0" w14:textId="77777777" w:rsidR="002E370D" w:rsidRDefault="002C7B98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>в групповом помещении оформлен «Центр безопасности»</w:t>
            </w:r>
            <w:r w:rsidR="00CC022A">
              <w:rPr>
                <w:sz w:val="24"/>
              </w:rPr>
              <w:t xml:space="preserve">.  </w:t>
            </w:r>
          </w:p>
        </w:tc>
      </w:tr>
      <w:tr w:rsidR="002E370D" w14:paraId="108B012C" w14:textId="77777777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6664" w14:textId="77777777" w:rsidR="002E370D" w:rsidRDefault="00CC022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Обеспечивающие детям возможность общения, игры и совместной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EC85F" w14:textId="77777777" w:rsidR="002E370D" w:rsidRDefault="00CC022A">
            <w:pPr>
              <w:spacing w:after="274" w:line="259" w:lineRule="auto"/>
              <w:ind w:left="24" w:right="0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7E9A747" w14:textId="77777777" w:rsidR="002E370D" w:rsidRDefault="00CC022A">
            <w:pPr>
              <w:spacing w:after="0" w:line="259" w:lineRule="auto"/>
              <w:ind w:left="24" w:right="0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2FC33" w14:textId="77777777" w:rsidR="002E370D" w:rsidRDefault="00CC022A">
            <w:pPr>
              <w:spacing w:after="0" w:line="27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игровая детская мебель для сюжетно-ролевых игр с необходимыми предметами-заместителями;  </w:t>
            </w:r>
          </w:p>
          <w:p w14:paraId="485218B7" w14:textId="77777777" w:rsidR="002E370D" w:rsidRDefault="00CC022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виды театра, элементы для драматизации, театрализованных </w:t>
            </w:r>
          </w:p>
        </w:tc>
      </w:tr>
      <w:tr w:rsidR="002E370D" w14:paraId="2D40E5AB" w14:textId="77777777">
        <w:tblPrEx>
          <w:tblCellMar>
            <w:top w:w="7" w:type="dxa"/>
            <w:right w:w="34" w:type="dxa"/>
          </w:tblCellMar>
        </w:tblPrEx>
        <w:trPr>
          <w:trHeight w:val="2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89C8C" w14:textId="77777777" w:rsidR="002E370D" w:rsidRDefault="00CC022A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деятельности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85A7D1B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7E2AE8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игр, ряженья;  </w:t>
            </w:r>
          </w:p>
        </w:tc>
      </w:tr>
      <w:tr w:rsidR="002E370D" w14:paraId="12560277" w14:textId="77777777">
        <w:tblPrEx>
          <w:tblCellMar>
            <w:top w:w="7" w:type="dxa"/>
            <w:right w:w="34" w:type="dxa"/>
          </w:tblCellMar>
        </w:tblPrEx>
        <w:trPr>
          <w:trHeight w:val="828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78D5D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B7041F" w14:textId="77777777" w:rsidR="002E370D" w:rsidRDefault="00CC022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260337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различные виды конструктора: напольный (мягкие модули) и настольный (деревянный, магнитный, модульный, пластмассовый, металлический и пр.); </w:t>
            </w:r>
          </w:p>
        </w:tc>
      </w:tr>
      <w:tr w:rsidR="002E370D" w14:paraId="64D4FBB2" w14:textId="77777777">
        <w:tblPrEx>
          <w:tblCellMar>
            <w:top w:w="7" w:type="dxa"/>
            <w:right w:w="34" w:type="dxa"/>
          </w:tblCellMar>
        </w:tblPrEx>
        <w:trPr>
          <w:trHeight w:val="54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4C87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E97A7B" w14:textId="77777777" w:rsidR="002E370D" w:rsidRDefault="00CC022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CBDAA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игровые центры с необходимым материалом по основным направлениям развития.  </w:t>
            </w:r>
          </w:p>
        </w:tc>
      </w:tr>
      <w:tr w:rsidR="002E370D" w14:paraId="74600155" w14:textId="77777777">
        <w:tblPrEx>
          <w:tblCellMar>
            <w:top w:w="7" w:type="dxa"/>
            <w:right w:w="34" w:type="dxa"/>
          </w:tblCellMar>
        </w:tblPrEx>
        <w:trPr>
          <w:trHeight w:val="11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CCCE" w14:textId="77777777" w:rsidR="002E370D" w:rsidRDefault="00CC022A">
            <w:pPr>
              <w:spacing w:after="0" w:line="259" w:lineRule="auto"/>
              <w:ind w:left="37" w:right="0" w:hanging="22"/>
              <w:jc w:val="center"/>
            </w:pPr>
            <w:r>
              <w:rPr>
                <w:sz w:val="24"/>
              </w:rPr>
              <w:t xml:space="preserve">Отражающие ценность семьи, людей разных поколений, радость общения с семьей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5DF52" w14:textId="77777777" w:rsidR="002E370D" w:rsidRDefault="00CC022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A34F027" w14:textId="77777777" w:rsidR="002E370D" w:rsidRDefault="00CC022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BEDFE2F" w14:textId="77777777" w:rsidR="002E370D" w:rsidRDefault="00CC022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3D07C6" w14:textId="77777777" w:rsidR="002E370D" w:rsidRDefault="00CC022A">
            <w:pPr>
              <w:spacing w:after="0" w:line="259" w:lineRule="auto"/>
              <w:ind w:left="0" w:right="1110" w:firstLine="0"/>
              <w:jc w:val="left"/>
            </w:pPr>
            <w:r>
              <w:rPr>
                <w:sz w:val="24"/>
              </w:rPr>
              <w:t xml:space="preserve">Материал для сюжетно-ролевых игр; дидактические и настольно-печатные игры; открытки, иллюстрации, фото. </w:t>
            </w:r>
          </w:p>
        </w:tc>
      </w:tr>
      <w:tr w:rsidR="002E370D" w14:paraId="069505FE" w14:textId="77777777">
        <w:tblPrEx>
          <w:tblCellMar>
            <w:top w:w="7" w:type="dxa"/>
            <w:right w:w="34" w:type="dxa"/>
          </w:tblCellMar>
        </w:tblPrEx>
        <w:trPr>
          <w:trHeight w:val="36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001E2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Обеспечивающие ребёнку возможность </w:t>
            </w:r>
          </w:p>
          <w:p w14:paraId="40F4F313" w14:textId="77777777" w:rsidR="002E370D" w:rsidRDefault="00CC022A">
            <w:pPr>
              <w:spacing w:after="0" w:line="239" w:lineRule="auto"/>
              <w:ind w:left="133" w:right="40" w:firstLine="0"/>
              <w:jc w:val="center"/>
            </w:pPr>
            <w:r>
              <w:rPr>
                <w:sz w:val="24"/>
              </w:rPr>
              <w:t xml:space="preserve">познавательного развития, </w:t>
            </w:r>
          </w:p>
          <w:p w14:paraId="101DEDAE" w14:textId="77777777" w:rsidR="002E370D" w:rsidRDefault="00CC022A">
            <w:pPr>
              <w:spacing w:after="0" w:line="238" w:lineRule="auto"/>
              <w:ind w:left="52" w:right="0" w:hanging="20"/>
              <w:jc w:val="center"/>
            </w:pPr>
            <w:r>
              <w:rPr>
                <w:sz w:val="24"/>
              </w:rPr>
              <w:t xml:space="preserve">экспериментирования, освоения новых технологий, </w:t>
            </w:r>
          </w:p>
          <w:p w14:paraId="6733F484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раскрывающие красоту знаний, необходимость научного познания, </w:t>
            </w:r>
          </w:p>
          <w:p w14:paraId="4F3850A8" w14:textId="77777777" w:rsidR="002E370D" w:rsidRDefault="00CC022A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формирующие научную картину мира </w:t>
            </w:r>
          </w:p>
          <w:p w14:paraId="3E7B1BAB" w14:textId="77777777" w:rsidR="002E370D" w:rsidRDefault="00CC022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3E13269" w14:textId="77777777" w:rsidR="002E370D" w:rsidRDefault="00CC022A">
            <w:pPr>
              <w:spacing w:after="1103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1579DF7" w14:textId="77777777" w:rsidR="002E370D" w:rsidRDefault="00CC022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953F2EE" w14:textId="77777777" w:rsidR="002E370D" w:rsidRDefault="00CC022A">
            <w:pPr>
              <w:spacing w:after="274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49B8B60" w14:textId="77777777" w:rsidR="002E370D" w:rsidRDefault="00CC022A">
            <w:pPr>
              <w:spacing w:after="274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E3E9F77" w14:textId="77777777" w:rsidR="002E370D" w:rsidRDefault="00CC022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787DE9" w14:textId="77777777" w:rsidR="002E370D" w:rsidRDefault="00CC022A">
            <w:pPr>
              <w:spacing w:after="35" w:line="248" w:lineRule="auto"/>
              <w:ind w:left="0" w:right="0" w:firstLine="0"/>
              <w:jc w:val="left"/>
            </w:pPr>
            <w:r>
              <w:rPr>
                <w:sz w:val="24"/>
              </w:rPr>
              <w:t>Предметы для опытно-экспериментальной деятельности – магниты, увеличи</w:t>
            </w:r>
            <w:r w:rsidR="002C7B98">
              <w:rPr>
                <w:sz w:val="24"/>
              </w:rPr>
              <w:t>тельные стёкла, весы,</w:t>
            </w:r>
            <w:r>
              <w:rPr>
                <w:sz w:val="24"/>
              </w:rPr>
              <w:t xml:space="preserve"> природный и бросовый материал, коллекции ткани, бумаги, камней, дидактические игры по экологическому воспитанию и пр.; </w:t>
            </w:r>
          </w:p>
          <w:p w14:paraId="608319C7" w14:textId="77777777" w:rsidR="002E370D" w:rsidRDefault="00CC022A">
            <w:pPr>
              <w:spacing w:after="0" w:line="278" w:lineRule="auto"/>
              <w:ind w:left="0" w:right="41" w:firstLine="0"/>
              <w:jc w:val="left"/>
            </w:pPr>
            <w:r>
              <w:rPr>
                <w:sz w:val="24"/>
              </w:rPr>
              <w:t xml:space="preserve"> игровые наборы, игрушки, предметы-заместители для игровой деятельности;  </w:t>
            </w:r>
          </w:p>
          <w:p w14:paraId="2080C1BC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конструкторы с различными способами соединения деталей, мозаика, лото, домино различной тематики; демонстрационный и раздаточный материал для обучения детей счету, развития представлений о величине и форме предметов, дидактические, логические игры, пазлы; </w:t>
            </w:r>
          </w:p>
        </w:tc>
      </w:tr>
      <w:tr w:rsidR="002E370D" w14:paraId="2CB1D0CF" w14:textId="77777777">
        <w:tblPrEx>
          <w:tblCellMar>
            <w:top w:w="7" w:type="dxa"/>
            <w:right w:w="34" w:type="dxa"/>
          </w:tblCellMar>
        </w:tblPrEx>
        <w:trPr>
          <w:trHeight w:val="546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99B2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FC12E2" w14:textId="77777777" w:rsidR="002E370D" w:rsidRDefault="00CC022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D6469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схемы, планы, макеты помещений для ориентировки в пространстве, на плоскости, в тетради. </w:t>
            </w:r>
          </w:p>
        </w:tc>
      </w:tr>
      <w:tr w:rsidR="002E370D" w14:paraId="5E7B64AC" w14:textId="77777777">
        <w:tblPrEx>
          <w:tblCellMar>
            <w:top w:w="7" w:type="dxa"/>
            <w:right w:w="34" w:type="dxa"/>
          </w:tblCellMar>
        </w:tblPrEx>
        <w:trPr>
          <w:trHeight w:val="22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65AC" w14:textId="77777777" w:rsidR="002E370D" w:rsidRDefault="00CC022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Обеспечивающие ребёнку возможность посильного труда, а также </w:t>
            </w:r>
          </w:p>
          <w:p w14:paraId="09DD5479" w14:textId="77777777" w:rsidR="002E370D" w:rsidRDefault="00CC022A">
            <w:pPr>
              <w:spacing w:after="22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отражающие ценности </w:t>
            </w:r>
          </w:p>
          <w:p w14:paraId="0AFE6965" w14:textId="77777777" w:rsidR="002E370D" w:rsidRDefault="00CC022A">
            <w:pPr>
              <w:spacing w:after="21" w:line="259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труда в жизни человека и </w:t>
            </w:r>
          </w:p>
          <w:p w14:paraId="5D1E0D73" w14:textId="77777777" w:rsidR="002E370D" w:rsidRDefault="00CC022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государства </w:t>
            </w:r>
          </w:p>
          <w:p w14:paraId="64F6D2BC" w14:textId="77777777" w:rsidR="002E370D" w:rsidRDefault="00CC022A">
            <w:pPr>
              <w:spacing w:after="0" w:line="259" w:lineRule="auto"/>
              <w:ind w:left="82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F6DF4" w14:textId="77777777" w:rsidR="002E370D" w:rsidRDefault="00CC022A">
            <w:pPr>
              <w:spacing w:after="274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12A2CEA" w14:textId="77777777" w:rsidR="002E370D" w:rsidRDefault="00CC022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A09EFD8" w14:textId="77777777" w:rsidR="002E370D" w:rsidRDefault="00CC022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A42D4FC" w14:textId="77777777" w:rsidR="002E370D" w:rsidRDefault="00CC022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0F1A522" w14:textId="77777777" w:rsidR="002E370D" w:rsidRDefault="00CC022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8DE2C" w14:textId="77777777" w:rsidR="002E370D" w:rsidRDefault="00CC022A">
            <w:pPr>
              <w:spacing w:after="1" w:line="278" w:lineRule="auto"/>
              <w:ind w:left="0" w:right="287" w:firstLine="0"/>
              <w:jc w:val="left"/>
            </w:pPr>
            <w:r>
              <w:rPr>
                <w:sz w:val="24"/>
              </w:rPr>
              <w:t xml:space="preserve">Картинки, схемы последовательности одевания, раздевания, выполнения трудовых действий, сервировки стола и др.; уголки дежурства; наглядные пособиями,  </w:t>
            </w:r>
          </w:p>
          <w:p w14:paraId="09500924" w14:textId="77777777" w:rsidR="002E370D" w:rsidRDefault="00CC02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дидактическое пособие «Профессии», «Орудия труда»; правила безопасности в группе, при выполнении трудовых действий в природе, самообслуживании, хозяйственно</w:t>
            </w:r>
            <w:r w:rsidR="00FC6882">
              <w:rPr>
                <w:sz w:val="24"/>
              </w:rPr>
              <w:t>-</w:t>
            </w:r>
            <w:r>
              <w:rPr>
                <w:sz w:val="24"/>
              </w:rPr>
              <w:t xml:space="preserve">бытовом и пр. </w:t>
            </w:r>
          </w:p>
        </w:tc>
      </w:tr>
      <w:tr w:rsidR="002E370D" w14:paraId="3367B186" w14:textId="77777777">
        <w:tblPrEx>
          <w:tblCellMar>
            <w:top w:w="7" w:type="dxa"/>
            <w:right w:w="34" w:type="dxa"/>
          </w:tblCellMar>
        </w:tblPrEx>
        <w:trPr>
          <w:trHeight w:val="11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F5F9" w14:textId="77777777" w:rsidR="002E370D" w:rsidRDefault="00CC022A">
            <w:pPr>
              <w:spacing w:after="0" w:line="239" w:lineRule="auto"/>
              <w:ind w:left="110" w:right="17" w:firstLine="0"/>
              <w:jc w:val="center"/>
            </w:pPr>
            <w:r>
              <w:rPr>
                <w:sz w:val="24"/>
              </w:rPr>
              <w:t xml:space="preserve">Предоставляющие ребёнку возможность </w:t>
            </w:r>
          </w:p>
          <w:p w14:paraId="17D622FB" w14:textId="77777777" w:rsidR="002E370D" w:rsidRDefault="00CC022A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погружения в культуру </w:t>
            </w:r>
          </w:p>
          <w:p w14:paraId="0D08C2A4" w14:textId="77777777" w:rsidR="002E370D" w:rsidRDefault="00CC022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России, знакомства с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FBDAF" w14:textId="77777777" w:rsidR="002E370D" w:rsidRDefault="00CC022A">
            <w:pPr>
              <w:spacing w:after="274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0BCAD93" w14:textId="77777777" w:rsidR="002E370D" w:rsidRDefault="00CC022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BD9CA" w14:textId="77777777" w:rsidR="002E370D" w:rsidRDefault="00CC022A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Подборка книг, репродукций, иллюстраций по истории города, страны; </w:t>
            </w:r>
          </w:p>
          <w:p w14:paraId="0BBED7C1" w14:textId="77777777" w:rsidR="002E370D" w:rsidRDefault="00CC022A" w:rsidP="00FC68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игры, наглядные пособия для ознакомления с культурой и бытом народов </w:t>
            </w:r>
            <w:r w:rsidR="00FC6882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края, России; </w:t>
            </w:r>
          </w:p>
        </w:tc>
      </w:tr>
      <w:tr w:rsidR="002E370D" w14:paraId="12B6F71F" w14:textId="77777777">
        <w:tblPrEx>
          <w:tblCellMar>
            <w:top w:w="7" w:type="dxa"/>
            <w:right w:w="34" w:type="dxa"/>
          </w:tblCellMar>
        </w:tblPrEx>
        <w:trPr>
          <w:trHeight w:val="84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342D" w14:textId="77777777" w:rsidR="002E370D" w:rsidRDefault="00CC022A">
            <w:pPr>
              <w:spacing w:after="0" w:line="259" w:lineRule="auto"/>
              <w:ind w:left="18" w:right="0" w:hanging="18"/>
              <w:jc w:val="center"/>
            </w:pPr>
            <w:r>
              <w:rPr>
                <w:sz w:val="24"/>
              </w:rPr>
              <w:t xml:space="preserve">особенностями традиций многонационального российского народа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87BA9" w14:textId="77777777" w:rsidR="002E370D" w:rsidRDefault="00CC022A">
            <w:pPr>
              <w:spacing w:after="274" w:line="259" w:lineRule="auto"/>
              <w:ind w:left="74" w:right="0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05CF004" w14:textId="77777777" w:rsidR="002E370D" w:rsidRDefault="00CC022A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709953" w14:textId="77777777" w:rsidR="002E370D" w:rsidRDefault="00CC022A">
            <w:pPr>
              <w:spacing w:after="0" w:line="259" w:lineRule="auto"/>
              <w:ind w:left="0" w:right="581" w:firstLine="0"/>
              <w:jc w:val="left"/>
            </w:pPr>
            <w:r>
              <w:rPr>
                <w:sz w:val="24"/>
              </w:rPr>
              <w:t xml:space="preserve">образцы (предметы, иллюстрации) предметов народного быта, национальных костюмов; альбомы, игрушки с различными росписями. </w:t>
            </w:r>
          </w:p>
        </w:tc>
      </w:tr>
    </w:tbl>
    <w:p w14:paraId="10331E61" w14:textId="77777777" w:rsidR="002E370D" w:rsidRDefault="00CC022A">
      <w:pPr>
        <w:spacing w:after="30" w:line="259" w:lineRule="auto"/>
        <w:ind w:left="142" w:right="0" w:firstLine="0"/>
        <w:jc w:val="left"/>
      </w:pPr>
      <w:r>
        <w:t xml:space="preserve"> </w:t>
      </w:r>
    </w:p>
    <w:p w14:paraId="142138F9" w14:textId="77777777" w:rsidR="002E370D" w:rsidRDefault="00CC022A">
      <w:pPr>
        <w:pStyle w:val="4"/>
        <w:ind w:left="75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Социальное партнерство </w:t>
      </w:r>
    </w:p>
    <w:p w14:paraId="599351BE" w14:textId="77777777" w:rsidR="002E370D" w:rsidRDefault="00CC022A">
      <w:pPr>
        <w:ind w:left="55" w:right="6" w:firstLine="567"/>
      </w:pPr>
      <w:r>
        <w:t xml:space="preserve">Реализация воспитательного потенциала социального партнерства предусматривает  </w:t>
      </w:r>
    </w:p>
    <w:p w14:paraId="03B3C317" w14:textId="77777777" w:rsidR="002E370D" w:rsidRDefault="00CC022A">
      <w:pPr>
        <w:numPr>
          <w:ilvl w:val="0"/>
          <w:numId w:val="7"/>
        </w:numPr>
        <w:ind w:right="6" w:hanging="360"/>
      </w:pPr>
      <w: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  <w:r>
        <w:rPr>
          <w:rFonts w:ascii="Arial" w:eastAsia="Arial" w:hAnsi="Arial" w:cs="Arial"/>
        </w:rPr>
        <w:t xml:space="preserve"> </w:t>
      </w:r>
    </w:p>
    <w:p w14:paraId="224FED66" w14:textId="77777777" w:rsidR="002E370D" w:rsidRDefault="00CC022A">
      <w:pPr>
        <w:numPr>
          <w:ilvl w:val="0"/>
          <w:numId w:val="7"/>
        </w:numPr>
        <w:ind w:right="6" w:hanging="360"/>
      </w:pPr>
      <w:r>
        <w:lastRenderedPageBreak/>
        <w:t>участие представителей организаций-партнеров в проведении занятий в рамках дополнительного образования;</w:t>
      </w:r>
      <w:r>
        <w:rPr>
          <w:rFonts w:ascii="Arial" w:eastAsia="Arial" w:hAnsi="Arial" w:cs="Arial"/>
        </w:rPr>
        <w:t xml:space="preserve"> </w:t>
      </w:r>
    </w:p>
    <w:p w14:paraId="6F5323B0" w14:textId="77777777" w:rsidR="002E370D" w:rsidRDefault="00CC022A">
      <w:pPr>
        <w:numPr>
          <w:ilvl w:val="0"/>
          <w:numId w:val="7"/>
        </w:numPr>
        <w:ind w:right="6" w:hanging="360"/>
      </w:pPr>
      <w:r>
        <w:t>проведение на базе организаций-партнеров различных мероприятий, событий и акций воспитательной направленности;</w:t>
      </w:r>
      <w:r>
        <w:rPr>
          <w:rFonts w:ascii="Arial" w:eastAsia="Arial" w:hAnsi="Arial" w:cs="Arial"/>
        </w:rPr>
        <w:t xml:space="preserve"> </w:t>
      </w:r>
    </w:p>
    <w:p w14:paraId="638D1BA2" w14:textId="77777777" w:rsidR="002E370D" w:rsidRDefault="00CC022A">
      <w:pPr>
        <w:numPr>
          <w:ilvl w:val="0"/>
          <w:numId w:val="7"/>
        </w:numPr>
        <w:ind w:right="6" w:hanging="360"/>
      </w:pPr>
      <w: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  <w:r>
        <w:rPr>
          <w:rFonts w:ascii="Arial" w:eastAsia="Arial" w:hAnsi="Arial" w:cs="Arial"/>
        </w:rPr>
        <w:t xml:space="preserve"> </w:t>
      </w:r>
    </w:p>
    <w:p w14:paraId="376A0A11" w14:textId="77777777" w:rsidR="002E370D" w:rsidRDefault="00CC022A">
      <w:pPr>
        <w:ind w:left="55" w:right="6" w:firstLine="567"/>
      </w:pPr>
      <w:r>
        <w:t xml:space="preserve">Педагогический коллектив </w:t>
      </w:r>
      <w:r w:rsidR="00991232">
        <w:t>МКОУ «</w:t>
      </w:r>
      <w:proofErr w:type="spellStart"/>
      <w:r w:rsidR="00991232">
        <w:t>Юксеевская</w:t>
      </w:r>
      <w:proofErr w:type="spellEnd"/>
      <w:r w:rsidR="00991232">
        <w:t xml:space="preserve"> СОШ» структурное подразделение детский сад</w:t>
      </w:r>
      <w:r>
        <w:t xml:space="preserve"> осуществляет деловое, практическое и научно - консультативное сотрудничество с различными организациями.  </w:t>
      </w:r>
    </w:p>
    <w:tbl>
      <w:tblPr>
        <w:tblStyle w:val="TableGrid"/>
        <w:tblW w:w="9926" w:type="dxa"/>
        <w:tblInd w:w="211" w:type="dxa"/>
        <w:tblCellMar>
          <w:top w:w="12" w:type="dxa"/>
          <w:left w:w="118" w:type="dxa"/>
          <w:right w:w="69" w:type="dxa"/>
        </w:tblCellMar>
        <w:tblLook w:val="04A0" w:firstRow="1" w:lastRow="0" w:firstColumn="1" w:lastColumn="0" w:noHBand="0" w:noVBand="1"/>
      </w:tblPr>
      <w:tblGrid>
        <w:gridCol w:w="707"/>
        <w:gridCol w:w="2319"/>
        <w:gridCol w:w="6900"/>
      </w:tblGrid>
      <w:tr w:rsidR="002E370D" w14:paraId="4CA820B2" w14:textId="77777777" w:rsidTr="0099123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FD72" w14:textId="77777777" w:rsidR="002E370D" w:rsidRDefault="00CC022A">
            <w:pPr>
              <w:spacing w:after="16" w:line="259" w:lineRule="auto"/>
              <w:ind w:left="125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14:paraId="78D8055B" w14:textId="77777777" w:rsidR="002E370D" w:rsidRDefault="00CC022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7982" w14:textId="77777777" w:rsidR="002E370D" w:rsidRDefault="00CC022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Организация 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370A" w14:textId="77777777" w:rsidR="002E370D" w:rsidRDefault="00CC022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Цель взаимодействия </w:t>
            </w:r>
          </w:p>
        </w:tc>
      </w:tr>
      <w:tr w:rsidR="002E370D" w14:paraId="230E5BB3" w14:textId="77777777" w:rsidTr="00991232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30FE" w14:textId="77777777" w:rsidR="002E370D" w:rsidRDefault="00CC022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6DE6" w14:textId="77777777" w:rsidR="002E370D" w:rsidRDefault="00CC022A" w:rsidP="0099123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Управление образования </w:t>
            </w:r>
            <w:r w:rsidR="00991232">
              <w:rPr>
                <w:sz w:val="24"/>
              </w:rPr>
              <w:t>Большемуртинского района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BA11" w14:textId="77777777" w:rsidR="002E370D" w:rsidRDefault="00CC022A">
            <w:pPr>
              <w:spacing w:after="45" w:line="237" w:lineRule="auto"/>
              <w:ind w:left="0" w:right="0" w:firstLine="0"/>
              <w:jc w:val="center"/>
            </w:pPr>
            <w:r>
              <w:rPr>
                <w:sz w:val="23"/>
              </w:rPr>
              <w:t xml:space="preserve">Осуществление методического сопровождения ДОУ; координация деятельности проектной площадки; участие в методических </w:t>
            </w:r>
          </w:p>
          <w:p w14:paraId="174DE9C8" w14:textId="77777777" w:rsidR="002E370D" w:rsidRDefault="00991232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3"/>
              </w:rPr>
              <w:t>мероприятиях на районном</w:t>
            </w:r>
            <w:r w:rsidR="00CC022A">
              <w:rPr>
                <w:sz w:val="23"/>
              </w:rPr>
              <w:t xml:space="preserve"> уровне </w:t>
            </w:r>
          </w:p>
        </w:tc>
      </w:tr>
      <w:tr w:rsidR="002E370D" w14:paraId="0D85983B" w14:textId="77777777" w:rsidTr="00991232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A4C9" w14:textId="77777777" w:rsidR="002E370D" w:rsidRDefault="0099123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2</w:t>
            </w:r>
            <w:r w:rsidR="00CC022A">
              <w:rPr>
                <w:b/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AD27" w14:textId="77777777" w:rsidR="002E370D" w:rsidRDefault="00991232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Юксеевская</w:t>
            </w:r>
            <w:proofErr w:type="spellEnd"/>
            <w:r>
              <w:rPr>
                <w:sz w:val="24"/>
              </w:rPr>
              <w:t xml:space="preserve"> СОШ»</w:t>
            </w:r>
            <w:r w:rsidR="00CC022A">
              <w:rPr>
                <w:sz w:val="24"/>
              </w:rPr>
              <w:t xml:space="preserve"> 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8E00" w14:textId="77777777" w:rsidR="002E370D" w:rsidRDefault="00CC022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Создание условий преемственности детского сада и школы </w:t>
            </w:r>
          </w:p>
        </w:tc>
      </w:tr>
      <w:tr w:rsidR="002E370D" w14:paraId="77B8F05B" w14:textId="77777777" w:rsidTr="00991232">
        <w:trPr>
          <w:trHeight w:val="5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DB738" w14:textId="77777777" w:rsidR="002E370D" w:rsidRDefault="0099123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3</w:t>
            </w:r>
            <w:r w:rsidR="00CC022A">
              <w:rPr>
                <w:b/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CA7E" w14:textId="77777777" w:rsidR="002E370D" w:rsidRDefault="00CC022A" w:rsidP="0099123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ДОУ </w:t>
            </w:r>
            <w:r w:rsidR="00991232">
              <w:rPr>
                <w:sz w:val="24"/>
              </w:rPr>
              <w:t>Большемуртинского района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13DF" w14:textId="77777777" w:rsidR="002E370D" w:rsidRDefault="00CC022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3"/>
              </w:rPr>
              <w:t xml:space="preserve">Обмен опытом работы </w:t>
            </w:r>
          </w:p>
          <w:p w14:paraId="63E23284" w14:textId="77777777" w:rsidR="002E370D" w:rsidRDefault="00CC022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</w:tr>
      <w:tr w:rsidR="002E370D" w14:paraId="01A19E6F" w14:textId="77777777" w:rsidTr="00991232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BD4F" w14:textId="77777777" w:rsidR="002E370D" w:rsidRDefault="0099123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4</w:t>
            </w:r>
            <w:r w:rsidR="00CC022A">
              <w:rPr>
                <w:b/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490D" w14:textId="77777777" w:rsidR="002E370D" w:rsidRDefault="00991232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991232">
              <w:rPr>
                <w:sz w:val="24"/>
              </w:rPr>
              <w:t>Юксеевская</w:t>
            </w:r>
            <w:proofErr w:type="spellEnd"/>
            <w:r w:rsidRPr="00991232">
              <w:rPr>
                <w:sz w:val="24"/>
              </w:rPr>
              <w:t xml:space="preserve"> библиотека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7141" w14:textId="77777777" w:rsidR="002E370D" w:rsidRDefault="00CC022A">
            <w:pPr>
              <w:spacing w:after="29" w:line="259" w:lineRule="auto"/>
              <w:ind w:left="0" w:right="58" w:firstLine="0"/>
              <w:jc w:val="center"/>
            </w:pPr>
            <w:r>
              <w:rPr>
                <w:sz w:val="23"/>
              </w:rPr>
              <w:t xml:space="preserve">Приобщение детей к чтению: экскурсии, участие в мероприятиях </w:t>
            </w:r>
          </w:p>
          <w:p w14:paraId="1E38BC6F" w14:textId="77777777" w:rsidR="002E370D" w:rsidRDefault="0099123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3"/>
              </w:rPr>
              <w:t>(конкурсах,</w:t>
            </w:r>
            <w:r w:rsidR="00CC022A">
              <w:rPr>
                <w:sz w:val="23"/>
              </w:rPr>
              <w:t xml:space="preserve"> акциях и т.д.)</w:t>
            </w:r>
            <w:r w:rsidR="00CC022A">
              <w:rPr>
                <w:sz w:val="24"/>
              </w:rPr>
              <w:t xml:space="preserve"> </w:t>
            </w:r>
          </w:p>
        </w:tc>
      </w:tr>
      <w:tr w:rsidR="00991232" w14:paraId="7E677726" w14:textId="77777777" w:rsidTr="00991232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ACF7" w14:textId="77777777" w:rsidR="00991232" w:rsidRDefault="00991232">
            <w:pPr>
              <w:spacing w:after="0" w:line="259" w:lineRule="auto"/>
              <w:ind w:left="0" w:right="5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52C1" w14:textId="77777777" w:rsidR="00991232" w:rsidRPr="00991232" w:rsidRDefault="00991232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991232">
              <w:rPr>
                <w:sz w:val="24"/>
                <w:szCs w:val="28"/>
              </w:rPr>
              <w:t>МБУК «Большемуртинский краеведческий музей»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7EFC" w14:textId="77777777" w:rsidR="00991232" w:rsidRDefault="00991232" w:rsidP="00991232">
            <w:pPr>
              <w:spacing w:after="29" w:line="259" w:lineRule="auto"/>
              <w:ind w:left="0" w:right="58" w:firstLine="0"/>
              <w:jc w:val="center"/>
            </w:pPr>
            <w:r>
              <w:rPr>
                <w:sz w:val="23"/>
              </w:rPr>
              <w:t xml:space="preserve">Приобщение детей к изучению истории района, края, страны: экскурсии, участие в мероприятиях </w:t>
            </w:r>
          </w:p>
          <w:p w14:paraId="2CF642A5" w14:textId="77777777" w:rsidR="00991232" w:rsidRDefault="00991232" w:rsidP="00991232">
            <w:pPr>
              <w:spacing w:after="29" w:line="259" w:lineRule="auto"/>
              <w:ind w:left="0" w:right="58" w:firstLine="0"/>
              <w:jc w:val="center"/>
              <w:rPr>
                <w:sz w:val="23"/>
              </w:rPr>
            </w:pPr>
            <w:r>
              <w:rPr>
                <w:sz w:val="23"/>
              </w:rPr>
              <w:t>(конкурсах, акциях и т.д.)</w:t>
            </w:r>
          </w:p>
        </w:tc>
      </w:tr>
    </w:tbl>
    <w:p w14:paraId="6252EA62" w14:textId="77777777" w:rsidR="002E370D" w:rsidRDefault="00CC022A">
      <w:pPr>
        <w:spacing w:after="0" w:line="259" w:lineRule="auto"/>
        <w:ind w:left="65" w:right="0" w:firstLine="0"/>
        <w:jc w:val="left"/>
      </w:pPr>
      <w:r>
        <w:rPr>
          <w:b/>
        </w:rPr>
        <w:t xml:space="preserve"> </w:t>
      </w:r>
    </w:p>
    <w:p w14:paraId="21F69BED" w14:textId="77777777" w:rsidR="002E370D" w:rsidRDefault="00CC022A">
      <w:pPr>
        <w:pStyle w:val="2"/>
        <w:ind w:left="204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ОРГАНИЗАЦИОННЫЙ РАЗДЕЛ ПРОГРАММЫ ВОСПИТАНИЯ </w:t>
      </w:r>
    </w:p>
    <w:p w14:paraId="0CC8A346" w14:textId="77777777" w:rsidR="002E370D" w:rsidRDefault="00CC022A">
      <w:pPr>
        <w:spacing w:after="11" w:line="270" w:lineRule="auto"/>
        <w:ind w:left="577" w:right="0" w:hanging="10"/>
      </w:pPr>
      <w:r>
        <w:rPr>
          <w:b/>
          <w:color w:val="00000A"/>
        </w:rPr>
        <w:t xml:space="preserve">3.1. </w:t>
      </w:r>
      <w:r>
        <w:rPr>
          <w:b/>
        </w:rPr>
        <w:t>Кадровое обеспечение</w:t>
      </w:r>
      <w:r>
        <w:rPr>
          <w:b/>
          <w:color w:val="00000A"/>
        </w:rPr>
        <w:t xml:space="preserve"> </w:t>
      </w:r>
    </w:p>
    <w:p w14:paraId="082C758C" w14:textId="77777777" w:rsidR="002E370D" w:rsidRDefault="00991232">
      <w:pPr>
        <w:ind w:left="55" w:right="6" w:firstLine="567"/>
      </w:pPr>
      <w:r>
        <w:t>МКОУ «</w:t>
      </w:r>
      <w:proofErr w:type="spellStart"/>
      <w:r>
        <w:t>Юксеевская</w:t>
      </w:r>
      <w:proofErr w:type="spellEnd"/>
      <w:r>
        <w:t xml:space="preserve"> СОШ» структурное подразделение детский сад</w:t>
      </w:r>
      <w:r w:rsidR="00CC022A">
        <w:t xml:space="preserve"> укомплектовано квалифицированными кадрами для реализации Программы, функционал которых связан с организацией и реализацией воспитательного процесса (таблица 6). Также к обеспечению воспитательного процесса задействован кадровый состав других организаций, участвующих в сетевом взаимодействии с </w:t>
      </w:r>
      <w:r>
        <w:t>МКОУ «</w:t>
      </w:r>
      <w:proofErr w:type="spellStart"/>
      <w:r>
        <w:t>Юксеевская</w:t>
      </w:r>
      <w:proofErr w:type="spellEnd"/>
      <w:r>
        <w:t xml:space="preserve"> СОШ» структурное подразделение детский сад </w:t>
      </w:r>
      <w:r w:rsidR="00CC022A">
        <w:t xml:space="preserve">на договорной основе, согласно установленного графика, систематически и планомерно. </w:t>
      </w:r>
    </w:p>
    <w:p w14:paraId="2CA6296B" w14:textId="77777777" w:rsidR="002E370D" w:rsidRDefault="00CC022A">
      <w:pPr>
        <w:ind w:left="708" w:right="6" w:firstLine="0"/>
      </w:pPr>
      <w:r>
        <w:t xml:space="preserve">Реализация Программы осуществляется: </w:t>
      </w:r>
    </w:p>
    <w:p w14:paraId="7D8FB221" w14:textId="77777777" w:rsidR="002E370D" w:rsidRDefault="00CC022A">
      <w:pPr>
        <w:numPr>
          <w:ilvl w:val="0"/>
          <w:numId w:val="8"/>
        </w:numPr>
        <w:spacing w:after="16" w:line="268" w:lineRule="auto"/>
        <w:ind w:right="56" w:hanging="360"/>
      </w:pPr>
      <w:r>
        <w:rPr>
          <w:color w:val="00000A"/>
        </w:rPr>
        <w:t>педагогическими работниками в течение всего времени пребыв</w:t>
      </w:r>
      <w:r w:rsidR="00991232">
        <w:rPr>
          <w:color w:val="00000A"/>
        </w:rPr>
        <w:t>ания воспитанников в ДОУ</w:t>
      </w:r>
      <w:r>
        <w:rPr>
          <w:color w:val="00000A"/>
        </w:rPr>
        <w:t xml:space="preserve">; </w:t>
      </w:r>
    </w:p>
    <w:p w14:paraId="0CB1880A" w14:textId="77777777" w:rsidR="002E370D" w:rsidRDefault="00CC022A">
      <w:pPr>
        <w:numPr>
          <w:ilvl w:val="0"/>
          <w:numId w:val="8"/>
        </w:numPr>
        <w:spacing w:after="16" w:line="268" w:lineRule="auto"/>
        <w:ind w:right="56" w:hanging="360"/>
      </w:pPr>
      <w:r>
        <w:rPr>
          <w:color w:val="00000A"/>
        </w:rPr>
        <w:lastRenderedPageBreak/>
        <w:t>учебно-вспомогательными работниками в группе в течение всего времени пребыв</w:t>
      </w:r>
      <w:r w:rsidR="00991232">
        <w:rPr>
          <w:color w:val="00000A"/>
        </w:rPr>
        <w:t>ания воспитанников в ДОУ</w:t>
      </w:r>
      <w:r>
        <w:rPr>
          <w:color w:val="00000A"/>
        </w:rPr>
        <w:t xml:space="preserve">; </w:t>
      </w:r>
    </w:p>
    <w:p w14:paraId="11BC986A" w14:textId="77777777" w:rsidR="002E370D" w:rsidRDefault="00CC022A">
      <w:pPr>
        <w:numPr>
          <w:ilvl w:val="0"/>
          <w:numId w:val="8"/>
        </w:numPr>
        <w:spacing w:after="16" w:line="268" w:lineRule="auto"/>
        <w:ind w:right="56" w:hanging="360"/>
      </w:pPr>
      <w:r>
        <w:rPr>
          <w:color w:val="00000A"/>
        </w:rPr>
        <w:t>иными педагогическими работниками, вне зависимости от продолжительности пребыв</w:t>
      </w:r>
      <w:r w:rsidR="00991232">
        <w:rPr>
          <w:color w:val="00000A"/>
        </w:rPr>
        <w:t>ания воспитанников в ДОУ</w:t>
      </w:r>
      <w:r>
        <w:rPr>
          <w:color w:val="00000A"/>
        </w:rPr>
        <w:t xml:space="preserve">. </w:t>
      </w:r>
    </w:p>
    <w:p w14:paraId="0B2FD781" w14:textId="77777777" w:rsidR="002E370D" w:rsidRDefault="00CC022A">
      <w:pPr>
        <w:ind w:left="55" w:right="6" w:firstLine="567"/>
      </w:pPr>
      <w:r>
        <w:t>В целях эффектив</w:t>
      </w:r>
      <w:r w:rsidR="00991232">
        <w:t>ной реализации Программы в ДОУ</w:t>
      </w:r>
      <w:r>
        <w:t xml:space="preserve"> созданы условия для профессионального развития педагогических и руководящих кадров, в т.ч. их дополнительного профессионального образования. Программой предусмотрены различные формы и программы дополнительного профессионального образования, в т.ч. учитывающие особенности реализуемой основной образовательной программы. </w:t>
      </w:r>
    </w:p>
    <w:p w14:paraId="456B1DCB" w14:textId="77777777" w:rsidR="002E370D" w:rsidRDefault="002E370D">
      <w:pPr>
        <w:ind w:left="55" w:right="6" w:firstLine="567"/>
      </w:pPr>
    </w:p>
    <w:tbl>
      <w:tblPr>
        <w:tblStyle w:val="TableGrid"/>
        <w:tblW w:w="10210" w:type="dxa"/>
        <w:tblInd w:w="142" w:type="dxa"/>
        <w:tblCellMar>
          <w:top w:w="5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263"/>
        <w:gridCol w:w="6947"/>
      </w:tblGrid>
      <w:tr w:rsidR="002E370D" w14:paraId="3BE5E86C" w14:textId="77777777" w:rsidTr="00991232">
        <w:trPr>
          <w:trHeight w:val="562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DBD9" w14:textId="77777777" w:rsidR="002E370D" w:rsidRDefault="00CC022A">
            <w:pPr>
              <w:spacing w:after="0" w:line="259" w:lineRule="auto"/>
              <w:ind w:left="104" w:right="0" w:firstLine="0"/>
              <w:jc w:val="left"/>
            </w:pPr>
            <w:r>
              <w:rPr>
                <w:b/>
                <w:sz w:val="24"/>
              </w:rPr>
              <w:t xml:space="preserve">Наименование должности </w:t>
            </w:r>
          </w:p>
          <w:p w14:paraId="2098EB47" w14:textId="77777777" w:rsidR="002E370D" w:rsidRDefault="00CC022A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B54C" w14:textId="77777777" w:rsidR="002E370D" w:rsidRDefault="00CC022A">
            <w:pPr>
              <w:spacing w:after="0" w:line="259" w:lineRule="auto"/>
              <w:ind w:left="250" w:right="317" w:firstLine="0"/>
              <w:jc w:val="center"/>
            </w:pPr>
            <w:r>
              <w:rPr>
                <w:b/>
                <w:sz w:val="24"/>
              </w:rPr>
              <w:t xml:space="preserve">Функционал, связанный с организацией и реализацией воспитательного процесса </w:t>
            </w:r>
          </w:p>
        </w:tc>
      </w:tr>
      <w:tr w:rsidR="002E370D" w14:paraId="3473C9D1" w14:textId="77777777" w:rsidTr="00991232">
        <w:trPr>
          <w:trHeight w:val="387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3978" w14:textId="77777777" w:rsidR="002E370D" w:rsidRDefault="00CC022A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Заведующий детским садом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A050" w14:textId="77777777" w:rsidR="002E370D" w:rsidRDefault="00CC022A">
            <w:pPr>
              <w:numPr>
                <w:ilvl w:val="0"/>
                <w:numId w:val="22"/>
              </w:numPr>
              <w:spacing w:after="6" w:line="276" w:lineRule="auto"/>
              <w:ind w:right="0" w:hanging="283"/>
            </w:pPr>
            <w:r>
              <w:rPr>
                <w:color w:val="00000A"/>
                <w:sz w:val="24"/>
              </w:rPr>
              <w:t xml:space="preserve">Обеспечивает </w:t>
            </w:r>
            <w:r>
              <w:rPr>
                <w:color w:val="00000A"/>
                <w:sz w:val="24"/>
              </w:rPr>
              <w:tab/>
              <w:t xml:space="preserve">необходимые </w:t>
            </w:r>
            <w:r>
              <w:rPr>
                <w:color w:val="00000A"/>
                <w:sz w:val="24"/>
              </w:rPr>
              <w:tab/>
              <w:t xml:space="preserve">условия </w:t>
            </w:r>
            <w:r>
              <w:rPr>
                <w:color w:val="00000A"/>
                <w:sz w:val="24"/>
              </w:rPr>
              <w:tab/>
              <w:t xml:space="preserve">для успешного </w:t>
            </w:r>
            <w:r>
              <w:rPr>
                <w:color w:val="00000A"/>
                <w:sz w:val="24"/>
              </w:rPr>
              <w:tab/>
              <w:t xml:space="preserve">осуществления </w:t>
            </w:r>
            <w:r>
              <w:rPr>
                <w:color w:val="00000A"/>
                <w:sz w:val="24"/>
              </w:rPr>
              <w:tab/>
              <w:t xml:space="preserve">воспитательного </w:t>
            </w:r>
            <w:r>
              <w:rPr>
                <w:color w:val="00000A"/>
                <w:sz w:val="24"/>
              </w:rPr>
              <w:tab/>
              <w:t xml:space="preserve">процесса </w:t>
            </w:r>
            <w:r>
              <w:rPr>
                <w:color w:val="00000A"/>
                <w:sz w:val="24"/>
              </w:rPr>
              <w:tab/>
              <w:t xml:space="preserve">в детском саду. </w:t>
            </w:r>
          </w:p>
          <w:p w14:paraId="0399F050" w14:textId="77777777" w:rsidR="002E370D" w:rsidRDefault="00CC022A">
            <w:pPr>
              <w:numPr>
                <w:ilvl w:val="0"/>
                <w:numId w:val="22"/>
              </w:numPr>
              <w:spacing w:after="0" w:line="283" w:lineRule="auto"/>
              <w:ind w:right="0" w:hanging="283"/>
            </w:pPr>
            <w:r>
              <w:rPr>
                <w:color w:val="00000A"/>
                <w:sz w:val="24"/>
              </w:rPr>
              <w:t xml:space="preserve">Осуществляет </w:t>
            </w:r>
            <w:r>
              <w:rPr>
                <w:color w:val="00000A"/>
                <w:sz w:val="24"/>
              </w:rPr>
              <w:tab/>
              <w:t xml:space="preserve">контроль </w:t>
            </w:r>
            <w:r>
              <w:rPr>
                <w:color w:val="00000A"/>
                <w:sz w:val="24"/>
              </w:rPr>
              <w:tab/>
              <w:t xml:space="preserve">за </w:t>
            </w:r>
            <w:r>
              <w:rPr>
                <w:color w:val="00000A"/>
                <w:sz w:val="24"/>
              </w:rPr>
              <w:tab/>
              <w:t xml:space="preserve">выполнением </w:t>
            </w:r>
            <w:r>
              <w:rPr>
                <w:color w:val="00000A"/>
                <w:sz w:val="24"/>
              </w:rPr>
              <w:tab/>
              <w:t xml:space="preserve">Программы воспитания.  </w:t>
            </w:r>
          </w:p>
          <w:p w14:paraId="43A4D8F8" w14:textId="77777777" w:rsidR="002E370D" w:rsidRDefault="00CC022A">
            <w:pPr>
              <w:numPr>
                <w:ilvl w:val="0"/>
                <w:numId w:val="22"/>
              </w:numPr>
              <w:spacing w:after="3" w:line="279" w:lineRule="auto"/>
              <w:ind w:right="0" w:hanging="283"/>
            </w:pPr>
            <w:r>
              <w:rPr>
                <w:color w:val="00000A"/>
                <w:sz w:val="24"/>
              </w:rPr>
              <w:t xml:space="preserve">Организует работу коллектива педагогических работников, направленную на достижение высокой эффективности воспитательной работы с детьми. </w:t>
            </w:r>
          </w:p>
          <w:p w14:paraId="26248CDE" w14:textId="77777777" w:rsidR="002E370D" w:rsidRDefault="00CC022A">
            <w:pPr>
              <w:numPr>
                <w:ilvl w:val="0"/>
                <w:numId w:val="22"/>
              </w:numPr>
              <w:spacing w:after="4" w:line="278" w:lineRule="auto"/>
              <w:ind w:right="0" w:hanging="283"/>
            </w:pPr>
            <w:r>
              <w:rPr>
                <w:color w:val="00000A"/>
                <w:sz w:val="24"/>
              </w:rPr>
              <w:t xml:space="preserve">Организует работу с родителями по вопросам воспитания детей в семье.  </w:t>
            </w:r>
          </w:p>
          <w:p w14:paraId="633CF444" w14:textId="77777777" w:rsidR="002E370D" w:rsidRDefault="00CC022A">
            <w:pPr>
              <w:numPr>
                <w:ilvl w:val="0"/>
                <w:numId w:val="22"/>
              </w:numPr>
              <w:spacing w:after="0" w:line="259" w:lineRule="auto"/>
              <w:ind w:right="0" w:hanging="283"/>
            </w:pPr>
            <w:r>
              <w:rPr>
                <w:color w:val="00000A"/>
                <w:sz w:val="24"/>
              </w:rPr>
              <w:t xml:space="preserve">Принимает меры по укомплектованию детского сада квалифицированными работниками, определяет круг полномочий и распределение должностных обязанностей педагогических работников и персонала для осуществления </w:t>
            </w:r>
          </w:p>
        </w:tc>
      </w:tr>
      <w:tr w:rsidR="002E370D" w14:paraId="3F83C1A2" w14:textId="77777777" w:rsidTr="00991232">
        <w:tblPrEx>
          <w:tblCellMar>
            <w:top w:w="55" w:type="dxa"/>
            <w:left w:w="139" w:type="dxa"/>
            <w:right w:w="0" w:type="dxa"/>
          </w:tblCellMar>
        </w:tblPrEx>
        <w:trPr>
          <w:trHeight w:val="3324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2D18" w14:textId="77777777" w:rsidR="002E370D" w:rsidRDefault="002E37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C737" w14:textId="77777777" w:rsidR="002E370D" w:rsidRDefault="00CC022A">
            <w:pPr>
              <w:spacing w:after="26" w:line="259" w:lineRule="auto"/>
              <w:ind w:left="283" w:right="0" w:firstLine="0"/>
              <w:jc w:val="left"/>
            </w:pPr>
            <w:r>
              <w:rPr>
                <w:color w:val="00000A"/>
                <w:sz w:val="24"/>
              </w:rPr>
              <w:t xml:space="preserve">воспитательного процесса в детском саду. </w:t>
            </w:r>
          </w:p>
          <w:p w14:paraId="4DDF461F" w14:textId="77777777" w:rsidR="002E370D" w:rsidRDefault="00CC022A">
            <w:pPr>
              <w:numPr>
                <w:ilvl w:val="0"/>
                <w:numId w:val="23"/>
              </w:numPr>
              <w:spacing w:after="31" w:line="254" w:lineRule="auto"/>
              <w:ind w:right="114" w:hanging="283"/>
            </w:pPr>
            <w:r>
              <w:rPr>
                <w:color w:val="00000A"/>
                <w:sz w:val="24"/>
              </w:rPr>
              <w:t xml:space="preserve">Принимает меры по оснащению и оборудованию групп, кабинетов специалистов и музыкально - физкультурного зала, обеспечивает соответствие принципа необходимости и достаточности для организации коррекционной работы, медицинского обслуживания детей, методического оснащения воспитательного процесса. </w:t>
            </w:r>
          </w:p>
          <w:p w14:paraId="0991F57F" w14:textId="77777777" w:rsidR="002E370D" w:rsidRDefault="00CC022A">
            <w:pPr>
              <w:numPr>
                <w:ilvl w:val="0"/>
                <w:numId w:val="23"/>
              </w:numPr>
              <w:spacing w:after="0" w:line="259" w:lineRule="auto"/>
              <w:ind w:right="114" w:hanging="283"/>
            </w:pPr>
            <w:r>
              <w:rPr>
                <w:color w:val="00000A"/>
                <w:sz w:val="24"/>
              </w:rPr>
              <w:t xml:space="preserve">Принимает меры по соответствию состояния и содержания территории, здания и помещений образовательного учреждения санитарным и гигиеническим нормам, нормам пожарной и электробезопасности, требованиям охраны труда воспитанников и работников. </w:t>
            </w:r>
          </w:p>
        </w:tc>
      </w:tr>
      <w:tr w:rsidR="002E370D" w14:paraId="2D7A9041" w14:textId="77777777" w:rsidTr="00991232">
        <w:tblPrEx>
          <w:tblCellMar>
            <w:top w:w="55" w:type="dxa"/>
            <w:left w:w="139" w:type="dxa"/>
            <w:right w:w="0" w:type="dxa"/>
          </w:tblCellMar>
        </w:tblPrEx>
        <w:trPr>
          <w:trHeight w:val="1114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3C0B" w14:textId="77777777" w:rsidR="002E370D" w:rsidRDefault="002E370D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43D2" w14:textId="77777777" w:rsidR="002E370D" w:rsidRDefault="002E370D">
            <w:pPr>
              <w:spacing w:after="0" w:line="259" w:lineRule="auto"/>
              <w:ind w:left="283" w:right="114" w:hanging="283"/>
            </w:pPr>
          </w:p>
        </w:tc>
      </w:tr>
      <w:tr w:rsidR="002E370D" w14:paraId="51742930" w14:textId="77777777" w:rsidTr="00991232">
        <w:tblPrEx>
          <w:tblCellMar>
            <w:top w:w="55" w:type="dxa"/>
            <w:left w:w="139" w:type="dxa"/>
            <w:right w:w="0" w:type="dxa"/>
          </w:tblCellMar>
        </w:tblPrEx>
        <w:trPr>
          <w:trHeight w:val="2494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D398" w14:textId="77777777" w:rsidR="002E370D" w:rsidRDefault="00CC022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Воспитатель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6115" w14:textId="77777777" w:rsidR="002E370D" w:rsidRDefault="00CC022A">
            <w:pPr>
              <w:numPr>
                <w:ilvl w:val="0"/>
                <w:numId w:val="24"/>
              </w:numPr>
              <w:spacing w:after="27" w:line="258" w:lineRule="auto"/>
              <w:ind w:right="0" w:hanging="283"/>
            </w:pPr>
            <w:r>
              <w:rPr>
                <w:color w:val="00000A"/>
                <w:sz w:val="24"/>
              </w:rPr>
              <w:t xml:space="preserve">Организует воспитательно-образовательную деятельность с детьми, направленную на всестороннее развитие ребенка, через развивающее игровое взаимодействие.  </w:t>
            </w:r>
          </w:p>
          <w:p w14:paraId="38EF4DED" w14:textId="77777777" w:rsidR="002E370D" w:rsidRDefault="00CC022A">
            <w:pPr>
              <w:numPr>
                <w:ilvl w:val="0"/>
                <w:numId w:val="24"/>
              </w:numPr>
              <w:spacing w:after="3" w:line="278" w:lineRule="auto"/>
              <w:ind w:right="0" w:hanging="283"/>
            </w:pPr>
            <w:r>
              <w:rPr>
                <w:sz w:val="24"/>
              </w:rPr>
              <w:t>Планирует воспитательную работу с детьми , организует ее в соответствии с режимом дня.</w:t>
            </w:r>
            <w:r>
              <w:rPr>
                <w:color w:val="00000A"/>
                <w:sz w:val="24"/>
              </w:rPr>
              <w:t xml:space="preserve"> </w:t>
            </w:r>
          </w:p>
          <w:p w14:paraId="4F8D5B22" w14:textId="77777777" w:rsidR="002E370D" w:rsidRDefault="00CC022A">
            <w:pPr>
              <w:numPr>
                <w:ilvl w:val="0"/>
                <w:numId w:val="24"/>
              </w:numPr>
              <w:spacing w:after="50" w:line="238" w:lineRule="auto"/>
              <w:ind w:right="0" w:hanging="283"/>
            </w:pPr>
            <w:r>
              <w:rPr>
                <w:color w:val="00000A"/>
                <w:sz w:val="24"/>
              </w:rPr>
              <w:t xml:space="preserve">Организует эффективную предметно-развивающую среду, способствующую воспитанию и становлению личности детей.  </w:t>
            </w:r>
          </w:p>
          <w:p w14:paraId="7CEDFF9D" w14:textId="77777777" w:rsidR="002E370D" w:rsidRDefault="00CC022A">
            <w:pPr>
              <w:numPr>
                <w:ilvl w:val="0"/>
                <w:numId w:val="24"/>
              </w:numPr>
              <w:spacing w:after="0" w:line="259" w:lineRule="auto"/>
              <w:ind w:right="0" w:hanging="283"/>
            </w:pPr>
            <w:r>
              <w:rPr>
                <w:color w:val="00000A"/>
                <w:sz w:val="24"/>
              </w:rPr>
              <w:t xml:space="preserve">Осуществляет сотрудничество с родителями по вопросам всестороннего воспитания детей в семье. </w:t>
            </w:r>
          </w:p>
        </w:tc>
      </w:tr>
      <w:tr w:rsidR="002E370D" w14:paraId="33ECE88B" w14:textId="77777777" w:rsidTr="00991232">
        <w:tblPrEx>
          <w:tblCellMar>
            <w:top w:w="55" w:type="dxa"/>
            <w:left w:w="139" w:type="dxa"/>
            <w:right w:w="0" w:type="dxa"/>
          </w:tblCellMar>
        </w:tblPrEx>
        <w:trPr>
          <w:trHeight w:val="387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F9B7" w14:textId="77777777" w:rsidR="002E370D" w:rsidRDefault="00CC022A">
            <w:pPr>
              <w:spacing w:after="66" w:line="259" w:lineRule="auto"/>
              <w:ind w:left="0" w:right="140" w:firstLine="0"/>
              <w:jc w:val="center"/>
            </w:pPr>
            <w:r>
              <w:rPr>
                <w:b/>
                <w:sz w:val="24"/>
              </w:rPr>
              <w:t xml:space="preserve">Музыкальный </w:t>
            </w:r>
          </w:p>
          <w:p w14:paraId="39E4D52C" w14:textId="77777777" w:rsidR="002E370D" w:rsidRDefault="00CC022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4"/>
              </w:rPr>
              <w:t xml:space="preserve">руководитель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BDD9" w14:textId="77777777" w:rsidR="002E370D" w:rsidRDefault="00CC022A">
            <w:pPr>
              <w:numPr>
                <w:ilvl w:val="0"/>
                <w:numId w:val="25"/>
              </w:numPr>
              <w:spacing w:after="26" w:line="258" w:lineRule="auto"/>
              <w:ind w:right="0" w:hanging="283"/>
            </w:pPr>
            <w:r>
              <w:rPr>
                <w:color w:val="00000A"/>
                <w:sz w:val="24"/>
              </w:rPr>
              <w:t xml:space="preserve">Организует воспитательно-образовательную деятельность с детьми, направленную на всестороннее развитие ребенка, через музыкальное развитие.  </w:t>
            </w:r>
          </w:p>
          <w:p w14:paraId="21C9DE8A" w14:textId="77777777" w:rsidR="002E370D" w:rsidRDefault="00CC022A">
            <w:pPr>
              <w:numPr>
                <w:ilvl w:val="0"/>
                <w:numId w:val="25"/>
              </w:numPr>
              <w:spacing w:after="27" w:line="258" w:lineRule="auto"/>
              <w:ind w:right="0" w:hanging="283"/>
            </w:pPr>
            <w:r>
              <w:rPr>
                <w:color w:val="00000A"/>
                <w:sz w:val="24"/>
              </w:rPr>
              <w:t>Организует воспитательный процесс и психолого</w:t>
            </w:r>
            <w:r w:rsidR="00991232">
              <w:rPr>
                <w:color w:val="00000A"/>
                <w:sz w:val="24"/>
              </w:rPr>
              <w:t>-</w:t>
            </w:r>
            <w:r>
              <w:rPr>
                <w:color w:val="00000A"/>
                <w:sz w:val="24"/>
              </w:rPr>
              <w:t xml:space="preserve">педагогическое сопровождение талантливых детей дошкольного возраста, через индивидуальные развивающие игровые занятия, направленные на музыкальное развитие ребенка. </w:t>
            </w:r>
          </w:p>
          <w:p w14:paraId="586B0A28" w14:textId="77777777" w:rsidR="002E370D" w:rsidRDefault="00CC022A">
            <w:pPr>
              <w:numPr>
                <w:ilvl w:val="0"/>
                <w:numId w:val="25"/>
              </w:numPr>
              <w:spacing w:after="3" w:line="278" w:lineRule="auto"/>
              <w:ind w:right="0" w:hanging="283"/>
            </w:pPr>
            <w:r>
              <w:rPr>
                <w:sz w:val="24"/>
              </w:rPr>
              <w:t>Планирует воспитательную работу с детьми, организует ее в соответствии с режимом дня.</w:t>
            </w:r>
            <w:r>
              <w:rPr>
                <w:color w:val="00000A"/>
                <w:sz w:val="24"/>
              </w:rPr>
              <w:t xml:space="preserve"> </w:t>
            </w:r>
          </w:p>
          <w:p w14:paraId="1D7178F3" w14:textId="77777777" w:rsidR="002E370D" w:rsidRDefault="00CC022A">
            <w:pPr>
              <w:numPr>
                <w:ilvl w:val="0"/>
                <w:numId w:val="25"/>
              </w:numPr>
              <w:spacing w:after="51" w:line="238" w:lineRule="auto"/>
              <w:ind w:right="0" w:hanging="283"/>
            </w:pPr>
            <w:r>
              <w:rPr>
                <w:color w:val="00000A"/>
                <w:sz w:val="24"/>
              </w:rPr>
              <w:t xml:space="preserve">Организует эффективную предметно-развивающую среду, способствующую воспитанию и становлению личности детей.  </w:t>
            </w:r>
          </w:p>
          <w:p w14:paraId="2539C2A5" w14:textId="77777777" w:rsidR="002E370D" w:rsidRDefault="00CC022A">
            <w:pPr>
              <w:numPr>
                <w:ilvl w:val="0"/>
                <w:numId w:val="25"/>
              </w:numPr>
              <w:spacing w:after="0" w:line="259" w:lineRule="auto"/>
              <w:ind w:right="0" w:hanging="283"/>
            </w:pPr>
            <w:r>
              <w:rPr>
                <w:color w:val="00000A"/>
                <w:sz w:val="24"/>
              </w:rPr>
              <w:t xml:space="preserve">Осуществляет сотрудничество с родителями по вопросам музыкального воспитания детей в семье. </w:t>
            </w:r>
          </w:p>
        </w:tc>
      </w:tr>
      <w:tr w:rsidR="002E370D" w14:paraId="6425E896" w14:textId="77777777" w:rsidTr="00991232">
        <w:tblPrEx>
          <w:tblCellMar>
            <w:top w:w="55" w:type="dxa"/>
            <w:left w:w="139" w:type="dxa"/>
            <w:right w:w="0" w:type="dxa"/>
          </w:tblCellMar>
        </w:tblPrEx>
        <w:trPr>
          <w:trHeight w:val="166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E39B" w14:textId="77777777" w:rsidR="002E370D" w:rsidRDefault="00CC022A">
            <w:pPr>
              <w:spacing w:after="0" w:line="259" w:lineRule="auto"/>
              <w:ind w:left="0" w:right="141" w:firstLine="0"/>
              <w:jc w:val="center"/>
            </w:pPr>
            <w:r>
              <w:rPr>
                <w:b/>
                <w:sz w:val="24"/>
              </w:rPr>
              <w:t xml:space="preserve">Младший воспитатель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733F" w14:textId="77777777" w:rsidR="002E370D" w:rsidRDefault="00CC022A">
            <w:pPr>
              <w:numPr>
                <w:ilvl w:val="0"/>
                <w:numId w:val="28"/>
              </w:numPr>
              <w:spacing w:after="2" w:line="279" w:lineRule="auto"/>
              <w:ind w:right="0" w:hanging="283"/>
              <w:jc w:val="left"/>
            </w:pPr>
            <w:r>
              <w:rPr>
                <w:color w:val="00000A"/>
                <w:sz w:val="24"/>
              </w:rPr>
              <w:t xml:space="preserve">Участвует в планировании и организации жизнедеятельности воспитанников через воспитательный процесс.  </w:t>
            </w:r>
          </w:p>
          <w:p w14:paraId="61430BBB" w14:textId="77777777" w:rsidR="002E370D" w:rsidRDefault="00CC022A">
            <w:pPr>
              <w:numPr>
                <w:ilvl w:val="0"/>
                <w:numId w:val="28"/>
              </w:numPr>
              <w:spacing w:after="0" w:line="259" w:lineRule="auto"/>
              <w:ind w:right="0" w:hanging="283"/>
              <w:jc w:val="left"/>
            </w:pPr>
            <w:r>
              <w:rPr>
                <w:color w:val="00000A"/>
                <w:sz w:val="24"/>
              </w:rPr>
              <w:t xml:space="preserve">Осуществляет под руководством воспитателя повседневную воспитательную работу, обеспечивающую создание условий для </w:t>
            </w:r>
            <w:r w:rsidR="00991232">
              <w:rPr>
                <w:color w:val="00000A"/>
                <w:sz w:val="24"/>
              </w:rPr>
              <w:t>социальной, трудовой</w:t>
            </w:r>
            <w:r>
              <w:rPr>
                <w:color w:val="00000A"/>
                <w:sz w:val="24"/>
              </w:rPr>
              <w:t xml:space="preserve"> и психологической адаптации воспитанников. </w:t>
            </w:r>
          </w:p>
        </w:tc>
      </w:tr>
    </w:tbl>
    <w:p w14:paraId="1D58B2AA" w14:textId="77777777" w:rsidR="002E370D" w:rsidRDefault="00CC022A">
      <w:pPr>
        <w:spacing w:after="226" w:line="259" w:lineRule="auto"/>
        <w:ind w:left="569" w:right="0" w:firstLine="0"/>
        <w:jc w:val="left"/>
      </w:pPr>
      <w:r>
        <w:rPr>
          <w:b/>
          <w:color w:val="00000A"/>
        </w:rPr>
        <w:t xml:space="preserve"> </w:t>
      </w:r>
    </w:p>
    <w:p w14:paraId="6ECAD402" w14:textId="77777777" w:rsidR="002E370D" w:rsidRDefault="00CC022A">
      <w:pPr>
        <w:pStyle w:val="3"/>
        <w:ind w:left="204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Нормативно-методическое обеспечение </w:t>
      </w:r>
    </w:p>
    <w:p w14:paraId="76345007" w14:textId="77777777" w:rsidR="002E370D" w:rsidRDefault="00CC022A">
      <w:pPr>
        <w:ind w:left="55" w:right="6" w:firstLine="567"/>
      </w:pPr>
      <w:r>
        <w:t xml:space="preserve">Для реализации программы воспитания ДОУ рекомендуется использовать практическое руководство "Воспитателю о воспитании", </w:t>
      </w:r>
    </w:p>
    <w:p w14:paraId="4FEF0DC2" w14:textId="77777777" w:rsidR="002E370D" w:rsidRDefault="00CC022A">
      <w:pPr>
        <w:spacing w:after="55" w:line="238" w:lineRule="auto"/>
        <w:ind w:left="142" w:right="0" w:firstLine="0"/>
        <w:jc w:val="left"/>
      </w:pPr>
      <w:hyperlink r:id="rId8">
        <w:r>
          <w:rPr>
            <w:color w:val="0000FF"/>
            <w:u w:val="single" w:color="0000FF"/>
          </w:rPr>
          <w:t>https://институтвоспитания.рф/programmy</w:t>
        </w:r>
      </w:hyperlink>
      <w:hyperlink r:id="rId9">
        <w:r>
          <w:rPr>
            <w:color w:val="0000FF"/>
            <w:u w:val="single" w:color="0000FF"/>
          </w:rPr>
          <w:t>-</w:t>
        </w:r>
      </w:hyperlink>
      <w:hyperlink r:id="rId10">
        <w:r>
          <w:rPr>
            <w:color w:val="0000FF"/>
            <w:u w:val="single" w:color="0000FF"/>
          </w:rPr>
          <w:t>vospitaniya/programmy</w:t>
        </w:r>
      </w:hyperlink>
      <w:hyperlink r:id="rId11">
        <w:r>
          <w:rPr>
            <w:color w:val="0000FF"/>
            <w:u w:val="single" w:color="0000FF"/>
          </w:rPr>
          <w:t>-</w:t>
        </w:r>
      </w:hyperlink>
      <w:hyperlink r:id="rId12">
        <w:r>
          <w:rPr>
            <w:color w:val="0000FF"/>
            <w:u w:val="single" w:color="0000FF"/>
          </w:rPr>
          <w:t>vospitaniya</w:t>
        </w:r>
      </w:hyperlink>
      <w:hyperlink r:id="rId13"/>
      <w:hyperlink r:id="rId14">
        <w:r>
          <w:rPr>
            <w:color w:val="0000FF"/>
            <w:u w:val="single" w:color="0000FF"/>
          </w:rPr>
          <w:t>doo/prakticheskoe</w:t>
        </w:r>
      </w:hyperlink>
      <w:hyperlink r:id="rId15">
        <w:r>
          <w:rPr>
            <w:color w:val="0000FF"/>
            <w:u w:val="single" w:color="0000FF"/>
          </w:rPr>
          <w:t>-</w:t>
        </w:r>
      </w:hyperlink>
      <w:hyperlink r:id="rId16">
        <w:r>
          <w:rPr>
            <w:color w:val="0000FF"/>
            <w:u w:val="single" w:color="0000FF"/>
          </w:rPr>
          <w:t>rukovodstvo</w:t>
        </w:r>
      </w:hyperlink>
      <w:hyperlink r:id="rId17">
        <w:r>
          <w:rPr>
            <w:color w:val="0000FF"/>
            <w:u w:val="single" w:color="0000FF"/>
          </w:rPr>
          <w:t>-</w:t>
        </w:r>
      </w:hyperlink>
      <w:hyperlink r:id="rId18">
        <w:r>
          <w:rPr>
            <w:color w:val="0000FF"/>
            <w:u w:val="single" w:color="0000FF"/>
          </w:rPr>
          <w:t>vospitatelyu</w:t>
        </w:r>
      </w:hyperlink>
      <w:hyperlink r:id="rId19">
        <w:r>
          <w:rPr>
            <w:color w:val="0000FF"/>
            <w:u w:val="single" w:color="0000FF"/>
          </w:rPr>
          <w:t>-o-</w:t>
        </w:r>
      </w:hyperlink>
      <w:hyperlink r:id="rId20">
        <w:r>
          <w:rPr>
            <w:color w:val="0000FF"/>
            <w:u w:val="single" w:color="0000FF"/>
          </w:rPr>
          <w:t>vospitanii/</w:t>
        </w:r>
      </w:hyperlink>
      <w:hyperlink r:id="rId21">
        <w:r>
          <w:rPr>
            <w:color w:val="0000FF"/>
          </w:rPr>
          <w:t xml:space="preserve"> </w:t>
        </w:r>
      </w:hyperlink>
    </w:p>
    <w:p w14:paraId="20EFB700" w14:textId="77777777" w:rsidR="002E370D" w:rsidRDefault="00CC022A">
      <w:pPr>
        <w:ind w:left="55" w:right="6" w:firstLine="567"/>
      </w:pPr>
      <w:r>
        <w:t xml:space="preserve">Нормативно-правовым обеспечением реализации Программы воспитания являются: </w:t>
      </w:r>
    </w:p>
    <w:p w14:paraId="274C4794" w14:textId="77777777" w:rsidR="002E370D" w:rsidRDefault="00CC022A">
      <w:pPr>
        <w:numPr>
          <w:ilvl w:val="0"/>
          <w:numId w:val="9"/>
        </w:numPr>
        <w:spacing w:after="16" w:line="268" w:lineRule="auto"/>
        <w:ind w:left="411" w:right="56" w:hanging="284"/>
      </w:pPr>
      <w:r>
        <w:rPr>
          <w:color w:val="00000A"/>
        </w:rPr>
        <w:t xml:space="preserve">Программа развития;  </w:t>
      </w:r>
    </w:p>
    <w:p w14:paraId="3462C4AB" w14:textId="77777777" w:rsidR="002E370D" w:rsidRDefault="00CC022A">
      <w:pPr>
        <w:numPr>
          <w:ilvl w:val="0"/>
          <w:numId w:val="9"/>
        </w:numPr>
        <w:spacing w:after="16" w:line="268" w:lineRule="auto"/>
        <w:ind w:left="411" w:right="56" w:hanging="284"/>
      </w:pPr>
      <w:r>
        <w:rPr>
          <w:color w:val="00000A"/>
        </w:rPr>
        <w:t xml:space="preserve">Образовательная программа дошкольного образования; </w:t>
      </w:r>
    </w:p>
    <w:p w14:paraId="4C1FAE09" w14:textId="77777777" w:rsidR="002E370D" w:rsidRDefault="00CC022A">
      <w:pPr>
        <w:numPr>
          <w:ilvl w:val="0"/>
          <w:numId w:val="9"/>
        </w:numPr>
        <w:spacing w:after="16" w:line="268" w:lineRule="auto"/>
        <w:ind w:left="411" w:right="56" w:hanging="284"/>
      </w:pPr>
      <w:r>
        <w:rPr>
          <w:color w:val="00000A"/>
        </w:rPr>
        <w:t xml:space="preserve">Адаптированная образовательная программа дошкольного образования; </w:t>
      </w:r>
    </w:p>
    <w:p w14:paraId="766467E8" w14:textId="77777777" w:rsidR="002E370D" w:rsidRDefault="00CC022A">
      <w:pPr>
        <w:numPr>
          <w:ilvl w:val="0"/>
          <w:numId w:val="9"/>
        </w:numPr>
        <w:spacing w:after="16" w:line="268" w:lineRule="auto"/>
        <w:ind w:left="411" w:right="56" w:hanging="284"/>
      </w:pPr>
      <w:r>
        <w:rPr>
          <w:color w:val="00000A"/>
        </w:rPr>
        <w:t xml:space="preserve">Должностные инструкции педагогических работников; </w:t>
      </w:r>
    </w:p>
    <w:p w14:paraId="04F32AEB" w14:textId="77777777" w:rsidR="002E370D" w:rsidRDefault="00CC022A">
      <w:pPr>
        <w:numPr>
          <w:ilvl w:val="0"/>
          <w:numId w:val="9"/>
        </w:numPr>
        <w:spacing w:after="16" w:line="268" w:lineRule="auto"/>
        <w:ind w:left="411" w:right="56" w:hanging="284"/>
      </w:pPr>
      <w:r>
        <w:rPr>
          <w:color w:val="00000A"/>
        </w:rPr>
        <w:t xml:space="preserve">Договора с родителями обучающихся; </w:t>
      </w:r>
    </w:p>
    <w:p w14:paraId="7FC221C1" w14:textId="77777777" w:rsidR="002E370D" w:rsidRDefault="00CC022A">
      <w:pPr>
        <w:numPr>
          <w:ilvl w:val="0"/>
          <w:numId w:val="9"/>
        </w:numPr>
        <w:spacing w:after="16" w:line="268" w:lineRule="auto"/>
        <w:ind w:left="411" w:right="56" w:hanging="284"/>
      </w:pPr>
      <w:r>
        <w:rPr>
          <w:color w:val="00000A"/>
        </w:rPr>
        <w:lastRenderedPageBreak/>
        <w:t xml:space="preserve">Договора о сетевом взаимодействии с социальными партнерами. </w:t>
      </w:r>
    </w:p>
    <w:p w14:paraId="5595E5A5" w14:textId="77777777" w:rsidR="002E370D" w:rsidRDefault="00CC022A">
      <w:pPr>
        <w:spacing w:after="35" w:line="259" w:lineRule="auto"/>
        <w:ind w:left="425" w:right="0" w:firstLine="0"/>
        <w:jc w:val="left"/>
      </w:pPr>
      <w:r>
        <w:t xml:space="preserve"> </w:t>
      </w:r>
    </w:p>
    <w:p w14:paraId="7297C095" w14:textId="77777777" w:rsidR="002E370D" w:rsidRDefault="00CC022A">
      <w:pPr>
        <w:pStyle w:val="3"/>
        <w:ind w:left="3217" w:hanging="2869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Требования к условиям работы с особыми категориями детей </w:t>
      </w:r>
      <w:r>
        <w:rPr>
          <w:color w:val="000000"/>
        </w:rPr>
        <w:t xml:space="preserve">Коррекционно-развивающая работа </w:t>
      </w:r>
    </w:p>
    <w:p w14:paraId="42C40592" w14:textId="77777777" w:rsidR="002E370D" w:rsidRDefault="00CC022A">
      <w:pPr>
        <w:ind w:left="55" w:right="6" w:firstLine="567"/>
      </w:pPr>
      <w:r>
        <w:rPr>
          <w:b/>
        </w:rPr>
        <w:t xml:space="preserve">Цель </w:t>
      </w:r>
      <w:r>
        <w:t xml:space="preserve">КРР и (или) инклюзивное образование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 </w:t>
      </w:r>
    </w:p>
    <w:p w14:paraId="75168C2D" w14:textId="77777777" w:rsidR="002E370D" w:rsidRDefault="00CC022A">
      <w:pPr>
        <w:ind w:left="55" w:right="6" w:firstLine="0"/>
      </w:pPr>
      <w:r>
        <w:t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КРР осуществляют педагог-психолог и учитель-логопед.</w:t>
      </w:r>
      <w:r>
        <w:rPr>
          <w:b/>
        </w:rPr>
        <w:t xml:space="preserve"> </w:t>
      </w:r>
    </w:p>
    <w:p w14:paraId="7D0C87E4" w14:textId="77777777" w:rsidR="002E370D" w:rsidRDefault="00CC022A">
      <w:pPr>
        <w:spacing w:after="11" w:line="270" w:lineRule="auto"/>
        <w:ind w:left="718" w:right="0" w:hanging="10"/>
      </w:pPr>
      <w:r>
        <w:rPr>
          <w:b/>
        </w:rPr>
        <w:t xml:space="preserve">Задачи КРР:  </w:t>
      </w:r>
    </w:p>
    <w:p w14:paraId="64C6253F" w14:textId="77777777" w:rsidR="002E370D" w:rsidRDefault="00CC022A">
      <w:pPr>
        <w:numPr>
          <w:ilvl w:val="0"/>
          <w:numId w:val="10"/>
        </w:numPr>
        <w:ind w:right="6" w:hanging="360"/>
      </w:pPr>
      <w:r>
        <w:t>Определение ООП обучающихся, в том числе с трудностями освоения Федеральной программы и социализации в ДОУ;</w:t>
      </w:r>
      <w:r>
        <w:rPr>
          <w:b/>
        </w:rPr>
        <w:t xml:space="preserve"> </w:t>
      </w:r>
    </w:p>
    <w:p w14:paraId="208FBFA0" w14:textId="77777777" w:rsidR="002E370D" w:rsidRDefault="00CC022A">
      <w:pPr>
        <w:numPr>
          <w:ilvl w:val="0"/>
          <w:numId w:val="10"/>
        </w:numPr>
        <w:ind w:right="6" w:hanging="360"/>
      </w:pPr>
      <w:r>
        <w:t>своевременное выявление обучающихся с трудностями социальной адаптации, обусловленными различными причинами;</w:t>
      </w:r>
      <w:r>
        <w:rPr>
          <w:b/>
        </w:rPr>
        <w:t xml:space="preserve"> </w:t>
      </w:r>
    </w:p>
    <w:p w14:paraId="45B71984" w14:textId="77777777" w:rsidR="002E370D" w:rsidRDefault="00CC022A">
      <w:pPr>
        <w:numPr>
          <w:ilvl w:val="0"/>
          <w:numId w:val="10"/>
        </w:numPr>
        <w:ind w:right="6" w:hanging="360"/>
      </w:pPr>
      <w: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(далее - ПИК);</w:t>
      </w:r>
      <w:r>
        <w:rPr>
          <w:b/>
        </w:rPr>
        <w:t xml:space="preserve"> </w:t>
      </w:r>
    </w:p>
    <w:p w14:paraId="1C5AC63B" w14:textId="77777777" w:rsidR="002E370D" w:rsidRDefault="00CC022A">
      <w:pPr>
        <w:numPr>
          <w:ilvl w:val="0"/>
          <w:numId w:val="10"/>
        </w:numPr>
        <w:spacing w:after="1" w:line="279" w:lineRule="auto"/>
        <w:ind w:right="6" w:hanging="360"/>
      </w:pPr>
      <w:r>
        <w:t xml:space="preserve">оказание </w:t>
      </w:r>
      <w:r>
        <w:tab/>
        <w:t xml:space="preserve">родителям </w:t>
      </w:r>
      <w:r>
        <w:tab/>
        <w:t xml:space="preserve">(законным </w:t>
      </w:r>
      <w:r>
        <w:tab/>
        <w:t xml:space="preserve">представителям) </w:t>
      </w:r>
      <w:r>
        <w:tab/>
        <w:t>обучающихся консультативной психолого-педагогической помощи по вопросам развития и воспитания детей дошкольного возраста;</w:t>
      </w:r>
      <w:r>
        <w:rPr>
          <w:b/>
        </w:rPr>
        <w:t xml:space="preserve"> </w:t>
      </w:r>
    </w:p>
    <w:p w14:paraId="617380C6" w14:textId="77777777" w:rsidR="002E370D" w:rsidRDefault="00CC022A">
      <w:pPr>
        <w:numPr>
          <w:ilvl w:val="0"/>
          <w:numId w:val="10"/>
        </w:numPr>
        <w:ind w:right="6" w:hanging="360"/>
      </w:pPr>
      <w:r>
        <w:t>содействие поиску и отбору одаренных обучающихся, их творческому развитию;</w:t>
      </w:r>
      <w:r>
        <w:rPr>
          <w:b/>
        </w:rPr>
        <w:t xml:space="preserve"> </w:t>
      </w:r>
    </w:p>
    <w:p w14:paraId="272026BD" w14:textId="77777777" w:rsidR="002E370D" w:rsidRDefault="00CC022A">
      <w:pPr>
        <w:numPr>
          <w:ilvl w:val="0"/>
          <w:numId w:val="10"/>
        </w:numPr>
        <w:ind w:right="6" w:hanging="360"/>
      </w:pPr>
      <w:r>
        <w:t>выявление детей с проблемами развития эмоциональной и интеллектуальной сферы;</w:t>
      </w:r>
      <w:r>
        <w:rPr>
          <w:b/>
        </w:rPr>
        <w:t xml:space="preserve"> </w:t>
      </w:r>
    </w:p>
    <w:p w14:paraId="177AEF56" w14:textId="77777777" w:rsidR="002E370D" w:rsidRDefault="00CC022A">
      <w:pPr>
        <w:numPr>
          <w:ilvl w:val="0"/>
          <w:numId w:val="10"/>
        </w:numPr>
        <w:ind w:right="6" w:hanging="360"/>
      </w:pPr>
      <w: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  <w:r>
        <w:rPr>
          <w:b/>
        </w:rPr>
        <w:t xml:space="preserve"> </w:t>
      </w:r>
    </w:p>
    <w:p w14:paraId="623C8571" w14:textId="77777777" w:rsidR="002E370D" w:rsidRDefault="00CC022A">
      <w:pPr>
        <w:spacing w:after="0" w:line="259" w:lineRule="auto"/>
        <w:ind w:left="569" w:right="0" w:firstLine="0"/>
        <w:jc w:val="left"/>
      </w:pPr>
      <w:r>
        <w:rPr>
          <w:b/>
        </w:rPr>
        <w:t xml:space="preserve"> </w:t>
      </w:r>
    </w:p>
    <w:p w14:paraId="46D819AA" w14:textId="77777777" w:rsidR="00991232" w:rsidRDefault="00CC022A">
      <w:pPr>
        <w:ind w:left="55" w:right="6" w:firstLine="567"/>
      </w:pPr>
      <w:r>
        <w:t xml:space="preserve">В образовательной практике определяются нижеследующие категории </w:t>
      </w:r>
      <w:r w:rsidR="00991232">
        <w:t>целевых групп,</w:t>
      </w:r>
      <w:r>
        <w:t xml:space="preserve">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14:paraId="6B5D71E3" w14:textId="77777777" w:rsidR="00991232" w:rsidRDefault="00CC022A">
      <w:pPr>
        <w:ind w:left="55" w:right="6" w:firstLine="567"/>
      </w:pPr>
      <w:r>
        <w:lastRenderedPageBreak/>
        <w:t xml:space="preserve">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proofErr w:type="spellStart"/>
      <w:r>
        <w:t>нормотипичные</w:t>
      </w:r>
      <w:proofErr w:type="spellEnd"/>
      <w:r>
        <w:t xml:space="preserve"> дети с нормативным кризисом развития; </w:t>
      </w:r>
    </w:p>
    <w:p w14:paraId="7AE6F737" w14:textId="77777777" w:rsidR="002E370D" w:rsidRDefault="00CC022A">
      <w:pPr>
        <w:ind w:left="55" w:right="6" w:firstLine="567"/>
      </w:pPr>
      <w:r>
        <w:t xml:space="preserve">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обучающиеся с ООП:  </w:t>
      </w:r>
    </w:p>
    <w:p w14:paraId="09A6EC99" w14:textId="77777777" w:rsidR="002E370D" w:rsidRDefault="00CC022A">
      <w:pPr>
        <w:numPr>
          <w:ilvl w:val="1"/>
          <w:numId w:val="10"/>
        </w:numPr>
        <w:ind w:right="31" w:firstLine="0"/>
      </w:pPr>
      <w:r>
        <w:t xml:space="preserve">с ОВЗ и (или) инвалидностью, получившие статус в порядке, установленном законодательством Российской Федерации;  </w:t>
      </w:r>
    </w:p>
    <w:p w14:paraId="63CF678C" w14:textId="77777777" w:rsidR="002E370D" w:rsidRDefault="00CC022A">
      <w:pPr>
        <w:numPr>
          <w:ilvl w:val="1"/>
          <w:numId w:val="10"/>
        </w:numPr>
        <w:ind w:right="31" w:firstLine="0"/>
      </w:pPr>
      <w: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</w:t>
      </w:r>
      <w:r w:rsidR="00991232">
        <w:t xml:space="preserve">повышенной </w:t>
      </w:r>
      <w:r w:rsidR="00991232">
        <w:rPr>
          <w:color w:val="00000A"/>
        </w:rPr>
        <w:t>заболеваемостью</w:t>
      </w:r>
      <w:r>
        <w:rPr>
          <w:color w:val="00000A"/>
        </w:rPr>
        <w:t xml:space="preserve">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ДОУ;  </w:t>
      </w:r>
    </w:p>
    <w:p w14:paraId="26C44804" w14:textId="77777777" w:rsidR="002E370D" w:rsidRDefault="00CC022A">
      <w:pPr>
        <w:numPr>
          <w:ilvl w:val="1"/>
          <w:numId w:val="10"/>
        </w:numPr>
        <w:spacing w:after="16" w:line="268" w:lineRule="auto"/>
        <w:ind w:right="31" w:firstLine="0"/>
      </w:pPr>
      <w:r>
        <w:rPr>
          <w:color w:val="00000A"/>
        </w:rPr>
        <w:t xml:space="preserve">обучающиеся, испытывающие трудности в освоении образовательных программ, развитии, социальной адаптации;  </w:t>
      </w:r>
    </w:p>
    <w:p w14:paraId="530B9958" w14:textId="77777777" w:rsidR="002E370D" w:rsidRDefault="00CC022A">
      <w:pPr>
        <w:numPr>
          <w:ilvl w:val="1"/>
          <w:numId w:val="10"/>
        </w:numPr>
        <w:spacing w:after="16" w:line="268" w:lineRule="auto"/>
        <w:ind w:right="31" w:firstLine="0"/>
      </w:pPr>
      <w:r>
        <w:rPr>
          <w:color w:val="00000A"/>
        </w:rPr>
        <w:t xml:space="preserve">одаренные обучающиеся;  </w:t>
      </w:r>
    </w:p>
    <w:p w14:paraId="7F06A147" w14:textId="77777777" w:rsidR="002E370D" w:rsidRDefault="00CC022A">
      <w:pPr>
        <w:numPr>
          <w:ilvl w:val="0"/>
          <w:numId w:val="10"/>
        </w:numPr>
        <w:spacing w:after="16" w:line="268" w:lineRule="auto"/>
        <w:ind w:right="6" w:hanging="360"/>
      </w:pPr>
      <w:r>
        <w:rPr>
          <w:color w:val="00000A"/>
        </w:rPr>
        <w:t xml:space="preserve">дети и (или) семьи, находящиеся в трудной жизненной ситуации, признанные таковыми в нормативно установленном порядке;  </w:t>
      </w:r>
    </w:p>
    <w:p w14:paraId="3C66189B" w14:textId="77777777" w:rsidR="002E370D" w:rsidRDefault="00CC022A">
      <w:pPr>
        <w:spacing w:after="16" w:line="268" w:lineRule="auto"/>
        <w:ind w:left="579" w:right="153" w:hanging="10"/>
      </w:pPr>
      <w:r>
        <w:rPr>
          <w:color w:val="00000A"/>
        </w:rPr>
        <w:t xml:space="preserve"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 </w:t>
      </w:r>
    </w:p>
    <w:p w14:paraId="33CAB6DE" w14:textId="77777777" w:rsidR="002E370D" w:rsidRDefault="00CC022A">
      <w:pPr>
        <w:numPr>
          <w:ilvl w:val="0"/>
          <w:numId w:val="10"/>
        </w:numPr>
        <w:spacing w:after="16" w:line="268" w:lineRule="auto"/>
        <w:ind w:right="6" w:hanging="360"/>
      </w:pPr>
      <w:r>
        <w:rPr>
          <w:color w:val="00000A"/>
        </w:rPr>
        <w:t xml:space="preserve"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  </w:t>
      </w:r>
    </w:p>
    <w:p w14:paraId="02D64436" w14:textId="77777777" w:rsidR="002E370D" w:rsidRDefault="00CC022A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71036BC2" w14:textId="77777777" w:rsidR="002E370D" w:rsidRDefault="00CC022A">
      <w:pPr>
        <w:ind w:left="55" w:right="153" w:firstLine="567"/>
      </w:pPr>
      <w:r>
        <w:t>КРР с обучающимися целевых групп в ДОУ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</w:t>
      </w:r>
      <w:r w:rsidR="00991232">
        <w:t>-</w:t>
      </w:r>
      <w:r>
        <w:t xml:space="preserve">развивающих групповых (индивидуальных) занятий.  </w:t>
      </w:r>
    </w:p>
    <w:p w14:paraId="2B49EEC3" w14:textId="77777777" w:rsidR="002E370D" w:rsidRDefault="00CC022A">
      <w:pPr>
        <w:ind w:left="55" w:right="154" w:firstLine="567"/>
      </w:pPr>
      <w:r>
        <w:t xml:space="preserve"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 </w:t>
      </w:r>
    </w:p>
    <w:p w14:paraId="4E596E01" w14:textId="77777777" w:rsidR="002E370D" w:rsidRDefault="00CC022A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57DDFAEC" w14:textId="77777777" w:rsidR="002E370D" w:rsidRDefault="00CC022A">
      <w:pPr>
        <w:spacing w:after="0" w:line="259" w:lineRule="auto"/>
        <w:ind w:left="183" w:right="0" w:firstLine="0"/>
        <w:jc w:val="center"/>
      </w:pPr>
      <w:r>
        <w:rPr>
          <w:b/>
          <w:sz w:val="27"/>
        </w:rPr>
        <w:t xml:space="preserve">Содержание КРР на уровне ДОУ </w:t>
      </w:r>
    </w:p>
    <w:p w14:paraId="79F01269" w14:textId="77777777" w:rsidR="002E370D" w:rsidRDefault="00CC022A">
      <w:pPr>
        <w:ind w:left="55" w:right="6" w:firstLine="567"/>
      </w:pPr>
      <w:r>
        <w:t xml:space="preserve">Содержание КРР для каждого обучающегося определяется с учётом его ООП на основе рекомендаций ППК ДОУ. </w:t>
      </w:r>
    </w:p>
    <w:p w14:paraId="09FF4ED1" w14:textId="77777777" w:rsidR="002E370D" w:rsidRDefault="00CC022A">
      <w:pPr>
        <w:ind w:left="55" w:right="6" w:firstLine="567"/>
      </w:pPr>
      <w:r>
        <w:t xml:space="preserve">КРР с обучающимися целевых групп в ДОУ осуществляется в ходе всего образовательного процесса, во всех видах и формах деятельности, как в совместной </w:t>
      </w:r>
      <w:r>
        <w:lastRenderedPageBreak/>
        <w:t>деятельности детей в условиях дошкольной группы, так и в форме коррекционно</w:t>
      </w:r>
      <w:r w:rsidR="00991232">
        <w:t>-</w:t>
      </w:r>
      <w:r>
        <w:t xml:space="preserve">развивающих групповых (индивидуальных) занятий. </w:t>
      </w:r>
    </w:p>
    <w:p w14:paraId="227F6764" w14:textId="77777777" w:rsidR="002E370D" w:rsidRDefault="00CC022A">
      <w:pPr>
        <w:ind w:left="55" w:right="6" w:firstLine="567"/>
      </w:pPr>
      <w:r>
        <w:t xml:space="preserve"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 </w:t>
      </w:r>
    </w:p>
    <w:p w14:paraId="0CAE3B67" w14:textId="77777777" w:rsidR="002E370D" w:rsidRDefault="00CC022A" w:rsidP="00991232">
      <w:pPr>
        <w:ind w:left="55" w:right="6" w:firstLine="708"/>
      </w:pPr>
      <w:r>
        <w:t xml:space="preserve">Оптимальным сроком реализации индивидуальной образовательной программы воспитанников является один учебный год. Корректировка содержания индивидуальной образовательной программы при необходимости может осуществляться на основе результатов промежуточной диагностики, проводимой в середине учебного года (декабрь–январь). </w:t>
      </w:r>
    </w:p>
    <w:p w14:paraId="13298A41" w14:textId="77777777" w:rsidR="002E370D" w:rsidRDefault="00CC022A" w:rsidP="00991232">
      <w:pPr>
        <w:spacing w:after="0" w:line="268" w:lineRule="auto"/>
        <w:ind w:left="10" w:right="9" w:hanging="10"/>
      </w:pPr>
      <w:r>
        <w:t xml:space="preserve">В конце учебного года по результатам итоговой диагностики проводится анализ реализации индивидуальных образовательных программ, определяется динамика в развитии каждого воспитанника, формулируются рекомендации для родителей с целью обеспечения преемственности при переходе с одной ступени обучения на другую. </w:t>
      </w:r>
    </w:p>
    <w:p w14:paraId="3BA99D0E" w14:textId="77777777" w:rsidR="002E370D" w:rsidRDefault="00CC022A">
      <w:pPr>
        <w:ind w:left="55" w:right="151" w:firstLine="567"/>
      </w:pPr>
      <w:r>
        <w:t xml:space="preserve">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 </w:t>
      </w:r>
    </w:p>
    <w:p w14:paraId="74FAF9D3" w14:textId="77777777" w:rsidR="002E370D" w:rsidRDefault="00CC022A">
      <w:pPr>
        <w:ind w:left="55" w:right="144" w:firstLine="567"/>
      </w:pPr>
      <w:r>
        <w:t>КРР реализуется в форме групповых и (или) индивидуальных коррекционно</w:t>
      </w:r>
      <w:r w:rsidR="00991232">
        <w:t>-</w:t>
      </w:r>
      <w:r>
        <w:t xml:space="preserve">развивающих занятий. Выбор конкретной программы коррекционно-развивающих мероприятий, их количестве, форме организации, методов и технологий реализации определяется ДОУ самостоятельно, исходя из возрастных особенностей и ООП обучающихся. </w:t>
      </w:r>
    </w:p>
    <w:p w14:paraId="5B4F0864" w14:textId="77777777" w:rsidR="002E370D" w:rsidRDefault="00CC022A">
      <w:pPr>
        <w:spacing w:after="37" w:line="259" w:lineRule="auto"/>
        <w:ind w:left="708" w:right="0" w:firstLine="0"/>
        <w:jc w:val="left"/>
      </w:pPr>
      <w:r>
        <w:t xml:space="preserve"> </w:t>
      </w:r>
    </w:p>
    <w:p w14:paraId="0201BE2C" w14:textId="77777777" w:rsidR="002E370D" w:rsidRDefault="00CC022A">
      <w:pPr>
        <w:spacing w:after="4" w:line="271" w:lineRule="auto"/>
        <w:ind w:left="567" w:right="565" w:hanging="10"/>
        <w:jc w:val="center"/>
      </w:pPr>
      <w:r>
        <w:rPr>
          <w:b/>
        </w:rPr>
        <w:t xml:space="preserve">Диагностическая работа включает: </w:t>
      </w:r>
    </w:p>
    <w:p w14:paraId="17E9494C" w14:textId="77777777" w:rsidR="002E370D" w:rsidRDefault="00CC022A">
      <w:pPr>
        <w:spacing w:after="11" w:line="270" w:lineRule="auto"/>
        <w:ind w:left="152" w:right="0" w:hanging="10"/>
      </w:pPr>
      <w:r>
        <w:rPr>
          <w:b/>
        </w:rPr>
        <w:t xml:space="preserve">Диагностическая работа включает: </w:t>
      </w:r>
    </w:p>
    <w:p w14:paraId="6BAD9BA3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своевременное выявление детей, нуждающихся в психолого-педагогическом сопровождении; </w:t>
      </w:r>
    </w:p>
    <w:p w14:paraId="7E38A171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раннюю (с первых дней </w:t>
      </w:r>
      <w:r w:rsidR="00991232">
        <w:t>пребывания,</w:t>
      </w:r>
      <w:r>
        <w:t xml:space="preserve"> обучающегося в ДОУ) диагностику отклонений в развитии и анализ причин трудностей социальной адаптации; </w:t>
      </w:r>
    </w:p>
    <w:p w14:paraId="5D96552C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комплексный сбор сведений об обучающемся на основании диагностической информации от специалистов разного профиля; </w:t>
      </w:r>
    </w:p>
    <w:p w14:paraId="6B4E7331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определение уровня актуального и зоны </w:t>
      </w:r>
      <w:r w:rsidR="00991232">
        <w:t>ближайшего развития,</w:t>
      </w:r>
      <w:r>
        <w:t xml:space="preserve"> обучающегося с ОВЗ, с трудностями в обучении и социализации, выявление его резервных возможностей; </w:t>
      </w:r>
    </w:p>
    <w:p w14:paraId="3BA60275" w14:textId="77777777" w:rsidR="002E370D" w:rsidRDefault="00CC022A">
      <w:pPr>
        <w:numPr>
          <w:ilvl w:val="0"/>
          <w:numId w:val="11"/>
        </w:numPr>
        <w:ind w:right="6" w:hanging="360"/>
      </w:pPr>
      <w:r>
        <w:lastRenderedPageBreak/>
        <w:t xml:space="preserve"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 </w:t>
      </w:r>
    </w:p>
    <w:p w14:paraId="6AB90C75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изучение развития эмоционально-волевой сферы и </w:t>
      </w:r>
      <w:r w:rsidR="00991232">
        <w:t>личностных особенностей,</w:t>
      </w:r>
      <w:r>
        <w:t xml:space="preserve"> обучающихся; </w:t>
      </w:r>
    </w:p>
    <w:p w14:paraId="581FC90E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изучение индивидуальных образовательных и социально-коммуникативных потребностей обучающихся; </w:t>
      </w:r>
    </w:p>
    <w:p w14:paraId="56711525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изучение социальной ситуации развития и условий семейного воспитания ребёнка; </w:t>
      </w:r>
    </w:p>
    <w:p w14:paraId="4B451E55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изучение уровня адаптации и адаптивных возможностей обучающегося; изучение направленности детской одаренности; </w:t>
      </w:r>
    </w:p>
    <w:p w14:paraId="35A98051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изучение, констатацию в развитии ребёнка его интересов и склонностей, одаренности; </w:t>
      </w:r>
    </w:p>
    <w:p w14:paraId="42AC6A4F" w14:textId="77777777" w:rsidR="002E370D" w:rsidRDefault="00CC022A">
      <w:pPr>
        <w:numPr>
          <w:ilvl w:val="0"/>
          <w:numId w:val="11"/>
        </w:numPr>
        <w:ind w:right="6" w:hanging="360"/>
      </w:pPr>
      <w:r>
        <w:t>мониторинг развития детей и предупреждение возникновения психолого</w:t>
      </w:r>
      <w:r w:rsidR="00991232">
        <w:t>-</w:t>
      </w:r>
      <w:r>
        <w:t xml:space="preserve">педагогических проблем в их развитии; </w:t>
      </w:r>
    </w:p>
    <w:p w14:paraId="6B772C18" w14:textId="77777777" w:rsidR="002E370D" w:rsidRDefault="00CC022A">
      <w:pPr>
        <w:numPr>
          <w:ilvl w:val="0"/>
          <w:numId w:val="11"/>
        </w:numPr>
        <w:ind w:right="6" w:hanging="360"/>
      </w:pPr>
      <w:r>
        <w:t>выявление детей-мигрантов, имеющих трудности в обучении и социально</w:t>
      </w:r>
      <w:r w:rsidR="00991232">
        <w:t>-</w:t>
      </w:r>
      <w:r>
        <w:t xml:space="preserve">психологической адаптации, дифференциальная диагностика и оценка </w:t>
      </w:r>
    </w:p>
    <w:p w14:paraId="55E374ED" w14:textId="77777777" w:rsidR="002E370D" w:rsidRDefault="00CC022A">
      <w:pPr>
        <w:ind w:left="569" w:right="6" w:firstLine="0"/>
      </w:pPr>
      <w:r>
        <w:t xml:space="preserve">этнокультурной природы имеющихся трудностей; </w:t>
      </w:r>
    </w:p>
    <w:p w14:paraId="12098AA2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всестороннее психолого-педагогическое изучение личности ребёнка; </w:t>
      </w:r>
    </w:p>
    <w:p w14:paraId="131816DC" w14:textId="77777777" w:rsidR="002E370D" w:rsidRDefault="00CC022A">
      <w:pPr>
        <w:ind w:left="569" w:right="6" w:firstLine="0"/>
      </w:pPr>
      <w:r>
        <w:t xml:space="preserve">выявление и изучение неблагоприятных факторов социальной среды и рисков образовательной среды; </w:t>
      </w:r>
    </w:p>
    <w:p w14:paraId="1E31BDA1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 </w:t>
      </w:r>
    </w:p>
    <w:p w14:paraId="75449CCE" w14:textId="77777777" w:rsidR="002E370D" w:rsidRDefault="00CC022A">
      <w:pPr>
        <w:spacing w:after="35" w:line="259" w:lineRule="auto"/>
        <w:ind w:left="569" w:right="0" w:firstLine="0"/>
        <w:jc w:val="left"/>
      </w:pPr>
      <w:r>
        <w:t xml:space="preserve"> </w:t>
      </w:r>
    </w:p>
    <w:p w14:paraId="64408A70" w14:textId="77777777" w:rsidR="002E370D" w:rsidRDefault="00CC022A">
      <w:pPr>
        <w:spacing w:after="59" w:line="270" w:lineRule="auto"/>
        <w:ind w:left="152" w:right="0" w:hanging="10"/>
      </w:pPr>
      <w:r>
        <w:rPr>
          <w:b/>
        </w:rPr>
        <w:t xml:space="preserve">КРР включает: </w:t>
      </w:r>
    </w:p>
    <w:p w14:paraId="1B0BD16B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</w:t>
      </w:r>
    </w:p>
    <w:p w14:paraId="2F6DAA79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 </w:t>
      </w:r>
    </w:p>
    <w:p w14:paraId="1D31AB11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коррекцию и развитие высших психических функций; </w:t>
      </w:r>
    </w:p>
    <w:p w14:paraId="157C6D1E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развитие эмоционально-волевой и личностной сферы обучающегося и психологическую коррекцию его поведения; </w:t>
      </w:r>
    </w:p>
    <w:p w14:paraId="6172C561" w14:textId="77777777" w:rsidR="00367ECC" w:rsidRDefault="00CC022A">
      <w:pPr>
        <w:numPr>
          <w:ilvl w:val="0"/>
          <w:numId w:val="11"/>
        </w:numPr>
        <w:ind w:right="6" w:hanging="360"/>
      </w:pPr>
      <w:r>
        <w:lastRenderedPageBreak/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14:paraId="0B0AFDE5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коррекцию и развитие психомоторной сферы, координации и регуляции движений; </w:t>
      </w:r>
    </w:p>
    <w:p w14:paraId="3FBB03FF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</w:r>
    </w:p>
    <w:p w14:paraId="04952442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создание насыщенной РППС для разных видов деятельности; </w:t>
      </w:r>
    </w:p>
    <w:p w14:paraId="689CAA8D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 </w:t>
      </w:r>
    </w:p>
    <w:p w14:paraId="5D47D45D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 </w:t>
      </w:r>
    </w:p>
    <w:p w14:paraId="27AAD844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преодоление педагогической запущенности в работе с обучающимся, стремление устранить неадекватные методы воспитания в семье во </w:t>
      </w:r>
    </w:p>
    <w:p w14:paraId="6037726E" w14:textId="77777777" w:rsidR="002E370D" w:rsidRDefault="00CC022A">
      <w:pPr>
        <w:ind w:left="569" w:right="6" w:firstLine="0"/>
      </w:pPr>
      <w:r>
        <w:t xml:space="preserve">взаимодействии родителей (законных представителей) с детьми; </w:t>
      </w:r>
    </w:p>
    <w:p w14:paraId="4A2DDBF9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помощь в устранении психотравмирующих ситуаций в жизни ребёнка. </w:t>
      </w:r>
    </w:p>
    <w:p w14:paraId="5C5CBC84" w14:textId="77777777" w:rsidR="002E370D" w:rsidRDefault="00CC022A">
      <w:pPr>
        <w:spacing w:after="37" w:line="259" w:lineRule="auto"/>
        <w:ind w:left="142" w:right="0" w:firstLine="0"/>
        <w:jc w:val="left"/>
      </w:pPr>
      <w:r>
        <w:t xml:space="preserve"> </w:t>
      </w:r>
    </w:p>
    <w:p w14:paraId="6CB904B8" w14:textId="77777777" w:rsidR="002E370D" w:rsidRDefault="00CC022A">
      <w:pPr>
        <w:spacing w:after="11" w:line="270" w:lineRule="auto"/>
        <w:ind w:left="152" w:right="0" w:hanging="10"/>
      </w:pPr>
      <w:r>
        <w:rPr>
          <w:b/>
        </w:rPr>
        <w:t xml:space="preserve">Консультативная работа включает: </w:t>
      </w:r>
    </w:p>
    <w:p w14:paraId="10F6EED9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 </w:t>
      </w:r>
    </w:p>
    <w:p w14:paraId="6C35B2CD" w14:textId="77777777" w:rsidR="002E370D" w:rsidRDefault="00CC022A">
      <w:pPr>
        <w:numPr>
          <w:ilvl w:val="0"/>
          <w:numId w:val="11"/>
        </w:numPr>
        <w:ind w:right="6" w:hanging="360"/>
      </w:pPr>
      <w:r>
        <w:t xml:space="preserve">консультирование специалистами педагогов по выбору индивидуально ориентированных методов и приемов работы с обучающимся; </w:t>
      </w:r>
    </w:p>
    <w:p w14:paraId="6319569C" w14:textId="77777777" w:rsidR="002E370D" w:rsidRDefault="00CC022A">
      <w:pPr>
        <w:ind w:left="428" w:right="6" w:firstLine="0"/>
      </w:pPr>
      <w:r>
        <w:t xml:space="preserve">консультативную помощь семье в вопросах выбора оптимальной стратегии воспитания и приемов КРР с ребёнком. </w:t>
      </w:r>
    </w:p>
    <w:p w14:paraId="5E1C8D7D" w14:textId="77777777" w:rsidR="002E370D" w:rsidRDefault="00CC022A">
      <w:pPr>
        <w:spacing w:after="27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086CE70E" w14:textId="77777777" w:rsidR="002E370D" w:rsidRDefault="00CC022A">
      <w:pPr>
        <w:spacing w:after="11" w:line="270" w:lineRule="auto"/>
        <w:ind w:left="-5" w:right="0" w:hanging="10"/>
      </w:pPr>
      <w:r>
        <w:rPr>
          <w:b/>
        </w:rPr>
        <w:t xml:space="preserve">Информационно-просветительская работа предусматривает: </w:t>
      </w:r>
    </w:p>
    <w:p w14:paraId="54E8B41D" w14:textId="77777777" w:rsidR="002E370D" w:rsidRDefault="00CC022A">
      <w:pPr>
        <w:numPr>
          <w:ilvl w:val="0"/>
          <w:numId w:val="11"/>
        </w:numPr>
        <w:ind w:right="6" w:hanging="360"/>
      </w:pPr>
      <w: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</w:t>
      </w:r>
      <w:r w:rsidR="00367ECC">
        <w:t xml:space="preserve"> </w:t>
      </w:r>
      <w:r>
        <w:t>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  <w:r>
        <w:rPr>
          <w:b/>
        </w:rPr>
        <w:t xml:space="preserve"> </w:t>
      </w:r>
    </w:p>
    <w:p w14:paraId="7E52A6EE" w14:textId="77777777" w:rsidR="002E370D" w:rsidRDefault="00CC022A">
      <w:pPr>
        <w:numPr>
          <w:ilvl w:val="0"/>
          <w:numId w:val="11"/>
        </w:numPr>
        <w:ind w:right="6" w:hanging="360"/>
      </w:pPr>
      <w:r>
        <w:lastRenderedPageBreak/>
        <w:t>проведение тематических выступлений, онлайн-консультаций для педагогов и родителей (законных представителей) по разъяснению индивидуально</w:t>
      </w:r>
      <w:r w:rsidR="00367ECC">
        <w:t>-</w:t>
      </w:r>
      <w:r>
        <w:t>типологических особенностей различных категорий обучающихся, в том числе с ОВЗ, трудностями в обучении и социализации.</w:t>
      </w:r>
      <w:r>
        <w:rPr>
          <w:b/>
        </w:rPr>
        <w:t xml:space="preserve"> </w:t>
      </w:r>
    </w:p>
    <w:p w14:paraId="43DAF5F7" w14:textId="77777777" w:rsidR="002E370D" w:rsidRDefault="00CC022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21AE829" w14:textId="77777777" w:rsidR="002E370D" w:rsidRDefault="00CC022A">
      <w:pPr>
        <w:spacing w:after="11" w:line="270" w:lineRule="auto"/>
        <w:ind w:left="-5" w:right="0" w:hanging="10"/>
      </w:pPr>
      <w:r>
        <w:rPr>
          <w:b/>
        </w:rPr>
        <w:t>Направленность КРР с детьми, находящимися под диспансерным наблюдением, в том числе часто болеющими детьми на дошкольном уровне образования:</w:t>
      </w:r>
      <w:r>
        <w:rPr>
          <w:rFonts w:ascii="Arial" w:eastAsia="Arial" w:hAnsi="Arial" w:cs="Arial"/>
          <w:b/>
        </w:rPr>
        <w:t xml:space="preserve"> </w:t>
      </w:r>
    </w:p>
    <w:p w14:paraId="1D494829" w14:textId="77777777" w:rsidR="002E370D" w:rsidRDefault="00CC022A">
      <w:pPr>
        <w:numPr>
          <w:ilvl w:val="0"/>
          <w:numId w:val="11"/>
        </w:numPr>
        <w:ind w:right="6" w:hanging="360"/>
      </w:pPr>
      <w:r>
        <w:t>коррекция (развитие) коммуникативной, личностной, эмоционально-волевой сфер, познавательных процессов;</w:t>
      </w:r>
      <w:r>
        <w:rPr>
          <w:rFonts w:ascii="Arial" w:eastAsia="Arial" w:hAnsi="Arial" w:cs="Arial"/>
        </w:rPr>
        <w:t xml:space="preserve"> </w:t>
      </w:r>
    </w:p>
    <w:p w14:paraId="1F620984" w14:textId="77777777" w:rsidR="002E370D" w:rsidRDefault="00CC022A">
      <w:pPr>
        <w:numPr>
          <w:ilvl w:val="0"/>
          <w:numId w:val="11"/>
        </w:numPr>
        <w:ind w:right="6" w:hanging="360"/>
      </w:pPr>
      <w:r>
        <w:t>снижение тревожности;</w:t>
      </w:r>
      <w:r>
        <w:rPr>
          <w:rFonts w:ascii="Arial" w:eastAsia="Arial" w:hAnsi="Arial" w:cs="Arial"/>
        </w:rPr>
        <w:t xml:space="preserve"> </w:t>
      </w:r>
    </w:p>
    <w:p w14:paraId="0F13BE69" w14:textId="77777777" w:rsidR="002E370D" w:rsidRDefault="00CC022A">
      <w:pPr>
        <w:numPr>
          <w:ilvl w:val="0"/>
          <w:numId w:val="11"/>
        </w:numPr>
        <w:ind w:right="6" w:hanging="360"/>
      </w:pPr>
      <w:r>
        <w:t>помощь в разрешении поведенческих проблем;</w:t>
      </w:r>
      <w:r>
        <w:rPr>
          <w:rFonts w:ascii="Arial" w:eastAsia="Arial" w:hAnsi="Arial" w:cs="Arial"/>
        </w:rPr>
        <w:t xml:space="preserve"> </w:t>
      </w:r>
    </w:p>
    <w:p w14:paraId="037C7121" w14:textId="77777777" w:rsidR="002E370D" w:rsidRDefault="00CC022A">
      <w:pPr>
        <w:numPr>
          <w:ilvl w:val="0"/>
          <w:numId w:val="11"/>
        </w:numPr>
        <w:ind w:right="6" w:hanging="360"/>
      </w:pPr>
      <w:r>
        <w:t>создание условий для успешной социализации, оптимизация межличностного взаимодействия со взрослыми и сверстниками.</w:t>
      </w:r>
      <w:r>
        <w:rPr>
          <w:rFonts w:ascii="Arial" w:eastAsia="Arial" w:hAnsi="Arial" w:cs="Arial"/>
        </w:rPr>
        <w:t xml:space="preserve"> </w:t>
      </w:r>
    </w:p>
    <w:p w14:paraId="580CAE31" w14:textId="77777777" w:rsidR="002E370D" w:rsidRDefault="00CC022A">
      <w:pPr>
        <w:ind w:left="55" w:right="6" w:firstLine="567"/>
      </w:pPr>
      <w:r>
        <w:t>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ПИК по результатам психологической и педагогической диагностики.</w:t>
      </w:r>
      <w:r>
        <w:rPr>
          <w:rFonts w:ascii="Arial" w:eastAsia="Arial" w:hAnsi="Arial" w:cs="Arial"/>
        </w:rPr>
        <w:t xml:space="preserve"> </w:t>
      </w:r>
    </w:p>
    <w:p w14:paraId="79837845" w14:textId="77777777" w:rsidR="002E370D" w:rsidRDefault="00CC022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A9F38A" w14:textId="77777777" w:rsidR="002E370D" w:rsidRDefault="00CC022A">
      <w:pPr>
        <w:spacing w:after="11" w:line="270" w:lineRule="auto"/>
        <w:ind w:left="-5" w:right="0" w:hanging="10"/>
      </w:pPr>
      <w:r>
        <w:rPr>
          <w:b/>
        </w:rPr>
        <w:t xml:space="preserve">Направленность КРР с одаренными обучающимися на дошкольном уровне образования: </w:t>
      </w:r>
    </w:p>
    <w:p w14:paraId="69F0D45D" w14:textId="77777777" w:rsidR="002E370D" w:rsidRDefault="00CC022A">
      <w:pPr>
        <w:numPr>
          <w:ilvl w:val="0"/>
          <w:numId w:val="11"/>
        </w:numPr>
        <w:ind w:right="6" w:hanging="360"/>
      </w:pPr>
      <w:r>
        <w:t>определение вида одаренности, интеллектуальных и личностных особенностей детей, прогноз возможных проблем и потенциала развития;</w:t>
      </w:r>
      <w:r>
        <w:rPr>
          <w:rFonts w:ascii="Arial" w:eastAsia="Arial" w:hAnsi="Arial" w:cs="Arial"/>
          <w:b/>
        </w:rPr>
        <w:t xml:space="preserve"> </w:t>
      </w:r>
    </w:p>
    <w:p w14:paraId="570FEED1" w14:textId="77777777" w:rsidR="002E370D" w:rsidRDefault="00CC022A">
      <w:pPr>
        <w:numPr>
          <w:ilvl w:val="0"/>
          <w:numId w:val="11"/>
        </w:numPr>
        <w:ind w:right="6" w:hanging="360"/>
      </w:pPr>
      <w: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ДОУ, так и в условиях семенного воспитания;</w:t>
      </w:r>
      <w:r>
        <w:rPr>
          <w:rFonts w:ascii="Arial" w:eastAsia="Arial" w:hAnsi="Arial" w:cs="Arial"/>
          <w:b/>
        </w:rPr>
        <w:t xml:space="preserve"> </w:t>
      </w:r>
    </w:p>
    <w:p w14:paraId="1949AB82" w14:textId="77777777" w:rsidR="002E370D" w:rsidRDefault="00CC022A">
      <w:pPr>
        <w:numPr>
          <w:ilvl w:val="0"/>
          <w:numId w:val="11"/>
        </w:numPr>
        <w:ind w:right="6" w:hanging="360"/>
      </w:pPr>
      <w:r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  <w:r>
        <w:rPr>
          <w:rFonts w:ascii="Arial" w:eastAsia="Arial" w:hAnsi="Arial" w:cs="Arial"/>
          <w:b/>
        </w:rPr>
        <w:t xml:space="preserve"> </w:t>
      </w:r>
    </w:p>
    <w:p w14:paraId="3A455D10" w14:textId="77777777" w:rsidR="002E370D" w:rsidRDefault="00CC022A">
      <w:pPr>
        <w:numPr>
          <w:ilvl w:val="0"/>
          <w:numId w:val="11"/>
        </w:numPr>
        <w:ind w:right="6" w:hanging="360"/>
      </w:pPr>
      <w:r>
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  <w:r>
        <w:rPr>
          <w:rFonts w:ascii="Arial" w:eastAsia="Arial" w:hAnsi="Arial" w:cs="Arial"/>
          <w:b/>
        </w:rPr>
        <w:t xml:space="preserve"> </w:t>
      </w:r>
    </w:p>
    <w:p w14:paraId="1210098E" w14:textId="77777777" w:rsidR="002E370D" w:rsidRDefault="00CC022A">
      <w:pPr>
        <w:tabs>
          <w:tab w:val="center" w:pos="1303"/>
          <w:tab w:val="center" w:pos="3605"/>
          <w:tab w:val="center" w:pos="5534"/>
          <w:tab w:val="center" w:pos="6432"/>
          <w:tab w:val="center" w:pos="7355"/>
          <w:tab w:val="right" w:pos="10070"/>
        </w:tabs>
        <w:spacing w:after="27" w:line="26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67ECC">
        <w:rPr>
          <w:rFonts w:ascii="Calibri" w:eastAsia="Calibri" w:hAnsi="Calibri" w:cs="Calibri"/>
          <w:sz w:val="22"/>
        </w:rPr>
        <w:t xml:space="preserve">     </w:t>
      </w:r>
      <w:r>
        <w:t xml:space="preserve">формирование </w:t>
      </w:r>
      <w:r>
        <w:tab/>
        <w:t xml:space="preserve">коммуникативных </w:t>
      </w:r>
      <w:r>
        <w:tab/>
        <w:t xml:space="preserve">навыков </w:t>
      </w:r>
      <w:r>
        <w:tab/>
        <w:t xml:space="preserve">и </w:t>
      </w:r>
      <w:r>
        <w:tab/>
        <w:t xml:space="preserve">развитие </w:t>
      </w:r>
      <w:r>
        <w:tab/>
        <w:t xml:space="preserve">эмоциональной </w:t>
      </w:r>
    </w:p>
    <w:p w14:paraId="0C4B3ECB" w14:textId="77777777" w:rsidR="002E370D" w:rsidRDefault="00367ECC">
      <w:pPr>
        <w:ind w:left="428" w:right="6" w:firstLine="0"/>
      </w:pPr>
      <w:r>
        <w:t xml:space="preserve">  </w:t>
      </w:r>
      <w:r w:rsidR="00CC022A">
        <w:t>устойчивости;</w:t>
      </w:r>
      <w:r w:rsidR="00CC022A">
        <w:rPr>
          <w:rFonts w:ascii="Arial" w:eastAsia="Arial" w:hAnsi="Arial" w:cs="Arial"/>
          <w:b/>
        </w:rPr>
        <w:t xml:space="preserve"> </w:t>
      </w:r>
    </w:p>
    <w:p w14:paraId="3DB499AF" w14:textId="77777777" w:rsidR="002E370D" w:rsidRDefault="00CC022A">
      <w:pPr>
        <w:numPr>
          <w:ilvl w:val="0"/>
          <w:numId w:val="11"/>
        </w:numPr>
        <w:ind w:right="6" w:hanging="360"/>
      </w:pPr>
      <w:r>
        <w:t>организация предметно-развивающей, обогащенной образовательной среды в условиях ДОУ, благоприятную для развития различных видов способностей и одаренности.</w:t>
      </w:r>
      <w:r>
        <w:rPr>
          <w:rFonts w:ascii="Arial" w:eastAsia="Arial" w:hAnsi="Arial" w:cs="Arial"/>
          <w:b/>
        </w:rPr>
        <w:t xml:space="preserve"> </w:t>
      </w:r>
    </w:p>
    <w:p w14:paraId="5478A14B" w14:textId="77777777" w:rsidR="002E370D" w:rsidRDefault="00CC022A">
      <w:pPr>
        <w:ind w:left="55" w:right="6" w:firstLine="0"/>
      </w:pPr>
      <w:r>
        <w:rPr>
          <w:b/>
        </w:rPr>
        <w:lastRenderedPageBreak/>
        <w:t xml:space="preserve">Направленность КРР с </w:t>
      </w:r>
      <w:proofErr w:type="spellStart"/>
      <w:r>
        <w:rPr>
          <w:b/>
        </w:rPr>
        <w:t>билингвальными</w:t>
      </w:r>
      <w:proofErr w:type="spellEnd"/>
      <w:r>
        <w:rPr>
          <w:b/>
        </w:rPr>
        <w:t xml:space="preserve"> обучающимися</w:t>
      </w:r>
      <w:r>
        <w:t>, детьми мигрантов, испытывающими трудности с пониманием государственного языка Российской Федерации на дошкольном уровне образования:</w:t>
      </w:r>
      <w:r>
        <w:rPr>
          <w:rFonts w:ascii="Arial" w:eastAsia="Arial" w:hAnsi="Arial" w:cs="Arial"/>
        </w:rPr>
        <w:t xml:space="preserve"> </w:t>
      </w:r>
    </w:p>
    <w:p w14:paraId="32D0A877" w14:textId="77777777" w:rsidR="002E370D" w:rsidRDefault="00CC022A">
      <w:pPr>
        <w:numPr>
          <w:ilvl w:val="0"/>
          <w:numId w:val="11"/>
        </w:numPr>
        <w:ind w:right="6" w:hanging="360"/>
      </w:pPr>
      <w: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  <w:r>
        <w:rPr>
          <w:rFonts w:ascii="Arial" w:eastAsia="Arial" w:hAnsi="Arial" w:cs="Arial"/>
        </w:rPr>
        <w:t xml:space="preserve"> </w:t>
      </w:r>
    </w:p>
    <w:p w14:paraId="09DBBE7E" w14:textId="77777777" w:rsidR="002E370D" w:rsidRDefault="00CC022A">
      <w:pPr>
        <w:numPr>
          <w:ilvl w:val="0"/>
          <w:numId w:val="11"/>
        </w:numPr>
        <w:ind w:right="6" w:hanging="360"/>
      </w:pPr>
      <w:r>
        <w:t>формирование уверенного поведения и социальной успешности;</w:t>
      </w:r>
      <w:r>
        <w:rPr>
          <w:rFonts w:ascii="Arial" w:eastAsia="Arial" w:hAnsi="Arial" w:cs="Arial"/>
        </w:rPr>
        <w:t xml:space="preserve"> </w:t>
      </w:r>
    </w:p>
    <w:p w14:paraId="4E279268" w14:textId="77777777" w:rsidR="002E370D" w:rsidRDefault="00CC022A">
      <w:pPr>
        <w:numPr>
          <w:ilvl w:val="0"/>
          <w:numId w:val="11"/>
        </w:numPr>
        <w:ind w:right="6" w:hanging="360"/>
      </w:pPr>
      <w:r>
        <w:t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</w:r>
      <w:r>
        <w:rPr>
          <w:rFonts w:ascii="Arial" w:eastAsia="Arial" w:hAnsi="Arial" w:cs="Arial"/>
        </w:rPr>
        <w:t xml:space="preserve"> </w:t>
      </w:r>
    </w:p>
    <w:p w14:paraId="5F28872E" w14:textId="77777777" w:rsidR="002E370D" w:rsidRDefault="00CC022A">
      <w:pPr>
        <w:numPr>
          <w:ilvl w:val="0"/>
          <w:numId w:val="11"/>
        </w:numPr>
        <w:ind w:right="6" w:hanging="360"/>
      </w:pPr>
      <w:r>
        <w:t>создание атмосферы доброжелательности, заботы и уважения по отношению к ребёнку.</w:t>
      </w:r>
      <w:r>
        <w:rPr>
          <w:rFonts w:ascii="Arial" w:eastAsia="Arial" w:hAnsi="Arial" w:cs="Arial"/>
        </w:rPr>
        <w:t xml:space="preserve"> </w:t>
      </w:r>
    </w:p>
    <w:p w14:paraId="30D6E307" w14:textId="77777777" w:rsidR="002E370D" w:rsidRDefault="00CC022A">
      <w:pPr>
        <w:spacing w:after="0" w:line="259" w:lineRule="auto"/>
        <w:ind w:left="428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3ED04BED" w14:textId="77777777" w:rsidR="002E370D" w:rsidRDefault="00CC022A">
      <w:pPr>
        <w:ind w:left="55" w:right="6" w:firstLine="567"/>
      </w:pPr>
      <w:r>
        <w:t>Работу по социализации и языковой адаптации детей иностранных граждан,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  <w:r>
        <w:rPr>
          <w:rFonts w:ascii="Arial" w:eastAsia="Arial" w:hAnsi="Arial" w:cs="Arial"/>
        </w:rPr>
        <w:t xml:space="preserve"> </w:t>
      </w:r>
    </w:p>
    <w:p w14:paraId="57FD8868" w14:textId="77777777" w:rsidR="002E370D" w:rsidRDefault="00CC022A">
      <w:pPr>
        <w:ind w:left="55" w:right="6" w:firstLine="567"/>
      </w:pPr>
      <w:r>
        <w:t>Психолого-педагогическое сопровождение детей данной целевой группы может осуществляться в контексте общей программы адаптации ребёнка к ДОУ.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ПИК по результатам психологической диагностики или по запросу родителей (законных представителей) ребёнка.</w:t>
      </w:r>
      <w:r>
        <w:rPr>
          <w:rFonts w:ascii="Arial" w:eastAsia="Arial" w:hAnsi="Arial" w:cs="Arial"/>
        </w:rPr>
        <w:t xml:space="preserve"> </w:t>
      </w:r>
    </w:p>
    <w:p w14:paraId="3466D84C" w14:textId="77777777" w:rsidR="002E370D" w:rsidRDefault="00CC022A">
      <w:pPr>
        <w:ind w:left="55" w:right="6" w:firstLine="567"/>
      </w:pPr>
      <w:r>
        <w:t xml:space="preserve">К целевой группе обучающихся "группы риска" 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 </w:t>
      </w:r>
    </w:p>
    <w:p w14:paraId="68849F44" w14:textId="77777777" w:rsidR="002E370D" w:rsidRDefault="00CC022A">
      <w:pPr>
        <w:spacing w:after="0" w:line="259" w:lineRule="auto"/>
        <w:ind w:left="567" w:right="0" w:firstLine="0"/>
        <w:jc w:val="left"/>
      </w:pPr>
      <w:r>
        <w:t xml:space="preserve"> </w:t>
      </w:r>
      <w:r>
        <w:rPr>
          <w:rFonts w:ascii="Arial" w:eastAsia="Arial" w:hAnsi="Arial" w:cs="Arial"/>
        </w:rPr>
        <w:t xml:space="preserve"> </w:t>
      </w:r>
    </w:p>
    <w:p w14:paraId="42DEF4BB" w14:textId="77777777" w:rsidR="002E370D" w:rsidRDefault="00CC022A">
      <w:pPr>
        <w:spacing w:after="11" w:line="270" w:lineRule="auto"/>
        <w:ind w:left="-5" w:right="0" w:hanging="10"/>
      </w:pPr>
      <w:r>
        <w:rPr>
          <w:b/>
        </w:rPr>
        <w:t>Направленность КРР с обучающимися, имеющими девиации развития и поведения на дошкольном уровне образования:</w:t>
      </w:r>
      <w:r>
        <w:rPr>
          <w:rFonts w:ascii="Arial" w:eastAsia="Arial" w:hAnsi="Arial" w:cs="Arial"/>
          <w:b/>
        </w:rPr>
        <w:t xml:space="preserve"> </w:t>
      </w:r>
    </w:p>
    <w:p w14:paraId="7E5F7B87" w14:textId="77777777" w:rsidR="002E370D" w:rsidRDefault="00CC022A">
      <w:pPr>
        <w:numPr>
          <w:ilvl w:val="0"/>
          <w:numId w:val="12"/>
        </w:numPr>
        <w:ind w:right="6" w:hanging="360"/>
      </w:pPr>
      <w:r>
        <w:t>коррекция (развитие) социально-коммуникативной, личностной, эмоционально</w:t>
      </w:r>
      <w:r w:rsidR="00367ECC">
        <w:t>-</w:t>
      </w:r>
      <w:r>
        <w:t>волевой сферы;</w:t>
      </w:r>
      <w:r>
        <w:rPr>
          <w:rFonts w:ascii="Arial" w:eastAsia="Arial" w:hAnsi="Arial" w:cs="Arial"/>
        </w:rPr>
        <w:t xml:space="preserve"> </w:t>
      </w:r>
    </w:p>
    <w:p w14:paraId="3012E2D4" w14:textId="77777777" w:rsidR="002E370D" w:rsidRDefault="00CC022A">
      <w:pPr>
        <w:numPr>
          <w:ilvl w:val="0"/>
          <w:numId w:val="12"/>
        </w:numPr>
        <w:ind w:right="6" w:hanging="360"/>
      </w:pPr>
      <w:r>
        <w:t>помощь в решении поведенческих проблем;</w:t>
      </w:r>
      <w:r>
        <w:rPr>
          <w:rFonts w:ascii="Arial" w:eastAsia="Arial" w:hAnsi="Arial" w:cs="Arial"/>
        </w:rPr>
        <w:t xml:space="preserve"> </w:t>
      </w:r>
    </w:p>
    <w:p w14:paraId="5F94B15C" w14:textId="77777777" w:rsidR="00367ECC" w:rsidRDefault="00CC022A">
      <w:pPr>
        <w:numPr>
          <w:ilvl w:val="0"/>
          <w:numId w:val="12"/>
        </w:numPr>
        <w:ind w:right="6" w:hanging="360"/>
      </w:pPr>
      <w:r>
        <w:t>формирование адекватных, социально-приемлемых способов поведения;</w:t>
      </w:r>
    </w:p>
    <w:p w14:paraId="66650829" w14:textId="77777777" w:rsidR="002E370D" w:rsidRDefault="00CC022A">
      <w:pPr>
        <w:numPr>
          <w:ilvl w:val="0"/>
          <w:numId w:val="12"/>
        </w:numPr>
        <w:ind w:right="6" w:hanging="360"/>
      </w:pPr>
      <w:r>
        <w:lastRenderedPageBreak/>
        <w:t>развитие рефлексивных способностей;</w:t>
      </w:r>
      <w:r>
        <w:rPr>
          <w:rFonts w:ascii="Arial" w:eastAsia="Arial" w:hAnsi="Arial" w:cs="Arial"/>
        </w:rPr>
        <w:t xml:space="preserve"> </w:t>
      </w:r>
    </w:p>
    <w:p w14:paraId="4CF702C2" w14:textId="77777777" w:rsidR="002E370D" w:rsidRDefault="00CC022A">
      <w:pPr>
        <w:ind w:left="428" w:right="6" w:firstLine="0"/>
      </w:pPr>
      <w:r>
        <w:t>совершенствование способов саморегуляции.</w:t>
      </w:r>
      <w:r>
        <w:rPr>
          <w:rFonts w:ascii="Arial" w:eastAsia="Arial" w:hAnsi="Arial" w:cs="Arial"/>
        </w:rPr>
        <w:t xml:space="preserve"> </w:t>
      </w:r>
    </w:p>
    <w:p w14:paraId="3B319B9A" w14:textId="77777777" w:rsidR="002E370D" w:rsidRDefault="00CC022A">
      <w:pPr>
        <w:ind w:left="55" w:right="6" w:firstLine="567"/>
      </w:pPr>
      <w:r>
        <w:t xml:space="preserve">Включение ребёнка из "группы риска" в программу КРР, определение индивидуального маршрута психолого-педагогического сопровождения осуществляется на основе заключения ПИК по результатам психологической диагностики или по обоснованному запросу педагога и (или) родителей (законных представителей). </w:t>
      </w:r>
    </w:p>
    <w:p w14:paraId="792B3597" w14:textId="77777777" w:rsidR="002E370D" w:rsidRDefault="00CC022A">
      <w:pPr>
        <w:spacing w:after="0" w:line="259" w:lineRule="auto"/>
        <w:ind w:left="567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09B3C91C" w14:textId="77777777" w:rsidR="002E370D" w:rsidRDefault="00CC022A">
      <w:pPr>
        <w:pStyle w:val="3"/>
        <w:spacing w:line="271" w:lineRule="auto"/>
        <w:ind w:left="10"/>
        <w:jc w:val="center"/>
      </w:pPr>
      <w:r>
        <w:rPr>
          <w:color w:val="000000"/>
        </w:rPr>
        <w:t xml:space="preserve">Специальные условия для получения образования детьми с ограниченными возможностями здоровья </w:t>
      </w:r>
    </w:p>
    <w:p w14:paraId="5136F656" w14:textId="77777777" w:rsidR="002E370D" w:rsidRDefault="00CC022A">
      <w:pPr>
        <w:ind w:left="55" w:right="6" w:firstLine="567"/>
      </w:pPr>
      <w:r>
        <w:t>Одним из основных условий реализации Программы с детьми с ОВЗ является оптимально выстроенное взаимодействие специалистов различного профиля. Такое взаимодействие включает: комплексность в определении и решении проблем ребёнка, предоставлении ему квалифицированной помощи специалистов разного профиля; многоаспектный анализ личностного и познавательного развития ребёнка; составление комплексных индивидуальных программ общего развития и коррекции отдельных сторон учебно-познавательной, речевой, эмоционально</w:t>
      </w:r>
      <w:r w:rsidR="00367ECC">
        <w:t>-</w:t>
      </w:r>
      <w:r>
        <w:t xml:space="preserve">волевой и личностной сфер ребёнка. Консолидация усилий разных специалистов в области психологии, педагогики, медицины позволит обеспечить систему комплексного психолого-медико-педагогического сопровождения и эффективно решать проблемы ребёнка, связанные с освоением образовательной Программы.  </w:t>
      </w:r>
    </w:p>
    <w:p w14:paraId="44951FCD" w14:textId="77777777" w:rsidR="002E370D" w:rsidRDefault="00CC022A">
      <w:pPr>
        <w:ind w:left="55" w:right="6" w:firstLine="567"/>
      </w:pPr>
      <w:r>
        <w:t>Коррекционная работа осуществляется следующими специалистами: учитель – логопедом, педагогом-психологом, которые адаптируют Программу в соответствии с возрастом, индивидуальными особенностями и характером нарушений развития детей с ОВЗ; выявляет</w:t>
      </w:r>
      <w:r>
        <w:rPr>
          <w:b/>
        </w:rPr>
        <w:t xml:space="preserve"> </w:t>
      </w:r>
      <w:r>
        <w:t xml:space="preserve">трудности, которые они испытывают в освоении Программы, и условия, при которых эти трудности могут быть преодолены; отмечает особенности личности, адекватность поведения в различных ситуациях.  </w:t>
      </w:r>
    </w:p>
    <w:p w14:paraId="27F1DE28" w14:textId="77777777" w:rsidR="002E370D" w:rsidRDefault="00CC022A">
      <w:pPr>
        <w:ind w:left="55" w:right="6" w:firstLine="567"/>
      </w:pPr>
      <w:r>
        <w:t xml:space="preserve">В сложных случаях, когда педагог не может сам объяснить причину и добиться желаемых результатов, он обращается к психологу; собирают сведения о ребёнке у педагогов, родителей.  </w:t>
      </w:r>
    </w:p>
    <w:p w14:paraId="04E4607A" w14:textId="77777777" w:rsidR="002E370D" w:rsidRDefault="00CC022A">
      <w:pPr>
        <w:ind w:left="55" w:right="6" w:firstLine="567"/>
      </w:pPr>
      <w:r>
        <w:t xml:space="preserve">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детьми; изучает истории развития ребёнка.  </w:t>
      </w:r>
    </w:p>
    <w:p w14:paraId="4855E7C9" w14:textId="77777777" w:rsidR="002E370D" w:rsidRDefault="00CC022A">
      <w:pPr>
        <w:ind w:left="55" w:right="6" w:firstLine="567"/>
      </w:pPr>
      <w:r>
        <w:t xml:space="preserve">Психолог выявляет обстоятельства, которые могли повлиять на развитие ребёнка (внутриутробные поражения, родовые травмы, тяжёлые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живёт ребёнок (социально неблагополучная, ранняя депривация).  </w:t>
      </w:r>
    </w:p>
    <w:p w14:paraId="22A9DE17" w14:textId="77777777" w:rsidR="002E370D" w:rsidRDefault="00CC022A">
      <w:pPr>
        <w:ind w:left="55" w:right="6" w:firstLine="567"/>
      </w:pPr>
      <w:r>
        <w:lastRenderedPageBreak/>
        <w:t xml:space="preserve">Необходимо знать характер воспитания ребёнка (чрезмерная опека, отсутствие внимания к нему и другие); анализирует творческие работы ребёнка (тетради, рисунки, поделки и т. п.); непосредственно обследует ребёнка. Беседует с целью уточнения мотивации, запаса представлений об окружающем, уровня развития речи; выявляет и раскрывает причины и характер тех или иных особенностей психического развития детей; анализирует материалы обследования (в сложных </w:t>
      </w:r>
    </w:p>
    <w:p w14:paraId="69B9EA8D" w14:textId="77777777" w:rsidR="002E370D" w:rsidRDefault="00CC022A">
      <w:pPr>
        <w:ind w:left="55" w:right="6" w:firstLine="0"/>
      </w:pPr>
      <w:r>
        <w:t xml:space="preserve">дифференциально-диагностических случаях проводятся повторные обследования); вырабатывает рекомендации по освоению Программы.  </w:t>
      </w:r>
    </w:p>
    <w:p w14:paraId="1C680708" w14:textId="77777777" w:rsidR="002E370D" w:rsidRDefault="00CC022A">
      <w:pPr>
        <w:ind w:left="55" w:right="6" w:firstLine="567"/>
      </w:pPr>
      <w:r>
        <w:t>Составляют индивидуальные образовательные маршруты психолого</w:t>
      </w:r>
      <w:r w:rsidR="00367ECC">
        <w:t>-</w:t>
      </w:r>
      <w:r>
        <w:t xml:space="preserve">педагогического сопровождения. В каждом конкретном случае определяются ведущие направления в работе с ребёнком.  </w:t>
      </w:r>
    </w:p>
    <w:p w14:paraId="5DE26F48" w14:textId="77777777" w:rsidR="002E370D" w:rsidRDefault="00CC022A">
      <w:pPr>
        <w:ind w:left="55" w:right="6" w:firstLine="567"/>
      </w:pPr>
      <w:r>
        <w:t xml:space="preserve">Для одних детей на первый план выступает формирование произвольной деятельности, выработка навыка самоконтроля; для третьих необходимы специальные занятия по развитию моторики и т.д. Эти рекомендации психолог обсуждает с воспитателем, медицинским работником и родителями, осуществляя постоянное взаимодействие.  </w:t>
      </w:r>
    </w:p>
    <w:p w14:paraId="52D411E5" w14:textId="77777777" w:rsidR="002E370D" w:rsidRDefault="00CC022A">
      <w:pPr>
        <w:ind w:left="55" w:right="6" w:firstLine="567"/>
      </w:pPr>
      <w:r>
        <w:t xml:space="preserve">Особое внимание обращается на предупреждение физических, интеллектуальных и эмоциональных перегрузок. Организация комплексного психолого-педагогического сопровождения детей с ОВЗ предполагает участие в нем каждого специалиста и руководителя детского сада, а именно, заведующего, методиста, воспитателей, учителя-логопеда, учителя-дефектолога, педагога - психолога, музыкального руководителя, инструктора по физической культуре, медицинской сестры, помощника воспитателя.  </w:t>
      </w:r>
    </w:p>
    <w:p w14:paraId="2CBF57E2" w14:textId="77777777" w:rsidR="002E370D" w:rsidRDefault="00CC022A">
      <w:pPr>
        <w:ind w:left="55" w:right="6" w:firstLine="567"/>
      </w:pPr>
      <w:r>
        <w:t xml:space="preserve">В начале каждого учебного года необходимо проводить комплексное обследование детей с ОВЗ специалистами и воспитателями, в соответствии с медицинскими диагнозами разрабатывать индивидуальные маршруты развития каждого ребёнка, определять образовательную нагрузку, режим пребывания воспитанников.  </w:t>
      </w:r>
    </w:p>
    <w:p w14:paraId="439B3CD6" w14:textId="77777777" w:rsidR="002E370D" w:rsidRDefault="00CC022A">
      <w:pPr>
        <w:ind w:left="55" w:right="6" w:firstLine="567"/>
      </w:pPr>
      <w:r>
        <w:t xml:space="preserve">В </w:t>
      </w:r>
      <w:r w:rsidR="00B466DC">
        <w:t>МКОУ «</w:t>
      </w:r>
      <w:proofErr w:type="spellStart"/>
      <w:r w:rsidR="00B466DC">
        <w:t>Юксеевская</w:t>
      </w:r>
      <w:proofErr w:type="spellEnd"/>
      <w:r w:rsidR="00B466DC">
        <w:t xml:space="preserve"> СОШ» структурное подразделение детский сад</w:t>
      </w:r>
      <w:r>
        <w:t xml:space="preserve"> созданы следующие специальные условия реализации Программы для детей с ОВЗ:  </w:t>
      </w:r>
    </w:p>
    <w:p w14:paraId="3579BF60" w14:textId="77777777" w:rsidR="002E370D" w:rsidRDefault="00CC022A">
      <w:pPr>
        <w:numPr>
          <w:ilvl w:val="0"/>
          <w:numId w:val="13"/>
        </w:numPr>
        <w:spacing w:after="63"/>
        <w:ind w:right="6" w:hanging="360"/>
      </w:pPr>
      <w:r>
        <w:t xml:space="preserve">нормативно-правовое и программно-методическое обеспечение (адаптация основной образовательной программы); </w:t>
      </w:r>
    </w:p>
    <w:p w14:paraId="1AAF935A" w14:textId="77777777" w:rsidR="002E370D" w:rsidRDefault="00CC022A">
      <w:pPr>
        <w:numPr>
          <w:ilvl w:val="0"/>
          <w:numId w:val="13"/>
        </w:numPr>
        <w:spacing w:after="64"/>
        <w:ind w:right="6" w:hanging="360"/>
      </w:pPr>
      <w:r>
        <w:t xml:space="preserve">психолого-педагогическое сопровождение (психолого-педагогические консилиумы психологическая и медицинская службы детского сада); </w:t>
      </w:r>
    </w:p>
    <w:p w14:paraId="5CB4B67D" w14:textId="77777777" w:rsidR="002E370D" w:rsidRDefault="00CC022A">
      <w:pPr>
        <w:numPr>
          <w:ilvl w:val="0"/>
          <w:numId w:val="13"/>
        </w:numPr>
        <w:spacing w:after="62"/>
        <w:ind w:right="6" w:hanging="360"/>
      </w:pPr>
      <w:r>
        <w:t xml:space="preserve">взаимодействие детского сада и семьи (единство и согласованность всех требований к ребёнку с ОВЗ); </w:t>
      </w:r>
    </w:p>
    <w:p w14:paraId="1BC9CE9A" w14:textId="77777777" w:rsidR="002E370D" w:rsidRDefault="00CC022A">
      <w:pPr>
        <w:numPr>
          <w:ilvl w:val="0"/>
          <w:numId w:val="13"/>
        </w:numPr>
        <w:spacing w:after="16" w:line="268" w:lineRule="auto"/>
        <w:ind w:right="6" w:hanging="360"/>
      </w:pPr>
      <w:r>
        <w:rPr>
          <w:color w:val="00000A"/>
        </w:rPr>
        <w:t xml:space="preserve">специальные психолого-педагогические условия (учёт индивидуальных особенностей ребёнка; соблюдение атмосферы доброжелательности, </w:t>
      </w:r>
    </w:p>
    <w:p w14:paraId="2807A0B8" w14:textId="77777777" w:rsidR="002E370D" w:rsidRDefault="00CC022A">
      <w:pPr>
        <w:spacing w:after="66" w:line="268" w:lineRule="auto"/>
        <w:ind w:left="438" w:right="56" w:hanging="10"/>
      </w:pPr>
      <w:r>
        <w:rPr>
          <w:color w:val="00000A"/>
        </w:rPr>
        <w:lastRenderedPageBreak/>
        <w:t xml:space="preserve">психологической безопасности; </w:t>
      </w:r>
      <w:r>
        <w:t xml:space="preserve"> </w:t>
      </w:r>
    </w:p>
    <w:p w14:paraId="47AD8437" w14:textId="77777777" w:rsidR="002E370D" w:rsidRDefault="00CC022A">
      <w:pPr>
        <w:numPr>
          <w:ilvl w:val="0"/>
          <w:numId w:val="13"/>
        </w:numPr>
        <w:spacing w:after="65"/>
        <w:ind w:right="6" w:hanging="360"/>
      </w:pPr>
      <w:r>
        <w:t xml:space="preserve">комфортного психоэмоционального режима; стремление к </w:t>
      </w:r>
      <w:r w:rsidR="00870A28">
        <w:t>без оценочного принятия</w:t>
      </w:r>
      <w:r>
        <w:t xml:space="preserve"> ребёнка, пониманию его ситуации и др.);  </w:t>
      </w:r>
    </w:p>
    <w:p w14:paraId="66B615DC" w14:textId="77777777" w:rsidR="00870A28" w:rsidRDefault="00CC022A">
      <w:pPr>
        <w:numPr>
          <w:ilvl w:val="0"/>
          <w:numId w:val="13"/>
        </w:numPr>
        <w:ind w:right="6" w:hanging="360"/>
      </w:pPr>
      <w:r>
        <w:t>здоровье</w:t>
      </w:r>
      <w:r w:rsidR="00870A28">
        <w:t>-</w:t>
      </w:r>
      <w:r>
        <w:t xml:space="preserve">сберегающие мероприятия (укрепление физического и психического здоровья, профилактика физических, умственных и психологических перегрузок детей, соблюдение санитарно-гигиенических правил и норм); </w:t>
      </w:r>
    </w:p>
    <w:p w14:paraId="727177A1" w14:textId="77777777" w:rsidR="002E370D" w:rsidRDefault="00CC022A">
      <w:pPr>
        <w:numPr>
          <w:ilvl w:val="0"/>
          <w:numId w:val="13"/>
        </w:numPr>
        <w:ind w:right="6" w:hanging="360"/>
      </w:pPr>
      <w:r>
        <w:rPr>
          <w:rFonts w:ascii="Arial" w:eastAsia="Arial" w:hAnsi="Arial" w:cs="Arial"/>
        </w:rPr>
        <w:t xml:space="preserve"> </w:t>
      </w:r>
      <w:r>
        <w:t xml:space="preserve">совместное участие детей с ОВЗ в образовательном процессе и других мероприятиях с нормально развивающимися детьми (включение в процесс освоения Программы всех детей группы, независимо от характера и тяжести нарушений в развитии);  </w:t>
      </w:r>
    </w:p>
    <w:p w14:paraId="06074C1C" w14:textId="77777777" w:rsidR="002E370D" w:rsidRDefault="00CC022A">
      <w:pPr>
        <w:ind w:left="428" w:right="6" w:firstLine="0"/>
      </w:pPr>
      <w:r>
        <w:t xml:space="preserve">корректное и гуманное оценивание динамики продвижения ребёнка (при оценке динамики продвижения ребёнка с ограниченными возможностями здоровья сравнивать его не с другими детьми, а главным образом с самим собой на предыдущем уровне развития; педагогический прогноз строить на основе педагогического оптимизма, стремясь в каждом ребёнке найти положительные стороны его личности и развития, на которые можно опереться при педагогической работе) и др.  </w:t>
      </w:r>
    </w:p>
    <w:p w14:paraId="60FF81F2" w14:textId="77777777" w:rsidR="002E370D" w:rsidRDefault="00CC022A">
      <w:pPr>
        <w:spacing w:after="36" w:line="259" w:lineRule="auto"/>
        <w:ind w:left="428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14:paraId="45290E76" w14:textId="77777777" w:rsidR="002E370D" w:rsidRDefault="00CC022A">
      <w:pPr>
        <w:spacing w:after="11" w:line="270" w:lineRule="auto"/>
        <w:ind w:left="-5" w:right="0" w:hanging="10"/>
      </w:pPr>
      <w:r>
        <w:rPr>
          <w:b/>
        </w:rPr>
        <w:t xml:space="preserve">Психолого-педагогические условия: </w:t>
      </w:r>
      <w:r>
        <w:t xml:space="preserve"> </w:t>
      </w:r>
    </w:p>
    <w:p w14:paraId="531C8DC6" w14:textId="77777777" w:rsidR="002E370D" w:rsidRDefault="00CC022A">
      <w:pPr>
        <w:numPr>
          <w:ilvl w:val="0"/>
          <w:numId w:val="13"/>
        </w:numPr>
        <w:ind w:right="6" w:hanging="360"/>
      </w:pPr>
      <w:r>
        <w:t xml:space="preserve">коррекционная направленность образовательно-воспитательного процесса;  </w:t>
      </w:r>
    </w:p>
    <w:p w14:paraId="0977B4A8" w14:textId="77777777" w:rsidR="002E370D" w:rsidRDefault="00CC022A">
      <w:pPr>
        <w:numPr>
          <w:ilvl w:val="0"/>
          <w:numId w:val="13"/>
        </w:numPr>
        <w:ind w:right="6" w:hanging="360"/>
      </w:pPr>
      <w:r>
        <w:t xml:space="preserve">учёт индивидуальных особенностей ребёнка; </w:t>
      </w:r>
    </w:p>
    <w:p w14:paraId="505A4EB2" w14:textId="77777777" w:rsidR="002E370D" w:rsidRDefault="00CC022A">
      <w:pPr>
        <w:numPr>
          <w:ilvl w:val="0"/>
          <w:numId w:val="13"/>
        </w:numPr>
        <w:ind w:right="6" w:hanging="360"/>
      </w:pPr>
      <w:r>
        <w:t xml:space="preserve">соблюдение комфортного психоэмоционального режима;  </w:t>
      </w:r>
    </w:p>
    <w:p w14:paraId="3389EF50" w14:textId="77777777" w:rsidR="002E370D" w:rsidRDefault="00CC022A">
      <w:pPr>
        <w:numPr>
          <w:ilvl w:val="0"/>
          <w:numId w:val="13"/>
        </w:numPr>
        <w:ind w:right="6" w:hanging="360"/>
      </w:pPr>
      <w:r>
        <w:t xml:space="preserve">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доступности; </w:t>
      </w:r>
    </w:p>
    <w:p w14:paraId="4DAE9213" w14:textId="77777777" w:rsidR="002E370D" w:rsidRDefault="00CC022A">
      <w:pPr>
        <w:numPr>
          <w:ilvl w:val="0"/>
          <w:numId w:val="13"/>
        </w:numPr>
        <w:ind w:right="6" w:hanging="360"/>
      </w:pPr>
      <w:r>
        <w:t xml:space="preserve">система комплексного психолого-педагогического сопровождения детей; </w:t>
      </w:r>
    </w:p>
    <w:p w14:paraId="3D26BDB7" w14:textId="77777777" w:rsidR="002E370D" w:rsidRDefault="00CC022A">
      <w:pPr>
        <w:numPr>
          <w:ilvl w:val="0"/>
          <w:numId w:val="13"/>
        </w:numPr>
        <w:ind w:right="6" w:hanging="360"/>
      </w:pPr>
      <w:r>
        <w:t xml:space="preserve">тесное взаимодействие в разработке и реализации коррекционных мероприятий воспитателей и специалистов ДОУ, специалистов в области коррекционной педагогики и медицинских работников других организаций, специализирующихся в области оказания поддержки детям с ОВЗ.  </w:t>
      </w:r>
    </w:p>
    <w:p w14:paraId="1248F504" w14:textId="77777777" w:rsidR="002E370D" w:rsidRDefault="00CC022A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3EC64A3" w14:textId="77777777" w:rsidR="002E370D" w:rsidRDefault="00CC022A">
      <w:pPr>
        <w:spacing w:after="11" w:line="270" w:lineRule="auto"/>
        <w:ind w:left="-5" w:right="0" w:hanging="10"/>
      </w:pPr>
      <w:r>
        <w:rPr>
          <w:b/>
        </w:rPr>
        <w:t>Здоровье</w:t>
      </w:r>
      <w:r w:rsidR="00F306C5">
        <w:rPr>
          <w:b/>
        </w:rPr>
        <w:t>-</w:t>
      </w:r>
      <w:r>
        <w:rPr>
          <w:b/>
        </w:rPr>
        <w:t>сберегающие условия:</w:t>
      </w:r>
      <w:r>
        <w:t xml:space="preserve"> </w:t>
      </w:r>
    </w:p>
    <w:p w14:paraId="6EDD6DF2" w14:textId="77777777" w:rsidR="002E370D" w:rsidRDefault="00CC022A">
      <w:pPr>
        <w:numPr>
          <w:ilvl w:val="0"/>
          <w:numId w:val="13"/>
        </w:numPr>
        <w:ind w:right="6" w:hanging="360"/>
      </w:pPr>
      <w:r>
        <w:t>оздоровительный</w:t>
      </w:r>
      <w:r w:rsidR="00F306C5">
        <w:t xml:space="preserve"> </w:t>
      </w:r>
      <w:r>
        <w:t xml:space="preserve">и охранительный режим;  </w:t>
      </w:r>
    </w:p>
    <w:p w14:paraId="3FCFC79D" w14:textId="77777777" w:rsidR="002E370D" w:rsidRDefault="00CC022A">
      <w:pPr>
        <w:numPr>
          <w:ilvl w:val="0"/>
          <w:numId w:val="13"/>
        </w:numPr>
        <w:ind w:right="6" w:hanging="360"/>
      </w:pPr>
      <w:r>
        <w:t xml:space="preserve">укрепление физического и психического здоровья;  </w:t>
      </w:r>
    </w:p>
    <w:p w14:paraId="21299EB0" w14:textId="77777777" w:rsidR="002E370D" w:rsidRDefault="00CC022A">
      <w:pPr>
        <w:numPr>
          <w:ilvl w:val="0"/>
          <w:numId w:val="13"/>
        </w:numPr>
        <w:ind w:right="6" w:hanging="360"/>
      </w:pPr>
      <w:r>
        <w:t xml:space="preserve">профилактика </w:t>
      </w:r>
      <w:r>
        <w:tab/>
        <w:t xml:space="preserve">физических, </w:t>
      </w:r>
      <w:r>
        <w:tab/>
        <w:t xml:space="preserve">умственных </w:t>
      </w:r>
      <w:r>
        <w:tab/>
        <w:t xml:space="preserve">и </w:t>
      </w:r>
      <w:r>
        <w:tab/>
        <w:t xml:space="preserve">психологических </w:t>
      </w:r>
      <w:r>
        <w:tab/>
        <w:t xml:space="preserve">перегрузок воспитанников; </w:t>
      </w:r>
    </w:p>
    <w:p w14:paraId="54B998CF" w14:textId="77777777" w:rsidR="002E370D" w:rsidRDefault="00CC022A">
      <w:pPr>
        <w:numPr>
          <w:ilvl w:val="0"/>
          <w:numId w:val="13"/>
        </w:numPr>
        <w:ind w:right="6" w:hanging="360"/>
      </w:pPr>
      <w:r>
        <w:t xml:space="preserve">соблюдение санитарно-гигиенических правил и норм; </w:t>
      </w:r>
    </w:p>
    <w:p w14:paraId="6F2812FD" w14:textId="77777777" w:rsidR="002E370D" w:rsidRDefault="00CC022A">
      <w:pPr>
        <w:numPr>
          <w:ilvl w:val="0"/>
          <w:numId w:val="13"/>
        </w:numPr>
        <w:ind w:right="6" w:hanging="360"/>
      </w:pPr>
      <w:r>
        <w:lastRenderedPageBreak/>
        <w:t xml:space="preserve">обеспечение участия всех детей дошкольного возраста с ограниченными возможностями развития,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  </w:t>
      </w:r>
    </w:p>
    <w:p w14:paraId="6F6D7349" w14:textId="77777777" w:rsidR="002E370D" w:rsidRDefault="00CC022A">
      <w:pPr>
        <w:spacing w:after="3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54ECAFA1" w14:textId="77777777" w:rsidR="002E370D" w:rsidRDefault="00CC022A">
      <w:pPr>
        <w:spacing w:after="11" w:line="270" w:lineRule="auto"/>
        <w:ind w:left="-5" w:right="0" w:hanging="10"/>
      </w:pPr>
      <w:r>
        <w:rPr>
          <w:b/>
        </w:rPr>
        <w:t xml:space="preserve">Требования к условиям работы с особыми категориями детей. </w:t>
      </w:r>
    </w:p>
    <w:p w14:paraId="171A93EC" w14:textId="77777777" w:rsidR="002E370D" w:rsidRDefault="00CC022A">
      <w:pPr>
        <w:ind w:left="55" w:right="6" w:firstLine="567"/>
      </w:pPr>
      <w:r>
        <w:t xml:space="preserve">По своим основным задачам воспитательная работа в ДОУ не зависит от наличия (отсутствия) у ребёнка особых образовательных потребностей. </w:t>
      </w:r>
    </w:p>
    <w:p w14:paraId="71A995CE" w14:textId="77777777" w:rsidR="002E370D" w:rsidRDefault="00CC022A">
      <w:pPr>
        <w:ind w:left="55" w:right="6" w:firstLine="567"/>
      </w:pPr>
      <w:r>
        <w:t xml:space="preserve">В основе процесса воспитания детей в ДОУ должны лежать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 </w:t>
      </w:r>
    </w:p>
    <w:p w14:paraId="11E4EE35" w14:textId="77777777" w:rsidR="002E370D" w:rsidRDefault="00CC022A">
      <w:pPr>
        <w:ind w:left="55" w:right="6" w:firstLine="567"/>
      </w:pPr>
      <w:r>
        <w:t xml:space="preserve"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 </w:t>
      </w:r>
    </w:p>
    <w:p w14:paraId="16933029" w14:textId="77777777" w:rsidR="002E370D" w:rsidRDefault="00CC022A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27AB649F" w14:textId="77777777" w:rsidR="002E370D" w:rsidRDefault="00CC022A">
      <w:pPr>
        <w:spacing w:after="11" w:line="270" w:lineRule="auto"/>
        <w:ind w:left="-15" w:right="0" w:firstLine="567"/>
      </w:pPr>
      <w:r>
        <w:rPr>
          <w:b/>
        </w:rPr>
        <w:t xml:space="preserve">Условия, обеспечивающие достижение целевых ориентиров в работе с особыми категориями детей: </w:t>
      </w:r>
    </w:p>
    <w:p w14:paraId="753FE56D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 </w:t>
      </w:r>
    </w:p>
    <w:p w14:paraId="2F51733F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 </w:t>
      </w:r>
    </w:p>
    <w:p w14:paraId="62BEFA0C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 </w:t>
      </w:r>
    </w:p>
    <w:p w14:paraId="538B871C" w14:textId="77777777" w:rsidR="002E370D" w:rsidRDefault="00CC022A">
      <w:pPr>
        <w:numPr>
          <w:ilvl w:val="0"/>
          <w:numId w:val="14"/>
        </w:numPr>
        <w:ind w:left="483" w:right="6" w:hanging="428"/>
      </w:pPr>
      <w:r>
        <w:lastRenderedPageBreak/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</w:t>
      </w:r>
    </w:p>
    <w:p w14:paraId="2ACB1477" w14:textId="77777777" w:rsidR="002E370D" w:rsidRDefault="00CC022A">
      <w:pPr>
        <w:ind w:left="428" w:right="6" w:firstLine="0"/>
      </w:pPr>
      <w:r>
        <w:t xml:space="preserve">образовательными потребностями; </w:t>
      </w:r>
    </w:p>
    <w:p w14:paraId="4BDCE429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участие семьи как необходимое условие для полноценного воспитания ребёнка дошкольного возраста с особыми образовательными потребностями. </w:t>
      </w:r>
    </w:p>
    <w:p w14:paraId="7429C4F2" w14:textId="77777777" w:rsidR="002E370D" w:rsidRDefault="00CC022A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01755FC5" w14:textId="77777777" w:rsidR="002E370D" w:rsidRDefault="00CC022A">
      <w:pPr>
        <w:spacing w:after="11" w:line="270" w:lineRule="auto"/>
        <w:ind w:left="-5" w:right="0" w:hanging="10"/>
      </w:pPr>
      <w:r>
        <w:rPr>
          <w:b/>
        </w:rPr>
        <w:t xml:space="preserve">Для реализации Программы используется следующее средства обучения и </w:t>
      </w:r>
      <w:proofErr w:type="spellStart"/>
      <w:r>
        <w:rPr>
          <w:b/>
        </w:rPr>
        <w:t>программно</w:t>
      </w:r>
      <w:proofErr w:type="spellEnd"/>
      <w:r>
        <w:rPr>
          <w:b/>
        </w:rPr>
        <w:t xml:space="preserve"> - методическое обеспечение: </w:t>
      </w:r>
    </w:p>
    <w:p w14:paraId="0EE7B2C1" w14:textId="77777777" w:rsidR="002E370D" w:rsidRDefault="00CC022A">
      <w:pPr>
        <w:spacing w:after="4" w:line="271" w:lineRule="auto"/>
        <w:ind w:left="567" w:right="565" w:hanging="10"/>
        <w:jc w:val="center"/>
      </w:pPr>
      <w:r>
        <w:rPr>
          <w:b/>
        </w:rPr>
        <w:t>Технические средства обучения:</w:t>
      </w:r>
      <w:r>
        <w:t xml:space="preserve"> </w:t>
      </w:r>
    </w:p>
    <w:p w14:paraId="69C153B4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Компьютер;  </w:t>
      </w:r>
    </w:p>
    <w:p w14:paraId="38B51192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ноутбук; </w:t>
      </w:r>
    </w:p>
    <w:p w14:paraId="156FE2DC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проектор;  </w:t>
      </w:r>
    </w:p>
    <w:p w14:paraId="005EDD14" w14:textId="77777777" w:rsidR="002E370D" w:rsidRDefault="00CC022A" w:rsidP="00F306C5">
      <w:pPr>
        <w:numPr>
          <w:ilvl w:val="0"/>
          <w:numId w:val="14"/>
        </w:numPr>
        <w:ind w:left="483" w:right="6" w:hanging="428"/>
      </w:pPr>
      <w:r>
        <w:t xml:space="preserve">музыкальный центр;  </w:t>
      </w:r>
    </w:p>
    <w:p w14:paraId="525402DC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фотоаппарат. </w:t>
      </w:r>
    </w:p>
    <w:p w14:paraId="7BFE8D68" w14:textId="77777777" w:rsidR="00F306C5" w:rsidRDefault="00F306C5">
      <w:pPr>
        <w:numPr>
          <w:ilvl w:val="0"/>
          <w:numId w:val="14"/>
        </w:numPr>
        <w:ind w:left="483" w:right="6" w:hanging="428"/>
      </w:pPr>
      <w:r>
        <w:t>телевизор</w:t>
      </w:r>
    </w:p>
    <w:p w14:paraId="6F83D50D" w14:textId="77777777" w:rsidR="002E370D" w:rsidRDefault="00CC022A">
      <w:pPr>
        <w:spacing w:after="34" w:line="259" w:lineRule="auto"/>
        <w:ind w:left="428" w:right="0" w:firstLine="0"/>
        <w:jc w:val="left"/>
      </w:pPr>
      <w:r>
        <w:t xml:space="preserve"> </w:t>
      </w:r>
    </w:p>
    <w:p w14:paraId="2F9140BF" w14:textId="77777777" w:rsidR="002E370D" w:rsidRDefault="00CC022A">
      <w:pPr>
        <w:spacing w:after="4" w:line="271" w:lineRule="auto"/>
        <w:ind w:left="567" w:right="2" w:hanging="10"/>
        <w:jc w:val="center"/>
      </w:pPr>
      <w:r>
        <w:rPr>
          <w:b/>
        </w:rPr>
        <w:t>Печатные демонстрационные пособия:</w:t>
      </w:r>
      <w:r>
        <w:t xml:space="preserve"> </w:t>
      </w:r>
    </w:p>
    <w:p w14:paraId="726D9DF3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Игротека речевых игр.  </w:t>
      </w:r>
    </w:p>
    <w:p w14:paraId="725166D0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Картотека речевых игр.  </w:t>
      </w:r>
    </w:p>
    <w:p w14:paraId="37E23D5D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Карточки по формированию слоговой структуры слова.  </w:t>
      </w:r>
    </w:p>
    <w:p w14:paraId="7D58DFBD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Картотека антонимов.  </w:t>
      </w:r>
    </w:p>
    <w:p w14:paraId="558C5663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Картотека предлогов.  </w:t>
      </w:r>
    </w:p>
    <w:p w14:paraId="03DAF035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Предметные картинки по лексическим темам.  </w:t>
      </w:r>
    </w:p>
    <w:p w14:paraId="013DC560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Сюжетные картины по развитию связной речи.  </w:t>
      </w:r>
    </w:p>
    <w:p w14:paraId="39C9961E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Картотека пальчиковой гимнастики. </w:t>
      </w:r>
    </w:p>
    <w:p w14:paraId="0590D71E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Картотека артикуляционной гимнастики. </w:t>
      </w:r>
    </w:p>
    <w:p w14:paraId="20994D27" w14:textId="77777777" w:rsidR="002E370D" w:rsidRDefault="00CC022A">
      <w:pPr>
        <w:spacing w:after="27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34318DF0" w14:textId="77777777" w:rsidR="002E370D" w:rsidRDefault="00CC022A">
      <w:pPr>
        <w:spacing w:after="4" w:line="271" w:lineRule="auto"/>
        <w:ind w:left="567" w:right="0" w:hanging="10"/>
        <w:jc w:val="center"/>
      </w:pPr>
      <w:r>
        <w:rPr>
          <w:b/>
        </w:rPr>
        <w:t xml:space="preserve">Программно-методическое обеспечение: </w:t>
      </w:r>
    </w:p>
    <w:p w14:paraId="6C1EEF93" w14:textId="77777777" w:rsidR="002E370D" w:rsidRDefault="00CC022A">
      <w:pPr>
        <w:numPr>
          <w:ilvl w:val="0"/>
          <w:numId w:val="14"/>
        </w:numPr>
        <w:ind w:left="483" w:right="6" w:hanging="428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>Современная система коррекционной работы в группе компенсирующей направленности для детей с нарушениями речи с 3 до 7 лет. ФГОС, — СПб.: ДЕТСТВО-ПРЕСС, 2017.</w:t>
      </w:r>
      <w:r>
        <w:rPr>
          <w:b/>
        </w:rPr>
        <w:t xml:space="preserve"> </w:t>
      </w:r>
    </w:p>
    <w:p w14:paraId="79D9CDDD" w14:textId="77777777" w:rsidR="002E370D" w:rsidRDefault="00CC022A">
      <w:pPr>
        <w:numPr>
          <w:ilvl w:val="0"/>
          <w:numId w:val="14"/>
        </w:numPr>
        <w:ind w:left="483" w:right="6" w:hanging="428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>Основная образовательная программа дошкольного образования для детей с тяжелыми нарушениями речи (общим недоразвитием речи) с 3 до 7 лет. ФГОС. - СПб.: ДЕТСТВО-ПРЕСС, 2017.</w:t>
      </w:r>
      <w:r>
        <w:rPr>
          <w:b/>
        </w:rPr>
        <w:t xml:space="preserve"> </w:t>
      </w:r>
    </w:p>
    <w:p w14:paraId="33BB940B" w14:textId="77777777" w:rsidR="002E370D" w:rsidRDefault="00CC022A">
      <w:pPr>
        <w:numPr>
          <w:ilvl w:val="0"/>
          <w:numId w:val="14"/>
        </w:numPr>
        <w:ind w:left="483" w:right="6" w:hanging="428"/>
      </w:pPr>
      <w:proofErr w:type="spellStart"/>
      <w:r>
        <w:rPr>
          <w:i/>
        </w:rPr>
        <w:lastRenderedPageBreak/>
        <w:t>Нищева</w:t>
      </w:r>
      <w:proofErr w:type="spellEnd"/>
      <w:r>
        <w:rPr>
          <w:i/>
        </w:rPr>
        <w:t xml:space="preserve"> Н. В. </w:t>
      </w:r>
      <w:r>
        <w:t>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учителя-логопеда. ФГОС. — СПб.: ДЕТСТВОПРЕСС, 2016.</w:t>
      </w:r>
      <w:r>
        <w:rPr>
          <w:b/>
        </w:rPr>
        <w:t xml:space="preserve"> </w:t>
      </w:r>
    </w:p>
    <w:p w14:paraId="3E2B2E1B" w14:textId="77777777" w:rsidR="002E370D" w:rsidRDefault="00CC022A">
      <w:pPr>
        <w:numPr>
          <w:ilvl w:val="0"/>
          <w:numId w:val="14"/>
        </w:numPr>
        <w:ind w:left="483" w:right="6" w:hanging="428"/>
      </w:pPr>
      <w:hyperlink r:id="rId22">
        <w:r>
          <w:rPr>
            <w:i/>
            <w:u w:val="single" w:color="000000"/>
          </w:rPr>
          <w:t xml:space="preserve">Ельцова </w:t>
        </w:r>
        <w:proofErr w:type="spellStart"/>
        <w:r>
          <w:rPr>
            <w:i/>
            <w:u w:val="single" w:color="000000"/>
          </w:rPr>
          <w:t>О.М.</w:t>
        </w:r>
      </w:hyperlink>
      <w:hyperlink r:id="rId23">
        <w:r>
          <w:t>П</w:t>
        </w:r>
      </w:hyperlink>
      <w:r>
        <w:t>роектирование</w:t>
      </w:r>
      <w:proofErr w:type="spellEnd"/>
      <w:r>
        <w:t xml:space="preserve"> основной образовательной программы на основе программы </w:t>
      </w:r>
      <w:proofErr w:type="spellStart"/>
      <w:r>
        <w:t>Н.В.Нищевой</w:t>
      </w:r>
      <w:proofErr w:type="spellEnd"/>
      <w:r>
        <w:t>. ФГОС, - СПб.: ДЕТСТВО-ПРЕСС, 2017.</w:t>
      </w:r>
      <w:r>
        <w:rPr>
          <w:b/>
        </w:rPr>
        <w:t xml:space="preserve"> </w:t>
      </w:r>
    </w:p>
    <w:p w14:paraId="19949FEC" w14:textId="77777777" w:rsidR="002E370D" w:rsidRDefault="00CC022A">
      <w:pPr>
        <w:numPr>
          <w:ilvl w:val="0"/>
          <w:numId w:val="14"/>
        </w:numPr>
        <w:ind w:left="483" w:right="6" w:hanging="428"/>
      </w:pPr>
      <w:hyperlink r:id="rId24">
        <w:proofErr w:type="spellStart"/>
        <w:r>
          <w:rPr>
            <w:u w:val="single" w:color="000000"/>
          </w:rPr>
          <w:t>Нищева</w:t>
        </w:r>
        <w:proofErr w:type="spellEnd"/>
        <w:r>
          <w:rPr>
            <w:u w:val="single" w:color="000000"/>
          </w:rPr>
          <w:t xml:space="preserve"> Н.В.</w:t>
        </w:r>
      </w:hyperlink>
      <w:hyperlink r:id="rId25">
        <w:r>
          <w:t>,</w:t>
        </w:r>
      </w:hyperlink>
      <w:r>
        <w:t xml:space="preserve">  </w:t>
      </w:r>
      <w:hyperlink r:id="rId26">
        <w:r>
          <w:rPr>
            <w:u w:val="single" w:color="000000"/>
          </w:rPr>
          <w:t>Гавришева Л.Б.</w:t>
        </w:r>
      </w:hyperlink>
      <w:hyperlink r:id="rId27">
        <w:r>
          <w:t>,</w:t>
        </w:r>
      </w:hyperlink>
      <w:r>
        <w:t xml:space="preserve">  </w:t>
      </w:r>
      <w:hyperlink r:id="rId28">
        <w:r>
          <w:rPr>
            <w:u w:val="single" w:color="000000"/>
          </w:rPr>
          <w:t>Кириллова Ю.А.</w:t>
        </w:r>
      </w:hyperlink>
      <w:hyperlink r:id="rId29">
        <w:r>
          <w:t xml:space="preserve"> </w:t>
        </w:r>
      </w:hyperlink>
      <w:r>
        <w:t>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лет и с 6 до 7 лет). ФГОС.</w:t>
      </w:r>
      <w:r>
        <w:rPr>
          <w:b/>
        </w:rPr>
        <w:t xml:space="preserve"> </w:t>
      </w:r>
    </w:p>
    <w:p w14:paraId="75C7D99A" w14:textId="77777777" w:rsidR="002E370D" w:rsidRDefault="00CC022A">
      <w:pPr>
        <w:numPr>
          <w:ilvl w:val="0"/>
          <w:numId w:val="14"/>
        </w:numPr>
        <w:ind w:left="483" w:right="6" w:hanging="428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>Речевая карта ребенка с общим недоразвитием речи (от 4 до 7 лет). Второе издание, исправленное и дополненное. ФГОС. - СПб.: ДЕТСТВОПРЕСС, 2017.</w:t>
      </w:r>
      <w:r>
        <w:rPr>
          <w:b/>
        </w:rPr>
        <w:t xml:space="preserve"> </w:t>
      </w:r>
    </w:p>
    <w:p w14:paraId="0EF3E3FB" w14:textId="77777777" w:rsidR="002E370D" w:rsidRDefault="00CC022A">
      <w:pPr>
        <w:numPr>
          <w:ilvl w:val="0"/>
          <w:numId w:val="14"/>
        </w:numPr>
        <w:ind w:left="483" w:right="6" w:hanging="428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 xml:space="preserve">Картинный материал к речевой карте ребенка с общим недоразвитием речи (с 4 до 7 лет). — СПб.: ДЕТСТВО-ПРЕСС, </w:t>
      </w:r>
    </w:p>
    <w:p w14:paraId="3D7DD18D" w14:textId="77777777" w:rsidR="002E370D" w:rsidRDefault="00CC022A">
      <w:pPr>
        <w:ind w:left="428" w:right="6" w:firstLine="0"/>
      </w:pPr>
      <w:r>
        <w:t>2017.</w:t>
      </w:r>
      <w:r>
        <w:rPr>
          <w:b/>
        </w:rPr>
        <w:t xml:space="preserve"> </w:t>
      </w:r>
    </w:p>
    <w:p w14:paraId="1EDCDEFF" w14:textId="77777777" w:rsidR="002E370D" w:rsidRDefault="00CC022A">
      <w:pPr>
        <w:numPr>
          <w:ilvl w:val="0"/>
          <w:numId w:val="14"/>
        </w:numPr>
        <w:ind w:left="483" w:right="6" w:hanging="428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>Тетрадь для подготовительной к школе логопедической группы детского сада. ФГОС,— СПб.: ДЕТСТВО-ПРЕСС ,2017.</w:t>
      </w:r>
      <w:r>
        <w:rPr>
          <w:b/>
        </w:rPr>
        <w:t xml:space="preserve"> </w:t>
      </w:r>
    </w:p>
    <w:p w14:paraId="1A63AF23" w14:textId="77777777" w:rsidR="002E370D" w:rsidRDefault="00CC022A">
      <w:pPr>
        <w:numPr>
          <w:ilvl w:val="0"/>
          <w:numId w:val="14"/>
        </w:numPr>
        <w:ind w:left="483" w:right="6" w:hanging="428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>Конспекты подгрупповых логопедических занятий в группе компенсирующей направленности ДОО для детей с тяжелыми нарушениями речи (ОНР) с 6 до 7 лет (подготовительная к школе группа). Сентябрь-Январь + DVD. ФГОС. - СПб.: ДЕТСТВО-ПРЕСС, 2017.</w:t>
      </w:r>
      <w:r>
        <w:rPr>
          <w:b/>
        </w:rPr>
        <w:t xml:space="preserve"> </w:t>
      </w:r>
    </w:p>
    <w:p w14:paraId="7D4284AA" w14:textId="77777777" w:rsidR="002E370D" w:rsidRDefault="00CC022A">
      <w:pPr>
        <w:numPr>
          <w:ilvl w:val="0"/>
          <w:numId w:val="14"/>
        </w:numPr>
        <w:ind w:left="483" w:right="6" w:hanging="428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>Конспекты подгрупповых логопедических занятий в группе компенсирующей направленности ДОО для детей с тяжелыми нарушениями речи (ОНР) с 6 до 7 лет. Февраль - Май. ФГОС.- СПб.: ДЕТСТВО-ПРЕСС, 2017.</w:t>
      </w:r>
      <w:r>
        <w:rPr>
          <w:b/>
        </w:rPr>
        <w:t xml:space="preserve"> </w:t>
      </w:r>
    </w:p>
    <w:p w14:paraId="7BE85B60" w14:textId="77777777" w:rsidR="002E370D" w:rsidRDefault="00CC022A">
      <w:pPr>
        <w:numPr>
          <w:ilvl w:val="0"/>
          <w:numId w:val="14"/>
        </w:numPr>
        <w:ind w:left="483" w:right="6" w:hanging="428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 xml:space="preserve">Развитие математических представлений у дошкольников с ОНР </w:t>
      </w:r>
    </w:p>
    <w:p w14:paraId="1C066830" w14:textId="77777777" w:rsidR="002E370D" w:rsidRDefault="00CC022A">
      <w:pPr>
        <w:ind w:left="428" w:right="6" w:firstLine="0"/>
      </w:pPr>
      <w:r>
        <w:t>(с 6 до 7 лет). Организованная образовательная деятельность. ФГОС. - СПб.: ДЕТСТВО-ПРЕСС, 2017.</w:t>
      </w:r>
      <w:r>
        <w:rPr>
          <w:b/>
        </w:rPr>
        <w:t xml:space="preserve"> </w:t>
      </w:r>
    </w:p>
    <w:p w14:paraId="3CD7CC15" w14:textId="77777777" w:rsidR="002E370D" w:rsidRDefault="00CC022A">
      <w:pPr>
        <w:numPr>
          <w:ilvl w:val="0"/>
          <w:numId w:val="14"/>
        </w:numPr>
        <w:ind w:left="483" w:right="6" w:hanging="428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>Новые разноцветные сказки + CD. ФГОС. - СПб.: ДЕТСТВОПРЕСС, 2017.</w:t>
      </w:r>
      <w:r>
        <w:rPr>
          <w:b/>
        </w:rPr>
        <w:t xml:space="preserve"> </w:t>
      </w:r>
    </w:p>
    <w:p w14:paraId="3DBD28E1" w14:textId="77777777" w:rsidR="002E370D" w:rsidRDefault="00CC022A">
      <w:pPr>
        <w:numPr>
          <w:ilvl w:val="0"/>
          <w:numId w:val="14"/>
        </w:numPr>
        <w:ind w:left="483" w:right="6" w:hanging="428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 </w:t>
      </w:r>
      <w:r>
        <w:t xml:space="preserve">Дидактический материал к подгрупповым логопедическим занятиям в младшей группе детского сада. ФГОС. - СПб.: ДЕТСТВО-ПРЕСС, 2017. </w:t>
      </w:r>
    </w:p>
    <w:p w14:paraId="1CD6251E" w14:textId="77777777" w:rsidR="002E370D" w:rsidRDefault="00CC022A">
      <w:pPr>
        <w:spacing w:after="9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E5AC085" w14:textId="77777777" w:rsidR="00F306C5" w:rsidRDefault="00CC022A">
      <w:pPr>
        <w:spacing w:after="11" w:line="270" w:lineRule="auto"/>
        <w:ind w:left="-15" w:right="1738" w:firstLine="1860"/>
      </w:pPr>
      <w:r>
        <w:rPr>
          <w:b/>
        </w:rPr>
        <w:t>Диагностический материал для работы с детьми</w:t>
      </w:r>
      <w:r>
        <w:t xml:space="preserve"> </w:t>
      </w:r>
    </w:p>
    <w:p w14:paraId="5A98993D" w14:textId="77777777" w:rsidR="002E370D" w:rsidRDefault="00CC022A" w:rsidP="00F306C5">
      <w:pPr>
        <w:spacing w:after="11" w:line="270" w:lineRule="auto"/>
        <w:ind w:right="1738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proofErr w:type="spellStart"/>
      <w:r>
        <w:t>Д.Б.Эльконин</w:t>
      </w:r>
      <w:proofErr w:type="spellEnd"/>
      <w:r>
        <w:t xml:space="preserve"> «Графический диктант», 2000. </w:t>
      </w:r>
    </w:p>
    <w:p w14:paraId="2B3B9AB8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Ильина М.В. «Воображение и творческое мышление» (психодиагностические методики), 2004. </w:t>
      </w:r>
    </w:p>
    <w:p w14:paraId="28AB4B5A" w14:textId="77777777" w:rsidR="002E370D" w:rsidRDefault="00CC022A">
      <w:pPr>
        <w:numPr>
          <w:ilvl w:val="0"/>
          <w:numId w:val="14"/>
        </w:numPr>
        <w:ind w:left="483" w:right="6" w:hanging="428"/>
      </w:pPr>
      <w:r>
        <w:lastRenderedPageBreak/>
        <w:t xml:space="preserve">Методика </w:t>
      </w:r>
      <w:proofErr w:type="spellStart"/>
      <w:r>
        <w:t>Веклера</w:t>
      </w:r>
      <w:proofErr w:type="spellEnd"/>
      <w:r>
        <w:t xml:space="preserve"> WPPSI для детей дошкольного возраста 4-6,5 лет, 2004. </w:t>
      </w:r>
    </w:p>
    <w:p w14:paraId="4E76929D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Методика Векслера WPPSI для детей дошкольного возраста (4-6,5 лет), 2008. </w:t>
      </w:r>
    </w:p>
    <w:p w14:paraId="35E35F7C" w14:textId="77777777" w:rsidR="002E370D" w:rsidRDefault="00CC022A">
      <w:pPr>
        <w:numPr>
          <w:ilvl w:val="0"/>
          <w:numId w:val="14"/>
        </w:numPr>
        <w:ind w:left="483" w:right="6" w:hanging="428"/>
      </w:pPr>
      <w:proofErr w:type="spellStart"/>
      <w:r>
        <w:t>Н.Я.Семаго</w:t>
      </w:r>
      <w:proofErr w:type="spellEnd"/>
      <w:r>
        <w:t xml:space="preserve">, </w:t>
      </w:r>
      <w:proofErr w:type="spellStart"/>
      <w:r>
        <w:t>М.М.Семаго</w:t>
      </w:r>
      <w:proofErr w:type="spellEnd"/>
      <w:r>
        <w:t xml:space="preserve"> методика развития познавательной деятельности ребенка, 2000. </w:t>
      </w:r>
    </w:p>
    <w:p w14:paraId="6ED2F8B4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Набор диагностических карточек с рисунками «Цвет. Форма. Величина». </w:t>
      </w:r>
    </w:p>
    <w:p w14:paraId="2E9BF75F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Осипова А.А., </w:t>
      </w:r>
      <w:proofErr w:type="spellStart"/>
      <w:r>
        <w:t>Малашинская</w:t>
      </w:r>
      <w:proofErr w:type="spellEnd"/>
      <w:r>
        <w:t xml:space="preserve"> Л.И. «Диагностика и коррекция внимания», 2004. </w:t>
      </w:r>
    </w:p>
    <w:p w14:paraId="306DB33B" w14:textId="77777777" w:rsidR="002E370D" w:rsidRDefault="00CC022A">
      <w:pPr>
        <w:numPr>
          <w:ilvl w:val="0"/>
          <w:numId w:val="14"/>
        </w:numPr>
        <w:ind w:left="483" w:right="6" w:hanging="428"/>
      </w:pPr>
      <w:r>
        <w:t xml:space="preserve">Павлова Н.Н., Руденко Л.Г. «Психологическая диагностика и коррекция в раннем возрасте (2,5-3 года). </w:t>
      </w:r>
    </w:p>
    <w:p w14:paraId="7B81AF5A" w14:textId="77777777" w:rsidR="002E370D" w:rsidRDefault="00CC022A">
      <w:pPr>
        <w:numPr>
          <w:ilvl w:val="0"/>
          <w:numId w:val="14"/>
        </w:numPr>
        <w:spacing w:after="16" w:line="268" w:lineRule="auto"/>
        <w:ind w:left="483" w:right="6" w:hanging="428"/>
      </w:pPr>
      <w:r>
        <w:rPr>
          <w:color w:val="00000A"/>
        </w:rPr>
        <w:t>Павлова Н.Н, Руденко Л.Г. «Экспресс-диагностика в детском саду», 2008.</w:t>
      </w:r>
      <w:r>
        <w:t xml:space="preserve"> </w:t>
      </w:r>
    </w:p>
    <w:p w14:paraId="3931167E" w14:textId="77777777" w:rsidR="002E370D" w:rsidRDefault="00CC022A">
      <w:pPr>
        <w:numPr>
          <w:ilvl w:val="0"/>
          <w:numId w:val="14"/>
        </w:numPr>
        <w:spacing w:after="16" w:line="268" w:lineRule="auto"/>
        <w:ind w:left="483" w:right="6" w:hanging="428"/>
      </w:pPr>
      <w:r>
        <w:rPr>
          <w:color w:val="00000A"/>
        </w:rPr>
        <w:t xml:space="preserve">Пенкина </w:t>
      </w:r>
      <w:proofErr w:type="spellStart"/>
      <w:r>
        <w:rPr>
          <w:color w:val="00000A"/>
        </w:rPr>
        <w:t>Ю.А.»Психолого</w:t>
      </w:r>
      <w:proofErr w:type="spellEnd"/>
      <w:r>
        <w:rPr>
          <w:color w:val="00000A"/>
        </w:rPr>
        <w:t>-педагогическое сопровождение детей с РАС в условиях ДОУ: оценка особенностей развития ребенка с РАС старшего дошкольного возраста: от выявления трудностей и постановки целей, к оценке результатов обучения (методические рекомендации)», 2018.</w:t>
      </w:r>
      <w:r>
        <w:t xml:space="preserve"> </w:t>
      </w:r>
    </w:p>
    <w:p w14:paraId="2B38B0EC" w14:textId="77777777" w:rsidR="002E370D" w:rsidRDefault="00CC022A">
      <w:pPr>
        <w:numPr>
          <w:ilvl w:val="0"/>
          <w:numId w:val="14"/>
        </w:numPr>
        <w:spacing w:after="16" w:line="268" w:lineRule="auto"/>
        <w:ind w:left="483" w:right="6" w:hanging="428"/>
      </w:pPr>
      <w:r>
        <w:rPr>
          <w:color w:val="00000A"/>
        </w:rPr>
        <w:t xml:space="preserve">Прогрессирующие матрицы </w:t>
      </w:r>
      <w:proofErr w:type="spellStart"/>
      <w:r>
        <w:rPr>
          <w:color w:val="00000A"/>
        </w:rPr>
        <w:t>Равена</w:t>
      </w:r>
      <w:proofErr w:type="spellEnd"/>
      <w:r>
        <w:rPr>
          <w:color w:val="00000A"/>
        </w:rPr>
        <w:t>, 2000.</w:t>
      </w:r>
      <w:r>
        <w:t xml:space="preserve"> </w:t>
      </w:r>
    </w:p>
    <w:p w14:paraId="38E81CB6" w14:textId="77777777" w:rsidR="002E370D" w:rsidRDefault="00CC022A">
      <w:pPr>
        <w:numPr>
          <w:ilvl w:val="0"/>
          <w:numId w:val="14"/>
        </w:numPr>
        <w:spacing w:after="16" w:line="268" w:lineRule="auto"/>
        <w:ind w:left="483" w:right="6" w:hanging="428"/>
      </w:pPr>
      <w:r>
        <w:rPr>
          <w:color w:val="00000A"/>
        </w:rPr>
        <w:t>Степанов С.С. «Диагностика интеллектуальных методов рисуночного теста», 2005.</w:t>
      </w:r>
      <w:r>
        <w:t xml:space="preserve"> </w:t>
      </w:r>
    </w:p>
    <w:p w14:paraId="3BA236D4" w14:textId="77777777" w:rsidR="002E370D" w:rsidRDefault="00CC022A">
      <w:pPr>
        <w:numPr>
          <w:ilvl w:val="0"/>
          <w:numId w:val="14"/>
        </w:numPr>
        <w:spacing w:after="16" w:line="268" w:lineRule="auto"/>
        <w:ind w:left="483" w:right="6" w:hanging="428"/>
      </w:pPr>
      <w:proofErr w:type="spellStart"/>
      <w:r>
        <w:rPr>
          <w:color w:val="00000A"/>
        </w:rPr>
        <w:t>Стребелева</w:t>
      </w:r>
      <w:proofErr w:type="spellEnd"/>
      <w:r>
        <w:rPr>
          <w:color w:val="00000A"/>
        </w:rPr>
        <w:t xml:space="preserve"> Е.А. «Психолого-педагогическая диагностика развития детей раннего и дошкольного возраста», 2005.</w:t>
      </w:r>
      <w:r>
        <w:t xml:space="preserve"> </w:t>
      </w:r>
    </w:p>
    <w:p w14:paraId="591E2C25" w14:textId="77777777" w:rsidR="002E370D" w:rsidRDefault="00CC022A">
      <w:pPr>
        <w:numPr>
          <w:ilvl w:val="0"/>
          <w:numId w:val="14"/>
        </w:numPr>
        <w:spacing w:after="16" w:line="268" w:lineRule="auto"/>
        <w:ind w:left="483" w:right="6" w:hanging="428"/>
      </w:pPr>
      <w:proofErr w:type="spellStart"/>
      <w:r>
        <w:rPr>
          <w:color w:val="00000A"/>
        </w:rPr>
        <w:t>Т.А.Нежнова</w:t>
      </w:r>
      <w:proofErr w:type="spellEnd"/>
      <w:r>
        <w:rPr>
          <w:color w:val="00000A"/>
        </w:rPr>
        <w:t xml:space="preserve"> «Беседа о школе», 2000.</w:t>
      </w:r>
      <w:r>
        <w:t xml:space="preserve"> </w:t>
      </w:r>
    </w:p>
    <w:p w14:paraId="75906C11" w14:textId="77777777" w:rsidR="002E370D" w:rsidRDefault="00CC022A">
      <w:pPr>
        <w:numPr>
          <w:ilvl w:val="0"/>
          <w:numId w:val="14"/>
        </w:numPr>
        <w:spacing w:after="16" w:line="268" w:lineRule="auto"/>
        <w:ind w:left="483" w:right="6" w:hanging="428"/>
      </w:pPr>
      <w:r>
        <w:rPr>
          <w:color w:val="00000A"/>
        </w:rPr>
        <w:t>Тест «Дорисовывание», 2000.</w:t>
      </w:r>
      <w:r>
        <w:t xml:space="preserve"> </w:t>
      </w:r>
    </w:p>
    <w:p w14:paraId="408EC635" w14:textId="77777777" w:rsidR="002E370D" w:rsidRDefault="00CC022A">
      <w:pPr>
        <w:numPr>
          <w:ilvl w:val="0"/>
          <w:numId w:val="14"/>
        </w:numPr>
        <w:spacing w:after="16" w:line="268" w:lineRule="auto"/>
        <w:ind w:left="483" w:right="6" w:hanging="428"/>
      </w:pPr>
      <w:r>
        <w:rPr>
          <w:color w:val="00000A"/>
        </w:rPr>
        <w:t>Тест Векслера (детский вариант). Исследование интеллекта с 5 до 16 лет, 2000</w:t>
      </w:r>
      <w:r>
        <w:t xml:space="preserve">. </w:t>
      </w:r>
    </w:p>
    <w:p w14:paraId="4056A6D0" w14:textId="77777777" w:rsidR="002E370D" w:rsidRDefault="00CC022A">
      <w:pPr>
        <w:spacing w:after="0" w:line="259" w:lineRule="auto"/>
        <w:ind w:left="428" w:right="0" w:firstLine="0"/>
        <w:jc w:val="left"/>
      </w:pPr>
      <w:r>
        <w:rPr>
          <w:b/>
          <w:color w:val="00000A"/>
        </w:rPr>
        <w:t xml:space="preserve"> </w:t>
      </w:r>
    </w:p>
    <w:sectPr w:rsidR="002E370D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90" w:right="840" w:bottom="1542" w:left="99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0C650" w14:textId="77777777" w:rsidR="00F251F0" w:rsidRDefault="00F251F0">
      <w:pPr>
        <w:spacing w:after="0" w:line="240" w:lineRule="auto"/>
      </w:pPr>
      <w:r>
        <w:separator/>
      </w:r>
    </w:p>
  </w:endnote>
  <w:endnote w:type="continuationSeparator" w:id="0">
    <w:p w14:paraId="32C0D32F" w14:textId="77777777" w:rsidR="00F251F0" w:rsidRDefault="00F2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E47C3" w14:textId="77777777" w:rsidR="00991232" w:rsidRDefault="00991232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4918" w:rsidRPr="00644918">
      <w:rPr>
        <w:rFonts w:ascii="Calibri" w:eastAsia="Calibri" w:hAnsi="Calibri" w:cs="Calibri"/>
        <w:noProof/>
        <w:sz w:val="22"/>
      </w:rPr>
      <w:t>40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463D06B" w14:textId="77777777" w:rsidR="00991232" w:rsidRDefault="0099123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D9D8" w14:textId="77777777" w:rsidR="00991232" w:rsidRDefault="00991232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4918" w:rsidRPr="00644918">
      <w:rPr>
        <w:rFonts w:ascii="Calibri" w:eastAsia="Calibri" w:hAnsi="Calibri" w:cs="Calibri"/>
        <w:noProof/>
        <w:sz w:val="22"/>
      </w:rPr>
      <w:t>41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7F70C1C" w14:textId="77777777" w:rsidR="00991232" w:rsidRDefault="0099123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7F49" w14:textId="77777777" w:rsidR="00991232" w:rsidRDefault="00991232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F271CA3" w14:textId="77777777" w:rsidR="00991232" w:rsidRDefault="0099123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5E288" w14:textId="77777777" w:rsidR="00F251F0" w:rsidRDefault="00F251F0">
      <w:pPr>
        <w:spacing w:after="0" w:line="240" w:lineRule="auto"/>
      </w:pPr>
      <w:r>
        <w:separator/>
      </w:r>
    </w:p>
  </w:footnote>
  <w:footnote w:type="continuationSeparator" w:id="0">
    <w:p w14:paraId="0B85B290" w14:textId="77777777" w:rsidR="00F251F0" w:rsidRDefault="00F2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7249F" w14:textId="77777777" w:rsidR="00991232" w:rsidRDefault="00991232">
    <w:pPr>
      <w:spacing w:after="0" w:line="259" w:lineRule="auto"/>
      <w:ind w:left="67" w:right="0" w:firstLine="0"/>
      <w:jc w:val="left"/>
    </w:pPr>
    <w:r>
      <w:rPr>
        <w:rFonts w:ascii="Wingdings" w:eastAsia="Wingdings" w:hAnsi="Wingdings" w:cs="Wingdings"/>
        <w:color w:val="00000A"/>
      </w:rPr>
      <w:t></w:t>
    </w:r>
    <w:r>
      <w:rPr>
        <w:rFonts w:ascii="Arial" w:eastAsia="Arial" w:hAnsi="Arial" w:cs="Arial"/>
        <w:color w:val="00000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64E7" w14:textId="77777777" w:rsidR="00991232" w:rsidRDefault="0099123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BB4A7" w14:textId="77777777" w:rsidR="00991232" w:rsidRDefault="0099123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2AB5"/>
    <w:multiLevelType w:val="hybridMultilevel"/>
    <w:tmpl w:val="50007E8E"/>
    <w:lvl w:ilvl="0" w:tplc="6CDC91E0">
      <w:start w:val="1"/>
      <w:numFmt w:val="bullet"/>
      <w:lvlText w:val=""/>
      <w:lvlJc w:val="left"/>
      <w:pPr>
        <w:ind w:left="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CACF86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A4F62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164288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1C2C6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E69E06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FA76B4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B2E8D8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8A354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D6CE5"/>
    <w:multiLevelType w:val="hybridMultilevel"/>
    <w:tmpl w:val="9530F898"/>
    <w:lvl w:ilvl="0" w:tplc="7A30FE08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0E2CE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0261A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4DE18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08E97E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45138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6429C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4EC86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62212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89533A"/>
    <w:multiLevelType w:val="hybridMultilevel"/>
    <w:tmpl w:val="4D74A8A4"/>
    <w:lvl w:ilvl="0" w:tplc="4B72EBC2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84282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2D490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6778E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C963A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7934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02A5E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823CA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C9602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C9745B"/>
    <w:multiLevelType w:val="hybridMultilevel"/>
    <w:tmpl w:val="38EACEAC"/>
    <w:lvl w:ilvl="0" w:tplc="1D7ECC78">
      <w:start w:val="1"/>
      <w:numFmt w:val="bullet"/>
      <w:lvlText w:val=""/>
      <w:lvlJc w:val="left"/>
      <w:pPr>
        <w:ind w:left="4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D0272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704BB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2F6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8C2E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7003D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4A37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28A9E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CE60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9B7689"/>
    <w:multiLevelType w:val="hybridMultilevel"/>
    <w:tmpl w:val="9130544E"/>
    <w:lvl w:ilvl="0" w:tplc="C99E2D62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65418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6B702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EE91A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A9FF4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0D5E8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AA4CE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C945E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AB3A4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A96313"/>
    <w:multiLevelType w:val="hybridMultilevel"/>
    <w:tmpl w:val="154A04EE"/>
    <w:lvl w:ilvl="0" w:tplc="958234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DEDD3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8AEDE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C775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A8BFB8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8725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58E33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32D5E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E66B8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ED002D"/>
    <w:multiLevelType w:val="hybridMultilevel"/>
    <w:tmpl w:val="D41EFDA4"/>
    <w:lvl w:ilvl="0" w:tplc="3E94442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8E63E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842B4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2E48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CB4B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F4ACC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5A3A2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AA4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406CC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6172BC"/>
    <w:multiLevelType w:val="hybridMultilevel"/>
    <w:tmpl w:val="AE9042C2"/>
    <w:lvl w:ilvl="0" w:tplc="A0F2ED74">
      <w:start w:val="1"/>
      <w:numFmt w:val="bullet"/>
      <w:lvlText w:val=""/>
      <w:lvlJc w:val="left"/>
      <w:pPr>
        <w:ind w:left="31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CE6A0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4BB36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0C422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663742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8092E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4C656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A465C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4E5C4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DD1EB8"/>
    <w:multiLevelType w:val="hybridMultilevel"/>
    <w:tmpl w:val="86722DEC"/>
    <w:lvl w:ilvl="0" w:tplc="1EAC3076">
      <w:start w:val="1"/>
      <w:numFmt w:val="bullet"/>
      <w:lvlText w:val=""/>
      <w:lvlJc w:val="left"/>
      <w:pPr>
        <w:ind w:left="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68F46">
      <w:start w:val="1"/>
      <w:numFmt w:val="bullet"/>
      <w:lvlText w:val="o"/>
      <w:lvlJc w:val="left"/>
      <w:pPr>
        <w:ind w:left="1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E27F6">
      <w:start w:val="1"/>
      <w:numFmt w:val="bullet"/>
      <w:lvlText w:val="▪"/>
      <w:lvlJc w:val="left"/>
      <w:pPr>
        <w:ind w:left="1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49F0">
      <w:start w:val="1"/>
      <w:numFmt w:val="bullet"/>
      <w:lvlText w:val="•"/>
      <w:lvlJc w:val="left"/>
      <w:pPr>
        <w:ind w:left="2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4AC3A">
      <w:start w:val="1"/>
      <w:numFmt w:val="bullet"/>
      <w:lvlText w:val="o"/>
      <w:lvlJc w:val="left"/>
      <w:pPr>
        <w:ind w:left="3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6EAE4">
      <w:start w:val="1"/>
      <w:numFmt w:val="bullet"/>
      <w:lvlText w:val="▪"/>
      <w:lvlJc w:val="left"/>
      <w:pPr>
        <w:ind w:left="4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6ABE4">
      <w:start w:val="1"/>
      <w:numFmt w:val="bullet"/>
      <w:lvlText w:val="•"/>
      <w:lvlJc w:val="left"/>
      <w:pPr>
        <w:ind w:left="4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E0CAC">
      <w:start w:val="1"/>
      <w:numFmt w:val="bullet"/>
      <w:lvlText w:val="o"/>
      <w:lvlJc w:val="left"/>
      <w:pPr>
        <w:ind w:left="5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8AFFE">
      <w:start w:val="1"/>
      <w:numFmt w:val="bullet"/>
      <w:lvlText w:val="▪"/>
      <w:lvlJc w:val="left"/>
      <w:pPr>
        <w:ind w:left="6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AD4391"/>
    <w:multiLevelType w:val="hybridMultilevel"/>
    <w:tmpl w:val="BCAEF9B2"/>
    <w:lvl w:ilvl="0" w:tplc="E6B09D8C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249E8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ADB40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EFA6A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A5246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E6F70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829C2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2D972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E3728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D725A6"/>
    <w:multiLevelType w:val="hybridMultilevel"/>
    <w:tmpl w:val="F252DA62"/>
    <w:lvl w:ilvl="0" w:tplc="82B0113E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E0F26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0F3B4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2E5A8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6CF68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E7B5E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8FC46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072B0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08894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F059A6"/>
    <w:multiLevelType w:val="hybridMultilevel"/>
    <w:tmpl w:val="16E6BA76"/>
    <w:lvl w:ilvl="0" w:tplc="C756A13C">
      <w:start w:val="1"/>
      <w:numFmt w:val="bullet"/>
      <w:lvlText w:val=""/>
      <w:lvlJc w:val="left"/>
      <w:pPr>
        <w:ind w:left="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42D9C">
      <w:start w:val="1"/>
      <w:numFmt w:val="bullet"/>
      <w:lvlText w:val="o"/>
      <w:lvlJc w:val="left"/>
      <w:pPr>
        <w:ind w:left="1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2C1FC">
      <w:start w:val="1"/>
      <w:numFmt w:val="bullet"/>
      <w:lvlText w:val="▪"/>
      <w:lvlJc w:val="left"/>
      <w:pPr>
        <w:ind w:left="1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AF9CC">
      <w:start w:val="1"/>
      <w:numFmt w:val="bullet"/>
      <w:lvlText w:val="•"/>
      <w:lvlJc w:val="left"/>
      <w:pPr>
        <w:ind w:left="2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04AF4">
      <w:start w:val="1"/>
      <w:numFmt w:val="bullet"/>
      <w:lvlText w:val="o"/>
      <w:lvlJc w:val="left"/>
      <w:pPr>
        <w:ind w:left="3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8CE46">
      <w:start w:val="1"/>
      <w:numFmt w:val="bullet"/>
      <w:lvlText w:val="▪"/>
      <w:lvlJc w:val="left"/>
      <w:pPr>
        <w:ind w:left="4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4BE88">
      <w:start w:val="1"/>
      <w:numFmt w:val="bullet"/>
      <w:lvlText w:val="•"/>
      <w:lvlJc w:val="left"/>
      <w:pPr>
        <w:ind w:left="4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4D816">
      <w:start w:val="1"/>
      <w:numFmt w:val="bullet"/>
      <w:lvlText w:val="o"/>
      <w:lvlJc w:val="left"/>
      <w:pPr>
        <w:ind w:left="5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455D2">
      <w:start w:val="1"/>
      <w:numFmt w:val="bullet"/>
      <w:lvlText w:val="▪"/>
      <w:lvlJc w:val="left"/>
      <w:pPr>
        <w:ind w:left="6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8E5B5D"/>
    <w:multiLevelType w:val="hybridMultilevel"/>
    <w:tmpl w:val="9C6AFB74"/>
    <w:lvl w:ilvl="0" w:tplc="540003B2">
      <w:start w:val="1"/>
      <w:numFmt w:val="bullet"/>
      <w:lvlText w:val="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B886C6">
      <w:start w:val="1"/>
      <w:numFmt w:val="bullet"/>
      <w:lvlText w:val="o"/>
      <w:lvlJc w:val="left"/>
      <w:pPr>
        <w:ind w:left="1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44152">
      <w:start w:val="1"/>
      <w:numFmt w:val="bullet"/>
      <w:lvlText w:val="▪"/>
      <w:lvlJc w:val="left"/>
      <w:pPr>
        <w:ind w:left="1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B0F072">
      <w:start w:val="1"/>
      <w:numFmt w:val="bullet"/>
      <w:lvlText w:val="•"/>
      <w:lvlJc w:val="left"/>
      <w:pPr>
        <w:ind w:left="2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81678">
      <w:start w:val="1"/>
      <w:numFmt w:val="bullet"/>
      <w:lvlText w:val="o"/>
      <w:lvlJc w:val="left"/>
      <w:pPr>
        <w:ind w:left="3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58EED2">
      <w:start w:val="1"/>
      <w:numFmt w:val="bullet"/>
      <w:lvlText w:val="▪"/>
      <w:lvlJc w:val="left"/>
      <w:pPr>
        <w:ind w:left="4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8CACC">
      <w:start w:val="1"/>
      <w:numFmt w:val="bullet"/>
      <w:lvlText w:val="•"/>
      <w:lvlJc w:val="left"/>
      <w:pPr>
        <w:ind w:left="4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8A6C5A">
      <w:start w:val="1"/>
      <w:numFmt w:val="bullet"/>
      <w:lvlText w:val="o"/>
      <w:lvlJc w:val="left"/>
      <w:pPr>
        <w:ind w:left="5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4DA9A">
      <w:start w:val="1"/>
      <w:numFmt w:val="bullet"/>
      <w:lvlText w:val="▪"/>
      <w:lvlJc w:val="left"/>
      <w:pPr>
        <w:ind w:left="6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1510E5"/>
    <w:multiLevelType w:val="hybridMultilevel"/>
    <w:tmpl w:val="B476B00E"/>
    <w:lvl w:ilvl="0" w:tplc="9B745C8A">
      <w:start w:val="1"/>
      <w:numFmt w:val="bullet"/>
      <w:lvlText w:val=""/>
      <w:lvlJc w:val="left"/>
      <w:pPr>
        <w:ind w:left="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328B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64920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C38D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30AA8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76FF9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6130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C8CC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A63B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4B0643"/>
    <w:multiLevelType w:val="hybridMultilevel"/>
    <w:tmpl w:val="C0A8A032"/>
    <w:lvl w:ilvl="0" w:tplc="1B74B622">
      <w:start w:val="1"/>
      <w:numFmt w:val="bullet"/>
      <w:lvlText w:val=""/>
      <w:lvlJc w:val="left"/>
      <w:pPr>
        <w:ind w:left="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DAAF6C">
      <w:start w:val="1"/>
      <w:numFmt w:val="bullet"/>
      <w:lvlText w:val="o"/>
      <w:lvlJc w:val="left"/>
      <w:pPr>
        <w:ind w:left="1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299B2">
      <w:start w:val="1"/>
      <w:numFmt w:val="bullet"/>
      <w:lvlText w:val="▪"/>
      <w:lvlJc w:val="left"/>
      <w:pPr>
        <w:ind w:left="1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AE5400">
      <w:start w:val="1"/>
      <w:numFmt w:val="bullet"/>
      <w:lvlText w:val="•"/>
      <w:lvlJc w:val="left"/>
      <w:pPr>
        <w:ind w:left="2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44F680">
      <w:start w:val="1"/>
      <w:numFmt w:val="bullet"/>
      <w:lvlText w:val="o"/>
      <w:lvlJc w:val="left"/>
      <w:pPr>
        <w:ind w:left="3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C6F658">
      <w:start w:val="1"/>
      <w:numFmt w:val="bullet"/>
      <w:lvlText w:val="▪"/>
      <w:lvlJc w:val="left"/>
      <w:pPr>
        <w:ind w:left="40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FC6122">
      <w:start w:val="1"/>
      <w:numFmt w:val="bullet"/>
      <w:lvlText w:val="•"/>
      <w:lvlJc w:val="left"/>
      <w:pPr>
        <w:ind w:left="4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78BAC6">
      <w:start w:val="1"/>
      <w:numFmt w:val="bullet"/>
      <w:lvlText w:val="o"/>
      <w:lvlJc w:val="left"/>
      <w:pPr>
        <w:ind w:left="5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8F360">
      <w:start w:val="1"/>
      <w:numFmt w:val="bullet"/>
      <w:lvlText w:val="▪"/>
      <w:lvlJc w:val="left"/>
      <w:pPr>
        <w:ind w:left="6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230A36"/>
    <w:multiLevelType w:val="hybridMultilevel"/>
    <w:tmpl w:val="C16E27B8"/>
    <w:lvl w:ilvl="0" w:tplc="427E4B7C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85DA0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6E0AC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2D834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A3430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2F146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0FEFC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03738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2784C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F04C9B"/>
    <w:multiLevelType w:val="hybridMultilevel"/>
    <w:tmpl w:val="233E8628"/>
    <w:lvl w:ilvl="0" w:tplc="40AE9FBC">
      <w:start w:val="1"/>
      <w:numFmt w:val="bullet"/>
      <w:lvlText w:val=""/>
      <w:lvlJc w:val="left"/>
      <w:pPr>
        <w:ind w:left="4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C9314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9AF35A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505FFA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825CE0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40684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6AF5FC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4C335C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41CF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8F09EC"/>
    <w:multiLevelType w:val="hybridMultilevel"/>
    <w:tmpl w:val="8E4ED168"/>
    <w:lvl w:ilvl="0" w:tplc="1050141E">
      <w:start w:val="1"/>
      <w:numFmt w:val="bullet"/>
      <w:lvlText w:val=""/>
      <w:lvlJc w:val="left"/>
      <w:pPr>
        <w:ind w:left="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C207C">
      <w:start w:val="1"/>
      <w:numFmt w:val="bullet"/>
      <w:lvlText w:val="o"/>
      <w:lvlJc w:val="left"/>
      <w:pPr>
        <w:ind w:left="1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CF83A">
      <w:start w:val="1"/>
      <w:numFmt w:val="bullet"/>
      <w:lvlText w:val="▪"/>
      <w:lvlJc w:val="left"/>
      <w:pPr>
        <w:ind w:left="1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829A6">
      <w:start w:val="1"/>
      <w:numFmt w:val="bullet"/>
      <w:lvlText w:val="•"/>
      <w:lvlJc w:val="left"/>
      <w:pPr>
        <w:ind w:left="2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4AC6E">
      <w:start w:val="1"/>
      <w:numFmt w:val="bullet"/>
      <w:lvlText w:val="o"/>
      <w:lvlJc w:val="left"/>
      <w:pPr>
        <w:ind w:left="3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CC9B2">
      <w:start w:val="1"/>
      <w:numFmt w:val="bullet"/>
      <w:lvlText w:val="▪"/>
      <w:lvlJc w:val="left"/>
      <w:pPr>
        <w:ind w:left="4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49610">
      <w:start w:val="1"/>
      <w:numFmt w:val="bullet"/>
      <w:lvlText w:val="•"/>
      <w:lvlJc w:val="left"/>
      <w:pPr>
        <w:ind w:left="4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4FC0A">
      <w:start w:val="1"/>
      <w:numFmt w:val="bullet"/>
      <w:lvlText w:val="o"/>
      <w:lvlJc w:val="left"/>
      <w:pPr>
        <w:ind w:left="5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86C40">
      <w:start w:val="1"/>
      <w:numFmt w:val="bullet"/>
      <w:lvlText w:val="▪"/>
      <w:lvlJc w:val="left"/>
      <w:pPr>
        <w:ind w:left="6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695200"/>
    <w:multiLevelType w:val="hybridMultilevel"/>
    <w:tmpl w:val="1D44244E"/>
    <w:lvl w:ilvl="0" w:tplc="1DDAB73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83B3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A271A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AF8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871F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CA169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FCF34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629C7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0C914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916A92"/>
    <w:multiLevelType w:val="hybridMultilevel"/>
    <w:tmpl w:val="5A2A7F6C"/>
    <w:lvl w:ilvl="0" w:tplc="EC4CBB42">
      <w:start w:val="1"/>
      <w:numFmt w:val="bullet"/>
      <w:lvlText w:val=""/>
      <w:lvlJc w:val="left"/>
      <w:pPr>
        <w:ind w:left="4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491CE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C22448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EB29C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E29D2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E439C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0E470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67D4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0C224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CB4BB1"/>
    <w:multiLevelType w:val="hybridMultilevel"/>
    <w:tmpl w:val="F8881F82"/>
    <w:lvl w:ilvl="0" w:tplc="2E50F7BA">
      <w:start w:val="1"/>
      <w:numFmt w:val="bullet"/>
      <w:lvlText w:val="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926C88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0874A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E2EBF2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CACE96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384D18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546844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A6B0E0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C42B84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3529B2"/>
    <w:multiLevelType w:val="hybridMultilevel"/>
    <w:tmpl w:val="92C4E1BC"/>
    <w:lvl w:ilvl="0" w:tplc="A8A072BC">
      <w:start w:val="1"/>
      <w:numFmt w:val="bullet"/>
      <w:lvlText w:val="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632A0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EA37B0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8F7A0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ABACE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0E2FF4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825172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302F1A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A3050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733D5C"/>
    <w:multiLevelType w:val="hybridMultilevel"/>
    <w:tmpl w:val="6C8E2230"/>
    <w:lvl w:ilvl="0" w:tplc="D5DC0B18">
      <w:start w:val="1"/>
      <w:numFmt w:val="bullet"/>
      <w:lvlText w:val=""/>
      <w:lvlJc w:val="left"/>
      <w:pPr>
        <w:ind w:left="4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26DAC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46BEE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B2A4C4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54DBBA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682E2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47214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AF716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4CD1C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7E248E"/>
    <w:multiLevelType w:val="hybridMultilevel"/>
    <w:tmpl w:val="3A3ECB08"/>
    <w:lvl w:ilvl="0" w:tplc="684CB682">
      <w:start w:val="1"/>
      <w:numFmt w:val="bullet"/>
      <w:lvlText w:val=""/>
      <w:lvlJc w:val="left"/>
      <w:pPr>
        <w:ind w:left="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70F974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10E01A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67CC0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B20832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184360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C41B8C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861A9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926EF4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8B2807"/>
    <w:multiLevelType w:val="hybridMultilevel"/>
    <w:tmpl w:val="87A6529E"/>
    <w:lvl w:ilvl="0" w:tplc="C6820940">
      <w:start w:val="1"/>
      <w:numFmt w:val="bullet"/>
      <w:lvlText w:val="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EEA0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2677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A00D22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2A1C7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FEADD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070AE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3EF69C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84AF26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BB18F0"/>
    <w:multiLevelType w:val="hybridMultilevel"/>
    <w:tmpl w:val="D688BAE2"/>
    <w:lvl w:ilvl="0" w:tplc="1C7E6F00">
      <w:start w:val="1"/>
      <w:numFmt w:val="bullet"/>
      <w:lvlText w:val="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A1B3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48A762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2CF24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4A9D8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FEC2EC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2E3AC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9434DE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63A02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CF330B"/>
    <w:multiLevelType w:val="hybridMultilevel"/>
    <w:tmpl w:val="B9C2DAEC"/>
    <w:lvl w:ilvl="0" w:tplc="28080ADA">
      <w:start w:val="1"/>
      <w:numFmt w:val="bullet"/>
      <w:lvlText w:val="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3632E2">
      <w:start w:val="1"/>
      <w:numFmt w:val="bullet"/>
      <w:lvlText w:val="o"/>
      <w:lvlJc w:val="left"/>
      <w:pPr>
        <w:ind w:left="1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83012">
      <w:start w:val="1"/>
      <w:numFmt w:val="bullet"/>
      <w:lvlText w:val="▪"/>
      <w:lvlJc w:val="left"/>
      <w:pPr>
        <w:ind w:left="1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4A348">
      <w:start w:val="1"/>
      <w:numFmt w:val="bullet"/>
      <w:lvlText w:val="•"/>
      <w:lvlJc w:val="left"/>
      <w:pPr>
        <w:ind w:left="2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F6BB34">
      <w:start w:val="1"/>
      <w:numFmt w:val="bullet"/>
      <w:lvlText w:val="o"/>
      <w:lvlJc w:val="left"/>
      <w:pPr>
        <w:ind w:left="3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46A9A0">
      <w:start w:val="1"/>
      <w:numFmt w:val="bullet"/>
      <w:lvlText w:val="▪"/>
      <w:lvlJc w:val="left"/>
      <w:pPr>
        <w:ind w:left="4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A4CBA6">
      <w:start w:val="1"/>
      <w:numFmt w:val="bullet"/>
      <w:lvlText w:val="•"/>
      <w:lvlJc w:val="left"/>
      <w:pPr>
        <w:ind w:left="4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06743C">
      <w:start w:val="1"/>
      <w:numFmt w:val="bullet"/>
      <w:lvlText w:val="o"/>
      <w:lvlJc w:val="left"/>
      <w:pPr>
        <w:ind w:left="5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302042">
      <w:start w:val="1"/>
      <w:numFmt w:val="bullet"/>
      <w:lvlText w:val="▪"/>
      <w:lvlJc w:val="left"/>
      <w:pPr>
        <w:ind w:left="6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C84D7F"/>
    <w:multiLevelType w:val="hybridMultilevel"/>
    <w:tmpl w:val="B21E991A"/>
    <w:lvl w:ilvl="0" w:tplc="E02A4FCA">
      <w:start w:val="1"/>
      <w:numFmt w:val="bullet"/>
      <w:lvlText w:val="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668DA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AD4E6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4B01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A64D4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086F8C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CB98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A0A296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8AA260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1919667">
    <w:abstractNumId w:val="19"/>
  </w:num>
  <w:num w:numId="2" w16cid:durableId="865750121">
    <w:abstractNumId w:val="16"/>
  </w:num>
  <w:num w:numId="3" w16cid:durableId="595598023">
    <w:abstractNumId w:val="12"/>
  </w:num>
  <w:num w:numId="4" w16cid:durableId="614485065">
    <w:abstractNumId w:val="27"/>
  </w:num>
  <w:num w:numId="5" w16cid:durableId="831222177">
    <w:abstractNumId w:val="25"/>
  </w:num>
  <w:num w:numId="6" w16cid:durableId="1791164518">
    <w:abstractNumId w:val="24"/>
  </w:num>
  <w:num w:numId="7" w16cid:durableId="1359046458">
    <w:abstractNumId w:val="20"/>
  </w:num>
  <w:num w:numId="8" w16cid:durableId="1694259202">
    <w:abstractNumId w:val="22"/>
  </w:num>
  <w:num w:numId="9" w16cid:durableId="951938465">
    <w:abstractNumId w:val="3"/>
  </w:num>
  <w:num w:numId="10" w16cid:durableId="1003094414">
    <w:abstractNumId w:val="21"/>
  </w:num>
  <w:num w:numId="11" w16cid:durableId="1647777465">
    <w:abstractNumId w:val="26"/>
  </w:num>
  <w:num w:numId="12" w16cid:durableId="1992294912">
    <w:abstractNumId w:val="23"/>
  </w:num>
  <w:num w:numId="13" w16cid:durableId="1964724605">
    <w:abstractNumId w:val="0"/>
  </w:num>
  <w:num w:numId="14" w16cid:durableId="1230730074">
    <w:abstractNumId w:val="14"/>
  </w:num>
  <w:num w:numId="15" w16cid:durableId="1887983255">
    <w:abstractNumId w:val="11"/>
  </w:num>
  <w:num w:numId="16" w16cid:durableId="1444812055">
    <w:abstractNumId w:val="17"/>
  </w:num>
  <w:num w:numId="17" w16cid:durableId="1066150064">
    <w:abstractNumId w:val="8"/>
  </w:num>
  <w:num w:numId="18" w16cid:durableId="755512631">
    <w:abstractNumId w:val="5"/>
  </w:num>
  <w:num w:numId="19" w16cid:durableId="341661986">
    <w:abstractNumId w:val="13"/>
  </w:num>
  <w:num w:numId="20" w16cid:durableId="268393770">
    <w:abstractNumId w:val="18"/>
  </w:num>
  <w:num w:numId="21" w16cid:durableId="1324820043">
    <w:abstractNumId w:val="6"/>
  </w:num>
  <w:num w:numId="22" w16cid:durableId="381754325">
    <w:abstractNumId w:val="7"/>
  </w:num>
  <w:num w:numId="23" w16cid:durableId="1682390501">
    <w:abstractNumId w:val="1"/>
  </w:num>
  <w:num w:numId="24" w16cid:durableId="1136869435">
    <w:abstractNumId w:val="9"/>
  </w:num>
  <w:num w:numId="25" w16cid:durableId="1615165334">
    <w:abstractNumId w:val="15"/>
  </w:num>
  <w:num w:numId="26" w16cid:durableId="1069038402">
    <w:abstractNumId w:val="10"/>
  </w:num>
  <w:num w:numId="27" w16cid:durableId="1080562298">
    <w:abstractNumId w:val="2"/>
  </w:num>
  <w:num w:numId="28" w16cid:durableId="825321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0D"/>
    <w:rsid w:val="000338CF"/>
    <w:rsid w:val="002C5D17"/>
    <w:rsid w:val="002C7B98"/>
    <w:rsid w:val="002E370D"/>
    <w:rsid w:val="002E5550"/>
    <w:rsid w:val="00367ECC"/>
    <w:rsid w:val="0042138A"/>
    <w:rsid w:val="0053783A"/>
    <w:rsid w:val="005C4376"/>
    <w:rsid w:val="00644918"/>
    <w:rsid w:val="00764A6B"/>
    <w:rsid w:val="00824874"/>
    <w:rsid w:val="00870A28"/>
    <w:rsid w:val="00991232"/>
    <w:rsid w:val="00992471"/>
    <w:rsid w:val="00B16135"/>
    <w:rsid w:val="00B466DC"/>
    <w:rsid w:val="00CC022A"/>
    <w:rsid w:val="00F251F0"/>
    <w:rsid w:val="00F306C5"/>
    <w:rsid w:val="00F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54DD"/>
  <w15:docId w15:val="{5614EC2B-7801-480E-9A3E-BE9ED550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9" w:lineRule="auto"/>
      <w:ind w:left="510" w:right="62" w:hanging="36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4"/>
      <w:ind w:left="7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0" w:lineRule="auto"/>
      <w:ind w:left="152" w:hanging="10"/>
      <w:outlineLvl w:val="1"/>
    </w:pPr>
    <w:rPr>
      <w:rFonts w:ascii="Times New Roman" w:eastAsia="Times New Roman" w:hAnsi="Times New Roman" w:cs="Times New Roman"/>
      <w:b/>
      <w:color w:val="00000A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0" w:lineRule="auto"/>
      <w:ind w:left="152" w:hanging="10"/>
      <w:outlineLvl w:val="2"/>
    </w:pPr>
    <w:rPr>
      <w:rFonts w:ascii="Times New Roman" w:eastAsia="Times New Roman" w:hAnsi="Times New Roman" w:cs="Times New Roman"/>
      <w:b/>
      <w:color w:val="00000A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" w:line="270" w:lineRule="auto"/>
      <w:ind w:left="152" w:hanging="10"/>
      <w:outlineLvl w:val="3"/>
    </w:pPr>
    <w:rPr>
      <w:rFonts w:ascii="Times New Roman" w:eastAsia="Times New Roman" w:hAnsi="Times New Roman" w:cs="Times New Roman"/>
      <w:b/>
      <w:color w:val="00000A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A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A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3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3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18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26" Type="http://schemas.openxmlformats.org/officeDocument/2006/relationships/hyperlink" Target="http://detstvo-press.ru/?author=Gavrisheva_L.B.(93)" TargetMode="External"/><Relationship Id="rId21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17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25" Type="http://schemas.openxmlformats.org/officeDocument/2006/relationships/hyperlink" Target="http://detstvo-press.ru/?author=Nishcheva_N.V.(2)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20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29" Type="http://schemas.openxmlformats.org/officeDocument/2006/relationships/hyperlink" Target="http://detstvo-press.ru/?author=Kirillova_YU.A.(23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24" Type="http://schemas.openxmlformats.org/officeDocument/2006/relationships/hyperlink" Target="http://detstvo-press.ru/?author=Nishcheva_N.V.(2)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23" Type="http://schemas.openxmlformats.org/officeDocument/2006/relationships/hyperlink" Target="http://detstvo-press.ru/?author=Elcova_O.M.(12)" TargetMode="External"/><Relationship Id="rId28" Type="http://schemas.openxmlformats.org/officeDocument/2006/relationships/hyperlink" Target="http://detstvo-press.ru/?author=Kirillova_YU.A.(23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19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14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22" Type="http://schemas.openxmlformats.org/officeDocument/2006/relationships/hyperlink" Target="http://detstvo-press.ru/?author=Elcova_O.M.(12)" TargetMode="External"/><Relationship Id="rId27" Type="http://schemas.openxmlformats.org/officeDocument/2006/relationships/hyperlink" Target="http://detstvo-press.ru/?author=Gavrisheva_L.B.(93)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12954</Words>
  <Characters>73842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ольга ипполитова</cp:lastModifiedBy>
  <cp:revision>18</cp:revision>
  <cp:lastPrinted>2024-08-27T03:41:00Z</cp:lastPrinted>
  <dcterms:created xsi:type="dcterms:W3CDTF">2023-10-27T03:28:00Z</dcterms:created>
  <dcterms:modified xsi:type="dcterms:W3CDTF">2024-11-12T05:55:00Z</dcterms:modified>
</cp:coreProperties>
</file>